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13" w:rsidRDefault="001B5113" w:rsidP="001B5113">
      <w:pPr>
        <w:jc w:val="center"/>
        <w:rPr>
          <w:b/>
          <w:sz w:val="48"/>
          <w:szCs w:val="48"/>
        </w:rPr>
      </w:pPr>
      <w:r>
        <w:rPr>
          <w:b/>
          <w:sz w:val="48"/>
          <w:szCs w:val="48"/>
        </w:rPr>
        <w:t>03/12</w:t>
      </w:r>
      <w:r w:rsidRPr="006F295F">
        <w:rPr>
          <w:b/>
          <w:sz w:val="48"/>
          <w:szCs w:val="48"/>
        </w:rPr>
        <w:t>/20</w:t>
      </w:r>
      <w:r>
        <w:rPr>
          <w:b/>
          <w:sz w:val="48"/>
          <w:szCs w:val="48"/>
        </w:rPr>
        <w:t>24 ARALIK AYI 2</w:t>
      </w:r>
      <w:r w:rsidRPr="006F295F">
        <w:rPr>
          <w:b/>
          <w:sz w:val="48"/>
          <w:szCs w:val="48"/>
        </w:rPr>
        <w:t>.TOPLANTISI</w:t>
      </w:r>
    </w:p>
    <w:p w:rsidR="001B5113" w:rsidRPr="00371FCB" w:rsidRDefault="001B5113" w:rsidP="001B5113">
      <w:pPr>
        <w:spacing w:after="160" w:line="259" w:lineRule="auto"/>
        <w:rPr>
          <w:b/>
          <w:sz w:val="48"/>
          <w:szCs w:val="48"/>
        </w:rPr>
      </w:pPr>
      <w:r>
        <w:rPr>
          <w:b/>
          <w:sz w:val="48"/>
          <w:szCs w:val="48"/>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1B5113" w:rsidRPr="006F295F" w:rsidTr="00C43859">
        <w:tc>
          <w:tcPr>
            <w:tcW w:w="1733" w:type="dxa"/>
            <w:tcBorders>
              <w:top w:val="single" w:sz="4" w:space="0" w:color="auto"/>
              <w:left w:val="single" w:sz="4" w:space="0" w:color="auto"/>
              <w:bottom w:val="single" w:sz="4" w:space="0" w:color="auto"/>
              <w:right w:val="single" w:sz="4" w:space="0" w:color="auto"/>
            </w:tcBorders>
          </w:tcPr>
          <w:p w:rsidR="001B5113" w:rsidRPr="006F295F" w:rsidRDefault="001B5113" w:rsidP="00C43859">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1B5113" w:rsidRPr="006F295F" w:rsidRDefault="001B5113" w:rsidP="00C43859">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1B5113" w:rsidRPr="006F295F" w:rsidRDefault="001B5113" w:rsidP="00C43859">
            <w:pPr>
              <w:jc w:val="center"/>
              <w:rPr>
                <w:b/>
                <w:bCs/>
              </w:rPr>
            </w:pPr>
            <w:r w:rsidRPr="006F295F">
              <w:rPr>
                <w:b/>
                <w:bCs/>
              </w:rPr>
              <w:t>ÖZÜ</w:t>
            </w:r>
          </w:p>
        </w:tc>
      </w:tr>
      <w:tr w:rsidR="001B5113" w:rsidRPr="006F295F" w:rsidTr="00C43859">
        <w:tc>
          <w:tcPr>
            <w:tcW w:w="1733" w:type="dxa"/>
            <w:tcBorders>
              <w:top w:val="single" w:sz="4" w:space="0" w:color="auto"/>
              <w:left w:val="single" w:sz="4" w:space="0" w:color="auto"/>
              <w:bottom w:val="single" w:sz="4" w:space="0" w:color="auto"/>
              <w:right w:val="single" w:sz="4" w:space="0" w:color="auto"/>
            </w:tcBorders>
          </w:tcPr>
          <w:p w:rsidR="001B5113" w:rsidRPr="006F295F" w:rsidRDefault="001B5113" w:rsidP="00C43859">
            <w:pPr>
              <w:jc w:val="center"/>
              <w:rPr>
                <w:b/>
                <w:bCs/>
              </w:rPr>
            </w:pPr>
            <w:r>
              <w:rPr>
                <w:b/>
                <w:bCs/>
              </w:rPr>
              <w:t>03/12/2024</w:t>
            </w:r>
          </w:p>
        </w:tc>
        <w:tc>
          <w:tcPr>
            <w:tcW w:w="1440" w:type="dxa"/>
            <w:tcBorders>
              <w:top w:val="single" w:sz="4" w:space="0" w:color="auto"/>
              <w:left w:val="single" w:sz="4" w:space="0" w:color="auto"/>
              <w:bottom w:val="single" w:sz="4" w:space="0" w:color="auto"/>
              <w:right w:val="single" w:sz="4" w:space="0" w:color="auto"/>
            </w:tcBorders>
          </w:tcPr>
          <w:p w:rsidR="001B5113" w:rsidRPr="006F295F" w:rsidRDefault="001B5113" w:rsidP="00C43859">
            <w:pPr>
              <w:jc w:val="center"/>
              <w:rPr>
                <w:b/>
                <w:bCs/>
              </w:rPr>
            </w:pPr>
            <w:r>
              <w:rPr>
                <w:b/>
                <w:bCs/>
              </w:rPr>
              <w:t>2024</w:t>
            </w:r>
            <w:r w:rsidRPr="006F295F">
              <w:rPr>
                <w:b/>
                <w:bCs/>
              </w:rPr>
              <w:t>/</w:t>
            </w:r>
            <w:r>
              <w:rPr>
                <w:b/>
                <w:bCs/>
              </w:rPr>
              <w:t>225</w:t>
            </w:r>
          </w:p>
        </w:tc>
        <w:tc>
          <w:tcPr>
            <w:tcW w:w="7033" w:type="dxa"/>
            <w:tcBorders>
              <w:top w:val="single" w:sz="4" w:space="0" w:color="auto"/>
              <w:left w:val="single" w:sz="4" w:space="0" w:color="auto"/>
              <w:bottom w:val="single" w:sz="4" w:space="0" w:color="auto"/>
              <w:right w:val="single" w:sz="4" w:space="0" w:color="auto"/>
            </w:tcBorders>
          </w:tcPr>
          <w:p w:rsidR="001B5113" w:rsidRPr="006F295F" w:rsidRDefault="001B5113" w:rsidP="00C43859">
            <w:pPr>
              <w:jc w:val="center"/>
              <w:rPr>
                <w:b/>
                <w:bCs/>
              </w:rPr>
            </w:pPr>
            <w:r w:rsidRPr="006F295F">
              <w:rPr>
                <w:b/>
                <w:bCs/>
              </w:rPr>
              <w:t xml:space="preserve">MECLİS ÜYELERİNİN İZİN TALEPLERİ </w:t>
            </w:r>
          </w:p>
        </w:tc>
      </w:tr>
    </w:tbl>
    <w:p w:rsidR="001B5113" w:rsidRPr="006F295F" w:rsidRDefault="001B5113" w:rsidP="001B5113">
      <w:pPr>
        <w:spacing w:line="240" w:lineRule="atLeast"/>
        <w:ind w:right="-363" w:firstLine="709"/>
        <w:jc w:val="both"/>
      </w:pPr>
    </w:p>
    <w:p w:rsidR="001B5113" w:rsidRPr="006F295F" w:rsidRDefault="001B5113" w:rsidP="001B5113">
      <w:pPr>
        <w:spacing w:line="240" w:lineRule="atLeast"/>
        <w:ind w:right="-363" w:firstLine="709"/>
        <w:jc w:val="both"/>
      </w:pPr>
    </w:p>
    <w:p w:rsidR="001B5113" w:rsidRPr="00C95724" w:rsidRDefault="001B5113" w:rsidP="001B5113">
      <w:pPr>
        <w:ind w:right="-142" w:firstLine="709"/>
        <w:jc w:val="both"/>
      </w:pPr>
      <w:r w:rsidRPr="0008532B">
        <w:t xml:space="preserve">Elazığ Belediye Meclisi, </w:t>
      </w:r>
      <w:r>
        <w:t>Meclis 1.Başkan Vekili Aydın KARA</w:t>
      </w:r>
      <w:r w:rsidRPr="0008532B">
        <w:t>'</w:t>
      </w:r>
      <w:r>
        <w:t>nı</w:t>
      </w:r>
      <w:r w:rsidRPr="0008532B">
        <w:t xml:space="preserve">n başkanlığında </w:t>
      </w:r>
      <w:r w:rsidRPr="00EF502C">
        <w:t xml:space="preserve">37 üyeden 29 </w:t>
      </w:r>
      <w:r w:rsidRPr="00C95724">
        <w:t>üyenin iştirakiyle toplandı.</w:t>
      </w:r>
    </w:p>
    <w:p w:rsidR="001B5113" w:rsidRPr="006F295F" w:rsidRDefault="001B5113" w:rsidP="001B5113">
      <w:pPr>
        <w:ind w:right="-283" w:firstLine="568"/>
        <w:jc w:val="both"/>
      </w:pPr>
    </w:p>
    <w:p w:rsidR="001B5113" w:rsidRPr="0042677D" w:rsidRDefault="001B5113" w:rsidP="001B5113">
      <w:pPr>
        <w:ind w:right="-283" w:firstLine="567"/>
        <w:jc w:val="both"/>
      </w:pPr>
      <w:r w:rsidRPr="0042677D">
        <w:t xml:space="preserve">Belediye meclis üyelerinden </w:t>
      </w:r>
      <w:r>
        <w:t xml:space="preserve">Yusuf Kenan ATEŞ, </w:t>
      </w:r>
      <w:r w:rsidRPr="00431A75">
        <w:t>Sedat YILDIRIM</w:t>
      </w:r>
      <w:r>
        <w:t xml:space="preserve">, Ayten ÇEKİL,Mehmet ÜSTÜNDAĞ,Uğurcan GÜLEÇ,Celalettin ALBAKABALA,Gürkan ACAR ve Mehmet BİÇER </w:t>
      </w:r>
      <w:r w:rsidRPr="0042677D">
        <w:t>özel işleri nedeniyle izin istemiyle meclis başkanlığına vermiş olduğu dilekçesi görüşüldü.</w:t>
      </w:r>
    </w:p>
    <w:p w:rsidR="001B5113" w:rsidRPr="0042677D" w:rsidRDefault="001B5113" w:rsidP="001B5113">
      <w:pPr>
        <w:ind w:right="-283" w:firstLine="567"/>
        <w:jc w:val="both"/>
      </w:pPr>
      <w:r w:rsidRPr="0042677D">
        <w:t xml:space="preserve">                </w:t>
      </w:r>
    </w:p>
    <w:p w:rsidR="001B5113" w:rsidRPr="00BF505F" w:rsidRDefault="001B5113" w:rsidP="001B5113">
      <w:pPr>
        <w:ind w:right="-283" w:firstLine="567"/>
        <w:jc w:val="both"/>
        <w:rPr>
          <w:bCs/>
        </w:rPr>
      </w:pPr>
      <w:r w:rsidRPr="00BF505F">
        <w:t>Yukarıda ismi yazılı izin talebin</w:t>
      </w:r>
      <w:r>
        <w:t>de bulunan meclis üyelerimizin 03</w:t>
      </w:r>
      <w:r w:rsidRPr="00BF505F">
        <w:t>/</w:t>
      </w:r>
      <w:r>
        <w:t>12</w:t>
      </w:r>
      <w:r w:rsidRPr="00BF505F">
        <w:t>/2024 günkü meclis toplantısında izinli sayılmasına, oybirliğiyle karar verildi.</w:t>
      </w:r>
    </w:p>
    <w:p w:rsidR="001B5113" w:rsidRPr="006F295F" w:rsidRDefault="001B5113" w:rsidP="001B5113">
      <w:pPr>
        <w:ind w:right="-283"/>
        <w:jc w:val="both"/>
        <w:rPr>
          <w:bCs/>
        </w:rPr>
      </w:pPr>
    </w:p>
    <w:p w:rsidR="001B5113" w:rsidRPr="006F295F" w:rsidRDefault="001B5113" w:rsidP="001B5113">
      <w:pPr>
        <w:ind w:right="-993"/>
        <w:jc w:val="both"/>
        <w:rPr>
          <w:bCs/>
        </w:rPr>
      </w:pPr>
    </w:p>
    <w:p w:rsidR="001B5113" w:rsidRDefault="001B5113" w:rsidP="001B5113">
      <w:pPr>
        <w:ind w:right="-993"/>
        <w:jc w:val="both"/>
        <w:rPr>
          <w:bCs/>
        </w:rPr>
      </w:pPr>
    </w:p>
    <w:p w:rsidR="001B5113" w:rsidRPr="006F295F" w:rsidRDefault="001B5113" w:rsidP="001B5113">
      <w:pPr>
        <w:ind w:right="-993"/>
        <w:jc w:val="both"/>
        <w:rPr>
          <w:bCs/>
        </w:rPr>
      </w:pPr>
    </w:p>
    <w:p w:rsidR="001B5113" w:rsidRPr="006F295F" w:rsidRDefault="001B5113" w:rsidP="001B5113">
      <w:pPr>
        <w:ind w:right="-993"/>
        <w:jc w:val="both"/>
        <w:rPr>
          <w:bCs/>
        </w:rPr>
      </w:pPr>
    </w:p>
    <w:p w:rsidR="001B5113" w:rsidRPr="006F295F" w:rsidRDefault="001B5113" w:rsidP="001B5113">
      <w:pPr>
        <w:ind w:right="-993"/>
        <w:jc w:val="both"/>
        <w:rPr>
          <w:bCs/>
        </w:rPr>
      </w:pPr>
    </w:p>
    <w:p w:rsidR="001B5113" w:rsidRPr="006F295F" w:rsidRDefault="001B5113" w:rsidP="001B5113">
      <w:pPr>
        <w:ind w:right="-993"/>
        <w:jc w:val="both"/>
        <w:rPr>
          <w:bCs/>
        </w:rPr>
      </w:pPr>
    </w:p>
    <w:p w:rsidR="001B5113" w:rsidRPr="00371FCB" w:rsidRDefault="001B5113" w:rsidP="001B5113">
      <w:pPr>
        <w:ind w:right="-993"/>
        <w:jc w:val="both"/>
        <w:rPr>
          <w:bCs/>
          <w:color w:val="C00000"/>
        </w:rPr>
      </w:pPr>
    </w:p>
    <w:p w:rsidR="001B5113" w:rsidRPr="006F295F" w:rsidRDefault="001B5113" w:rsidP="001B5113">
      <w:pPr>
        <w:ind w:right="-142"/>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1B5113" w:rsidRPr="006F295F" w:rsidRDefault="001B5113" w:rsidP="001B5113">
      <w:pPr>
        <w:ind w:right="-142"/>
      </w:pPr>
    </w:p>
    <w:p w:rsidR="001B5113" w:rsidRDefault="001B5113" w:rsidP="001B5113">
      <w:pPr>
        <w:ind w:right="-142"/>
      </w:pPr>
    </w:p>
    <w:p w:rsidR="001B5113" w:rsidRPr="006F295F" w:rsidRDefault="001B5113" w:rsidP="001B5113">
      <w:pPr>
        <w:ind w:right="-142"/>
      </w:pPr>
    </w:p>
    <w:p w:rsidR="001B5113" w:rsidRPr="00263151" w:rsidRDefault="001B5113" w:rsidP="001B5113">
      <w:pPr>
        <w:ind w:right="-142"/>
      </w:pPr>
      <w:r>
        <w:t>Aydın KARA</w:t>
      </w:r>
      <w:r>
        <w:tab/>
      </w:r>
      <w:r>
        <w:tab/>
      </w:r>
      <w:r w:rsidRPr="00263151">
        <w:tab/>
      </w:r>
      <w:r w:rsidRPr="00263151">
        <w:tab/>
      </w:r>
      <w:r>
        <w:t>Şaziye AYDIN</w:t>
      </w:r>
      <w:r w:rsidRPr="00263151">
        <w:tab/>
        <w:t xml:space="preserve">           </w:t>
      </w:r>
      <w:r w:rsidRPr="00263151">
        <w:tab/>
      </w:r>
      <w:r w:rsidRPr="00263151">
        <w:tab/>
      </w:r>
      <w:r>
        <w:t>Nida POLAT</w:t>
      </w:r>
      <w:r w:rsidRPr="00263151">
        <w:tab/>
      </w:r>
      <w:r w:rsidRPr="00263151">
        <w:tab/>
      </w:r>
    </w:p>
    <w:p w:rsidR="001B5113" w:rsidRDefault="001B5113" w:rsidP="001B5113">
      <w:pPr>
        <w:spacing w:after="160" w:line="259" w:lineRule="auto"/>
        <w:ind w:right="-142"/>
      </w:pPr>
      <w:r>
        <w:t>Meclis 1.Başkan Vekili</w:t>
      </w:r>
    </w:p>
    <w:p w:rsidR="001B5113" w:rsidRDefault="001B5113" w:rsidP="001B5113">
      <w:pPr>
        <w:spacing w:after="160" w:line="259" w:lineRule="auto"/>
      </w:pPr>
      <w: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1B5113"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1B5113" w:rsidRPr="006F295F" w:rsidRDefault="001B5113"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B5113" w:rsidRPr="006F295F" w:rsidRDefault="001B5113"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1B5113" w:rsidRPr="006F295F" w:rsidRDefault="001B5113" w:rsidP="00C43859">
            <w:pPr>
              <w:ind w:right="-142"/>
              <w:jc w:val="center"/>
              <w:rPr>
                <w:b/>
                <w:sz w:val="22"/>
                <w:szCs w:val="22"/>
              </w:rPr>
            </w:pPr>
            <w:r w:rsidRPr="006F295F">
              <w:rPr>
                <w:b/>
                <w:sz w:val="22"/>
                <w:szCs w:val="22"/>
              </w:rPr>
              <w:t>ÖZÜ</w:t>
            </w:r>
          </w:p>
        </w:tc>
      </w:tr>
      <w:tr w:rsidR="001B5113"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1B5113" w:rsidRPr="006F295F" w:rsidRDefault="001B5113" w:rsidP="00C43859">
            <w:pPr>
              <w:ind w:right="-142"/>
              <w:jc w:val="center"/>
              <w:rPr>
                <w:b/>
                <w:sz w:val="22"/>
                <w:szCs w:val="22"/>
              </w:rPr>
            </w:pPr>
            <w:r>
              <w:rPr>
                <w:b/>
                <w:sz w:val="22"/>
                <w:szCs w:val="22"/>
              </w:rPr>
              <w:t>03/12/2024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B5113" w:rsidRPr="006F295F" w:rsidRDefault="001B5113" w:rsidP="00C43859">
            <w:pPr>
              <w:ind w:right="-142"/>
              <w:jc w:val="center"/>
              <w:rPr>
                <w:b/>
                <w:sz w:val="22"/>
                <w:szCs w:val="22"/>
              </w:rPr>
            </w:pPr>
            <w:r>
              <w:rPr>
                <w:b/>
                <w:sz w:val="22"/>
                <w:szCs w:val="22"/>
              </w:rPr>
              <w:t>2024</w:t>
            </w:r>
            <w:r w:rsidRPr="006F295F">
              <w:rPr>
                <w:b/>
                <w:sz w:val="22"/>
                <w:szCs w:val="22"/>
              </w:rPr>
              <w:t>/</w:t>
            </w:r>
            <w:r>
              <w:rPr>
                <w:b/>
                <w:sz w:val="22"/>
                <w:szCs w:val="22"/>
              </w:rPr>
              <w:t>226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1B5113" w:rsidRPr="006F295F" w:rsidRDefault="001B5113" w:rsidP="00C43859">
            <w:pPr>
              <w:ind w:right="-142"/>
              <w:jc w:val="center"/>
              <w:rPr>
                <w:b/>
                <w:sz w:val="22"/>
                <w:szCs w:val="22"/>
              </w:rPr>
            </w:pPr>
            <w:r w:rsidRPr="006F295F">
              <w:rPr>
                <w:b/>
                <w:sz w:val="22"/>
                <w:szCs w:val="22"/>
              </w:rPr>
              <w:t>PLAN TADİLATININ İMAR KOMİSYONUNA HAVALESİ</w:t>
            </w:r>
          </w:p>
        </w:tc>
      </w:tr>
    </w:tbl>
    <w:p w:rsidR="001B5113" w:rsidRPr="00F6726E" w:rsidRDefault="001B5113" w:rsidP="001B5113">
      <w:pPr>
        <w:ind w:left="-540" w:right="-142" w:hanging="360"/>
        <w:jc w:val="both"/>
        <w:rPr>
          <w:sz w:val="22"/>
          <w:szCs w:val="22"/>
        </w:rPr>
      </w:pPr>
      <w:r w:rsidRPr="006F295F">
        <w:rPr>
          <w:sz w:val="22"/>
          <w:szCs w:val="22"/>
        </w:rPr>
        <w:t xml:space="preserve"> </w:t>
      </w:r>
      <w:r w:rsidRPr="006F295F">
        <w:rPr>
          <w:sz w:val="22"/>
          <w:szCs w:val="22"/>
        </w:rPr>
        <w:tab/>
      </w:r>
      <w:r w:rsidRPr="006F295F">
        <w:rPr>
          <w:sz w:val="22"/>
          <w:szCs w:val="22"/>
        </w:rPr>
        <w:tab/>
      </w:r>
    </w:p>
    <w:p w:rsidR="001B5113" w:rsidRPr="00C95724" w:rsidRDefault="001B5113" w:rsidP="001B5113">
      <w:pPr>
        <w:ind w:left="-284" w:right="-142" w:firstLine="709"/>
        <w:jc w:val="both"/>
      </w:pPr>
      <w:r w:rsidRPr="0008532B">
        <w:t xml:space="preserve">Elazığ Belediye Meclisi, </w:t>
      </w:r>
      <w:r>
        <w:t>Meclis 1.Başkan Vekili Aydın KARA</w:t>
      </w:r>
      <w:r w:rsidRPr="0008532B">
        <w:t>'</w:t>
      </w:r>
      <w:r>
        <w:t>nı</w:t>
      </w:r>
      <w:r w:rsidRPr="0008532B">
        <w:t xml:space="preserve">n başkanlığında </w:t>
      </w:r>
      <w:r w:rsidRPr="00EF502C">
        <w:t xml:space="preserve">37 üyeden 29 </w:t>
      </w:r>
      <w:r w:rsidRPr="00C95724">
        <w:t>üyenin iştirakiyle toplandı.</w:t>
      </w:r>
    </w:p>
    <w:p w:rsidR="001B5113" w:rsidRPr="001D3C62" w:rsidRDefault="001B5113" w:rsidP="001B5113">
      <w:pPr>
        <w:ind w:left="-284" w:right="-142" w:firstLine="709"/>
        <w:jc w:val="both"/>
      </w:pPr>
    </w:p>
    <w:p w:rsidR="001B5113" w:rsidRPr="001D3C62" w:rsidRDefault="001B5113" w:rsidP="001B5113">
      <w:pPr>
        <w:ind w:left="-284" w:right="-142" w:firstLine="709"/>
        <w:jc w:val="both"/>
        <w:rPr>
          <w:color w:val="000000" w:themeColor="text1"/>
        </w:rPr>
      </w:pPr>
      <w:r w:rsidRPr="001D3C62">
        <w:t xml:space="preserve"> Etüd Proje Müdürlüğünün başkanlık onaylı </w:t>
      </w:r>
      <w:r w:rsidRPr="00EF502C">
        <w:t>02/12/2024 tarih ve 950</w:t>
      </w:r>
      <w:r w:rsidRPr="00152BD6">
        <w:rPr>
          <w:color w:val="C00000"/>
        </w:rPr>
        <w:t xml:space="preserve"> </w:t>
      </w:r>
      <w:r w:rsidRPr="001D3C62">
        <w:rPr>
          <w:color w:val="000000" w:themeColor="text1"/>
        </w:rPr>
        <w:t>sayılı yazısına ekli plan tadilatı ile ilgili aşağıda yazılı talep görüşüldü.</w:t>
      </w:r>
    </w:p>
    <w:p w:rsidR="001B5113" w:rsidRPr="001D3C62" w:rsidRDefault="001B5113" w:rsidP="001B5113">
      <w:pPr>
        <w:ind w:left="-284" w:right="-142"/>
        <w:jc w:val="both"/>
      </w:pPr>
    </w:p>
    <w:p w:rsidR="001B5113" w:rsidRPr="001D3C62" w:rsidRDefault="001B5113" w:rsidP="001B5113">
      <w:pPr>
        <w:spacing w:after="160" w:line="259" w:lineRule="auto"/>
        <w:ind w:left="-284" w:right="-142" w:firstLine="709"/>
        <w:jc w:val="both"/>
      </w:pPr>
      <w:r w:rsidRPr="00877CCF">
        <w:t>Tapunun Elazığ İli, Merkez İlçesi, Sürsürü Mahallesi, Ada: 10 Parsel:45,46,94 ve Ada:2746 Parsel:7’nin bir kısmı 1/5000 ölçekli Nazım İmar Planı K42-D-13B ve 1/1000 ölçekli Uygulama İmar Planı K42-D-13B-1B ve K42-D-13B-2A imar paftalarında E:1.50 Yençok:15.50 yapılaşma koşullarında Resmi Kurum( Çevik Kuvvet) Alanında ve 45 nolu parselin bir kısmı yolda kalmaktadır. 1/5000 ölçekli Nazım İmar Planı ve 1/1000 Uygulama Planında plan tadilatı yapılarak taşınmaz üzerinde 1.grup yapı olarak tescillenen Hanpınarı çeşmesinin bulunması ve dosya ekinde İl Emniyet Müdürlüğünün taşınmazın çevik kuvveti alanından çıkarılmasına dair uygun görüşü doğrultusunda söz konusu Resmi Kurum(Çevik Kuvvet) Alanının 803 m2’lik kısmının Park (Çeşme) kalan 10834 m2’lik alanının E: 1.50 Yençok:24.50 TİCK alanı olarak işlenmiştir. Değiştirilen Çevik Kuvvet alanına eşdeğer olarak Şahinkaya Mahallesi Ada:l10 Parsel:130,131,132,133,134 nolu taşınmazlar E:1.50 Yençok:15.50 Resmi Kurum (Çevik Kuvvet) Alanı ve 134 nolu parselin 998 m2’lik kısmının Otopark olarak işlenmesi talebinin</w:t>
      </w:r>
      <w:r>
        <w:t xml:space="preserve"> </w:t>
      </w:r>
      <w:r w:rsidRPr="001D3C62">
        <w:t>yerinde incelenerek bir rapor halinde belediyemiz meclisine sunulması için kararın ekleriyle birlikte “</w:t>
      </w:r>
      <w:r w:rsidRPr="001D3C62">
        <w:rPr>
          <w:b/>
        </w:rPr>
        <w:t>İmar Komisyonu</w:t>
      </w:r>
      <w:r w:rsidRPr="001D3C62">
        <w:t>”na tevdiine oyçokluğuyla karar verildi.</w:t>
      </w:r>
    </w:p>
    <w:p w:rsidR="001B5113" w:rsidRPr="00F6726E" w:rsidRDefault="001B5113" w:rsidP="001B5113">
      <w:pPr>
        <w:ind w:left="-284" w:right="-142" w:firstLine="709"/>
        <w:rPr>
          <w:sz w:val="22"/>
          <w:szCs w:val="22"/>
        </w:rPr>
      </w:pPr>
    </w:p>
    <w:p w:rsidR="001B5113" w:rsidRPr="00F6726E" w:rsidRDefault="001B5113" w:rsidP="001B5113">
      <w:pPr>
        <w:ind w:left="-142" w:right="-142" w:firstLine="709"/>
        <w:rPr>
          <w:sz w:val="22"/>
          <w:szCs w:val="22"/>
        </w:rPr>
      </w:pPr>
    </w:p>
    <w:p w:rsidR="001B5113" w:rsidRPr="00F6726E" w:rsidRDefault="001B5113" w:rsidP="001B5113">
      <w:pPr>
        <w:ind w:left="-142" w:right="-142" w:firstLine="709"/>
        <w:rPr>
          <w:sz w:val="22"/>
          <w:szCs w:val="22"/>
        </w:rPr>
      </w:pPr>
    </w:p>
    <w:p w:rsidR="001B5113" w:rsidRDefault="001B5113" w:rsidP="001B5113">
      <w:pPr>
        <w:ind w:left="-142" w:right="-142" w:firstLine="709"/>
      </w:pPr>
    </w:p>
    <w:p w:rsidR="001B5113" w:rsidRDefault="001B5113" w:rsidP="001B5113">
      <w:pPr>
        <w:ind w:left="-142" w:right="-142" w:firstLine="709"/>
      </w:pPr>
    </w:p>
    <w:p w:rsidR="001B5113" w:rsidRDefault="001B5113" w:rsidP="001B5113">
      <w:pPr>
        <w:ind w:left="-142" w:right="-142" w:firstLine="709"/>
      </w:pPr>
    </w:p>
    <w:p w:rsidR="001B5113" w:rsidRDefault="001B5113" w:rsidP="001B5113">
      <w:pPr>
        <w:ind w:left="-142" w:right="-142" w:firstLine="709"/>
      </w:pPr>
    </w:p>
    <w:p w:rsidR="001B5113" w:rsidRPr="00793EB1" w:rsidRDefault="001B5113" w:rsidP="001B5113">
      <w:pPr>
        <w:ind w:left="-142" w:right="-142" w:firstLine="709"/>
      </w:pPr>
    </w:p>
    <w:p w:rsidR="001B5113" w:rsidRDefault="001B5113" w:rsidP="001B5113">
      <w:pPr>
        <w:ind w:left="-142" w:right="-142" w:firstLine="709"/>
      </w:pPr>
    </w:p>
    <w:p w:rsidR="001B5113" w:rsidRPr="006F295F" w:rsidRDefault="001B5113" w:rsidP="001B5113">
      <w:pPr>
        <w:ind w:right="-142"/>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1B5113" w:rsidRPr="006F295F" w:rsidRDefault="001B5113" w:rsidP="001B5113">
      <w:pPr>
        <w:ind w:right="-142"/>
      </w:pPr>
    </w:p>
    <w:p w:rsidR="001B5113" w:rsidRDefault="001B5113" w:rsidP="001B5113">
      <w:pPr>
        <w:ind w:right="-142"/>
      </w:pPr>
    </w:p>
    <w:p w:rsidR="001B5113" w:rsidRPr="006F295F" w:rsidRDefault="001B5113" w:rsidP="001B5113">
      <w:pPr>
        <w:ind w:right="-142"/>
      </w:pPr>
    </w:p>
    <w:p w:rsidR="001B5113" w:rsidRPr="00263151" w:rsidRDefault="001B5113" w:rsidP="001B5113">
      <w:pPr>
        <w:ind w:right="-142"/>
      </w:pPr>
      <w:r>
        <w:t>Aydın KARA</w:t>
      </w:r>
      <w:r>
        <w:tab/>
      </w:r>
      <w:r>
        <w:tab/>
      </w:r>
      <w:r w:rsidRPr="00263151">
        <w:tab/>
      </w:r>
      <w:r w:rsidRPr="00263151">
        <w:tab/>
      </w:r>
      <w:r>
        <w:t>Şaziye AYDIN</w:t>
      </w:r>
      <w:r w:rsidRPr="00263151">
        <w:tab/>
        <w:t xml:space="preserve">           </w:t>
      </w:r>
      <w:r w:rsidRPr="00263151">
        <w:tab/>
      </w:r>
      <w:r w:rsidRPr="00263151">
        <w:tab/>
      </w:r>
      <w:r>
        <w:t>Nida POLAT</w:t>
      </w:r>
      <w:r w:rsidRPr="00263151">
        <w:tab/>
      </w:r>
      <w:r w:rsidRPr="00263151">
        <w:tab/>
      </w:r>
    </w:p>
    <w:p w:rsidR="001B5113" w:rsidRDefault="001B5113" w:rsidP="001B5113">
      <w:pPr>
        <w:spacing w:after="160" w:line="259" w:lineRule="auto"/>
        <w:ind w:right="-142"/>
      </w:pPr>
      <w:r>
        <w:t>Meclis 1.Başkan Vekili</w:t>
      </w: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60"/>
        <w:gridCol w:w="7223"/>
      </w:tblGrid>
      <w:tr w:rsidR="001B5113" w:rsidRPr="00CE3D1D" w:rsidTr="00C43859">
        <w:tc>
          <w:tcPr>
            <w:tcW w:w="1582" w:type="dxa"/>
            <w:tcBorders>
              <w:top w:val="single" w:sz="4" w:space="0" w:color="auto"/>
              <w:left w:val="single" w:sz="4" w:space="0" w:color="auto"/>
              <w:bottom w:val="single" w:sz="4" w:space="0" w:color="auto"/>
              <w:right w:val="single" w:sz="4" w:space="0" w:color="auto"/>
            </w:tcBorders>
            <w:shd w:val="clear" w:color="auto" w:fill="auto"/>
          </w:tcPr>
          <w:p w:rsidR="001B5113" w:rsidRPr="00CE3D1D" w:rsidRDefault="001B5113" w:rsidP="00C43859">
            <w:pPr>
              <w:jc w:val="center"/>
              <w:rPr>
                <w:b/>
                <w:bCs/>
              </w:rPr>
            </w:pPr>
            <w:r>
              <w:br w:type="page"/>
            </w:r>
            <w:r w:rsidRPr="00CE3D1D">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B5113" w:rsidRPr="00CE3D1D" w:rsidRDefault="001B5113" w:rsidP="00C43859">
            <w:pPr>
              <w:jc w:val="center"/>
              <w:rPr>
                <w:b/>
                <w:bCs/>
              </w:rPr>
            </w:pPr>
            <w:r w:rsidRPr="00CE3D1D">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1B5113" w:rsidRPr="00CE3D1D" w:rsidRDefault="001B5113" w:rsidP="00C43859">
            <w:pPr>
              <w:jc w:val="center"/>
              <w:rPr>
                <w:b/>
                <w:bCs/>
              </w:rPr>
            </w:pPr>
            <w:r w:rsidRPr="00CE3D1D">
              <w:rPr>
                <w:b/>
                <w:bCs/>
              </w:rPr>
              <w:t>ÖZÜ</w:t>
            </w:r>
          </w:p>
        </w:tc>
      </w:tr>
      <w:tr w:rsidR="001B5113" w:rsidRPr="00CE3D1D" w:rsidTr="00C43859">
        <w:tc>
          <w:tcPr>
            <w:tcW w:w="1582" w:type="dxa"/>
            <w:tcBorders>
              <w:top w:val="single" w:sz="4" w:space="0" w:color="auto"/>
              <w:left w:val="single" w:sz="4" w:space="0" w:color="auto"/>
              <w:bottom w:val="single" w:sz="4" w:space="0" w:color="auto"/>
              <w:right w:val="single" w:sz="4" w:space="0" w:color="auto"/>
            </w:tcBorders>
            <w:shd w:val="clear" w:color="auto" w:fill="auto"/>
          </w:tcPr>
          <w:p w:rsidR="001B5113" w:rsidRPr="00CE3D1D" w:rsidRDefault="001B5113" w:rsidP="00C43859">
            <w:pPr>
              <w:jc w:val="center"/>
              <w:rPr>
                <w:b/>
                <w:bCs/>
              </w:rPr>
            </w:pPr>
            <w:r>
              <w:rPr>
                <w:b/>
                <w:bCs/>
              </w:rPr>
              <w:t>03/12/2024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B5113" w:rsidRPr="00CE3D1D" w:rsidRDefault="001B5113" w:rsidP="00C43859">
            <w:pPr>
              <w:jc w:val="center"/>
              <w:rPr>
                <w:b/>
                <w:bCs/>
              </w:rPr>
            </w:pPr>
            <w:r w:rsidRPr="00CE3D1D">
              <w:rPr>
                <w:b/>
                <w:bCs/>
              </w:rPr>
              <w:t>20</w:t>
            </w:r>
            <w:r>
              <w:rPr>
                <w:b/>
                <w:bCs/>
              </w:rPr>
              <w:t>24</w:t>
            </w:r>
            <w:r w:rsidRPr="00CE3D1D">
              <w:rPr>
                <w:b/>
                <w:bCs/>
              </w:rPr>
              <w:t>/</w:t>
            </w:r>
            <w:r>
              <w:rPr>
                <w:b/>
                <w:bCs/>
              </w:rPr>
              <w:t>227</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1B5113" w:rsidRPr="00BA0364" w:rsidRDefault="001B5113" w:rsidP="00C43859">
            <w:pPr>
              <w:jc w:val="center"/>
              <w:rPr>
                <w:b/>
                <w:bCs/>
              </w:rPr>
            </w:pPr>
            <w:r>
              <w:rPr>
                <w:b/>
              </w:rPr>
              <w:t xml:space="preserve">ÖDENEK AKTARILMASI (Fen İşleri  Müd.) </w:t>
            </w:r>
          </w:p>
        </w:tc>
      </w:tr>
    </w:tbl>
    <w:p w:rsidR="001B5113" w:rsidRDefault="001B5113" w:rsidP="001B5113">
      <w:pPr>
        <w:ind w:left="-142" w:right="-567" w:firstLine="710"/>
        <w:jc w:val="both"/>
      </w:pPr>
    </w:p>
    <w:p w:rsidR="001B5113" w:rsidRPr="00C95724" w:rsidRDefault="001B5113" w:rsidP="001B5113">
      <w:pPr>
        <w:ind w:right="-142" w:firstLine="567"/>
        <w:jc w:val="both"/>
      </w:pPr>
      <w:r w:rsidRPr="0008532B">
        <w:t xml:space="preserve">Elazığ Belediye Meclisi, </w:t>
      </w:r>
      <w:r>
        <w:t>Meclis 1.Başkan Vekili Aydın KARA</w:t>
      </w:r>
      <w:r w:rsidRPr="0008532B">
        <w:t>'</w:t>
      </w:r>
      <w:r>
        <w:t>nı</w:t>
      </w:r>
      <w:r w:rsidRPr="0008532B">
        <w:t xml:space="preserve">n başkanlığında </w:t>
      </w:r>
      <w:r w:rsidRPr="00EF502C">
        <w:t xml:space="preserve">37 üyeden 29 </w:t>
      </w:r>
      <w:r w:rsidRPr="00C95724">
        <w:t>üyenin iştirakiyle toplandı.</w:t>
      </w:r>
    </w:p>
    <w:p w:rsidR="001B5113" w:rsidRPr="00982ABA" w:rsidRDefault="001B5113" w:rsidP="001B5113">
      <w:pPr>
        <w:jc w:val="both"/>
        <w:rPr>
          <w:rFonts w:eastAsia="SimSun"/>
        </w:rPr>
      </w:pPr>
    </w:p>
    <w:p w:rsidR="001B5113" w:rsidRPr="00A10185" w:rsidRDefault="001B5113" w:rsidP="001B5113">
      <w:pPr>
        <w:ind w:firstLine="567"/>
        <w:jc w:val="both"/>
        <w:rPr>
          <w:rFonts w:eastAsia="SimSun"/>
        </w:rPr>
      </w:pPr>
      <w:r w:rsidRPr="00877CCF">
        <w:t xml:space="preserve">İklim Değişikliği ve Sıfır Atık Müdürlüğü 06.5.7.02 Hizmet Tesisleri Ekonomik Kodundan 11.500.000,00 TL'nin Fen İşleri Müdürlüğü 06.5.7.07 Yol Yapım Giderleri Koduna </w:t>
      </w:r>
      <w:r w:rsidRPr="00DB0E2C">
        <w:t xml:space="preserve">ödenek </w:t>
      </w:r>
      <w:r w:rsidRPr="00A10185">
        <w:rPr>
          <w:rFonts w:eastAsiaTheme="minorHAnsi"/>
        </w:rPr>
        <w:t>aktarılması ile ilgili</w:t>
      </w:r>
      <w:r w:rsidRPr="00A10185">
        <w:rPr>
          <w:rFonts w:eastAsia="SimSun"/>
        </w:rPr>
        <w:t xml:space="preserve"> </w:t>
      </w:r>
      <w:r>
        <w:t xml:space="preserve">Fen İşleri </w:t>
      </w:r>
      <w:r w:rsidRPr="00A10185">
        <w:t xml:space="preserve">Müdürlüğü başkanlık </w:t>
      </w:r>
      <w:r>
        <w:t xml:space="preserve">onaylı  </w:t>
      </w:r>
      <w:r w:rsidRPr="0002146E">
        <w:t xml:space="preserve">02.12/2024 tarih ve 913 </w:t>
      </w:r>
      <w:r w:rsidRPr="00A10185">
        <w:t>sayılı teklif yazısı görüşüldü.</w:t>
      </w:r>
    </w:p>
    <w:p w:rsidR="001B5113" w:rsidRDefault="001B5113" w:rsidP="001B5113">
      <w:pPr>
        <w:jc w:val="both"/>
        <w:rPr>
          <w:color w:val="000000"/>
        </w:rPr>
      </w:pPr>
    </w:p>
    <w:p w:rsidR="001B5113" w:rsidRPr="00982ABA" w:rsidRDefault="001B5113" w:rsidP="001B5113">
      <w:pPr>
        <w:ind w:firstLine="567"/>
        <w:jc w:val="both"/>
        <w:rPr>
          <w:color w:val="000000"/>
        </w:rPr>
      </w:pPr>
      <w:r w:rsidRPr="00877CCF">
        <w:t xml:space="preserve">İklim Değişikliği ve Sıfır Atık Müdürlüğü 06.5.7.02 Hizmet Tesisleri Ekonomik Kodundan 11.500.000,00 TL'nin Fen İşleri Müdürlüğü 06.5.7.07 Yol Yapım Giderleri Koduna </w:t>
      </w:r>
      <w:r w:rsidRPr="00DB0E2C">
        <w:t xml:space="preserve">ödenek </w:t>
      </w:r>
      <w:r w:rsidRPr="004801AF">
        <w:t xml:space="preserve">aktarılmasına, gerekli işlemlerin yapılmak üzere kararın bir örneğinin </w:t>
      </w:r>
      <w:r>
        <w:t xml:space="preserve">Fen İşleri </w:t>
      </w:r>
      <w:r w:rsidRPr="004801AF">
        <w:t>Müdürlüğüne, bir örneğinin ise Mali Hizmetler Müdürlüğüne tevdiine, oyçokluğuyla karar verildi.</w:t>
      </w:r>
    </w:p>
    <w:p w:rsidR="001B5113" w:rsidRDefault="001B5113" w:rsidP="001B5113">
      <w:pPr>
        <w:ind w:firstLine="710"/>
        <w:jc w:val="both"/>
      </w:pPr>
    </w:p>
    <w:p w:rsidR="001B5113" w:rsidRDefault="001B5113" w:rsidP="001B5113">
      <w:pPr>
        <w:ind w:right="-1306"/>
      </w:pPr>
    </w:p>
    <w:tbl>
      <w:tblPr>
        <w:tblpPr w:leftFromText="141" w:rightFromText="141" w:vertAnchor="text" w:horzAnchor="margin" w:tblpY="115"/>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720"/>
        <w:gridCol w:w="4017"/>
      </w:tblGrid>
      <w:tr w:rsidR="001B5113" w:rsidRPr="007A4059" w:rsidTr="00C43859">
        <w:trPr>
          <w:trHeight w:val="297"/>
        </w:trPr>
        <w:tc>
          <w:tcPr>
            <w:tcW w:w="4077" w:type="dxa"/>
            <w:shd w:val="clear" w:color="auto" w:fill="auto"/>
          </w:tcPr>
          <w:p w:rsidR="001B5113" w:rsidRPr="007A4059" w:rsidRDefault="001B5113" w:rsidP="00C43859">
            <w:pPr>
              <w:autoSpaceDE w:val="0"/>
              <w:autoSpaceDN w:val="0"/>
              <w:adjustRightInd w:val="0"/>
              <w:ind w:right="-569"/>
              <w:rPr>
                <w:sz w:val="22"/>
                <w:szCs w:val="22"/>
              </w:rPr>
            </w:pPr>
            <w:r w:rsidRPr="007A4059">
              <w:rPr>
                <w:sz w:val="22"/>
                <w:szCs w:val="22"/>
              </w:rPr>
              <w:t>AKTARMA DÜŞÜLECEĞİ EKONOMİK      KOD</w:t>
            </w:r>
          </w:p>
        </w:tc>
        <w:tc>
          <w:tcPr>
            <w:tcW w:w="1720" w:type="dxa"/>
            <w:shd w:val="clear" w:color="auto" w:fill="auto"/>
          </w:tcPr>
          <w:p w:rsidR="001B5113" w:rsidRPr="007A4059" w:rsidRDefault="001B5113" w:rsidP="00C43859">
            <w:pPr>
              <w:autoSpaceDE w:val="0"/>
              <w:autoSpaceDN w:val="0"/>
              <w:adjustRightInd w:val="0"/>
              <w:ind w:right="-569"/>
              <w:jc w:val="both"/>
              <w:rPr>
                <w:sz w:val="22"/>
                <w:szCs w:val="22"/>
              </w:rPr>
            </w:pPr>
            <w:r w:rsidRPr="007A4059">
              <w:rPr>
                <w:sz w:val="22"/>
                <w:szCs w:val="22"/>
              </w:rPr>
              <w:t xml:space="preserve"> TUTARI</w:t>
            </w:r>
          </w:p>
        </w:tc>
        <w:tc>
          <w:tcPr>
            <w:tcW w:w="4017" w:type="dxa"/>
            <w:shd w:val="clear" w:color="auto" w:fill="auto"/>
          </w:tcPr>
          <w:p w:rsidR="001B5113" w:rsidRPr="007A4059" w:rsidRDefault="001B5113" w:rsidP="00C43859">
            <w:pPr>
              <w:autoSpaceDE w:val="0"/>
              <w:autoSpaceDN w:val="0"/>
              <w:adjustRightInd w:val="0"/>
              <w:ind w:right="-569"/>
              <w:jc w:val="both"/>
              <w:rPr>
                <w:sz w:val="22"/>
                <w:szCs w:val="22"/>
              </w:rPr>
            </w:pPr>
            <w:r w:rsidRPr="007A4059">
              <w:rPr>
                <w:sz w:val="22"/>
                <w:szCs w:val="22"/>
              </w:rPr>
              <w:t>AKTARMA EKLENECEĞİ GİDER KOD</w:t>
            </w:r>
          </w:p>
        </w:tc>
      </w:tr>
      <w:tr w:rsidR="001B5113" w:rsidRPr="007A4059" w:rsidTr="00C43859">
        <w:trPr>
          <w:trHeight w:val="838"/>
        </w:trPr>
        <w:tc>
          <w:tcPr>
            <w:tcW w:w="4077" w:type="dxa"/>
            <w:shd w:val="clear" w:color="auto" w:fill="auto"/>
          </w:tcPr>
          <w:p w:rsidR="001B5113" w:rsidRPr="007A4059" w:rsidRDefault="001B5113" w:rsidP="00C43859">
            <w:pPr>
              <w:autoSpaceDE w:val="0"/>
              <w:autoSpaceDN w:val="0"/>
              <w:adjustRightInd w:val="0"/>
              <w:ind w:right="-569"/>
              <w:jc w:val="both"/>
              <w:rPr>
                <w:sz w:val="22"/>
                <w:szCs w:val="22"/>
              </w:rPr>
            </w:pPr>
            <w:r w:rsidRPr="007A4059">
              <w:rPr>
                <w:sz w:val="22"/>
                <w:szCs w:val="22"/>
              </w:rPr>
              <w:t>46.23.0</w:t>
            </w:r>
            <w:r>
              <w:rPr>
                <w:sz w:val="22"/>
                <w:szCs w:val="22"/>
              </w:rPr>
              <w:t>2.58 - İklim Değişikliği ve Sıfır A</w:t>
            </w:r>
            <w:r w:rsidRPr="007A4059">
              <w:rPr>
                <w:sz w:val="22"/>
                <w:szCs w:val="22"/>
              </w:rPr>
              <w:t xml:space="preserve">tık </w:t>
            </w:r>
            <w:r>
              <w:rPr>
                <w:sz w:val="22"/>
                <w:szCs w:val="22"/>
              </w:rPr>
              <w:t xml:space="preserve">Atık </w:t>
            </w:r>
            <w:r w:rsidRPr="007A4059">
              <w:rPr>
                <w:sz w:val="22"/>
                <w:szCs w:val="22"/>
              </w:rPr>
              <w:t>Müdürlüğü</w:t>
            </w:r>
          </w:p>
          <w:p w:rsidR="001B5113" w:rsidRPr="007A4059" w:rsidRDefault="001B5113" w:rsidP="00C43859">
            <w:pPr>
              <w:autoSpaceDE w:val="0"/>
              <w:autoSpaceDN w:val="0"/>
              <w:adjustRightInd w:val="0"/>
              <w:ind w:right="-569"/>
              <w:jc w:val="both"/>
              <w:rPr>
                <w:sz w:val="22"/>
                <w:szCs w:val="22"/>
              </w:rPr>
            </w:pPr>
            <w:r w:rsidRPr="007A4059">
              <w:rPr>
                <w:sz w:val="22"/>
                <w:szCs w:val="22"/>
              </w:rPr>
              <w:t xml:space="preserve">05.3.0.00 – 06.5.7.02 Hizmet Tesisleri </w:t>
            </w:r>
          </w:p>
        </w:tc>
        <w:tc>
          <w:tcPr>
            <w:tcW w:w="1720" w:type="dxa"/>
            <w:shd w:val="clear" w:color="auto" w:fill="auto"/>
          </w:tcPr>
          <w:p w:rsidR="001B5113" w:rsidRPr="007A4059" w:rsidRDefault="001B5113" w:rsidP="00C43859">
            <w:pPr>
              <w:autoSpaceDE w:val="0"/>
              <w:autoSpaceDN w:val="0"/>
              <w:adjustRightInd w:val="0"/>
              <w:ind w:right="-569"/>
              <w:jc w:val="both"/>
              <w:rPr>
                <w:sz w:val="22"/>
                <w:szCs w:val="22"/>
              </w:rPr>
            </w:pPr>
            <w:r>
              <w:rPr>
                <w:sz w:val="22"/>
                <w:szCs w:val="22"/>
              </w:rPr>
              <w:t>11</w:t>
            </w:r>
            <w:r w:rsidRPr="007A4059">
              <w:rPr>
                <w:sz w:val="22"/>
                <w:szCs w:val="22"/>
              </w:rPr>
              <w:t>.</w:t>
            </w:r>
            <w:r>
              <w:rPr>
                <w:sz w:val="22"/>
                <w:szCs w:val="22"/>
              </w:rPr>
              <w:t>5</w:t>
            </w:r>
            <w:r w:rsidRPr="007A4059">
              <w:rPr>
                <w:sz w:val="22"/>
                <w:szCs w:val="22"/>
              </w:rPr>
              <w:t>00.000,00 TL</w:t>
            </w:r>
          </w:p>
        </w:tc>
        <w:tc>
          <w:tcPr>
            <w:tcW w:w="4017" w:type="dxa"/>
            <w:shd w:val="clear" w:color="auto" w:fill="auto"/>
          </w:tcPr>
          <w:p w:rsidR="001B5113" w:rsidRPr="007A4059" w:rsidRDefault="001B5113" w:rsidP="00C43859">
            <w:pPr>
              <w:autoSpaceDE w:val="0"/>
              <w:autoSpaceDN w:val="0"/>
              <w:adjustRightInd w:val="0"/>
              <w:ind w:right="-569"/>
              <w:jc w:val="both"/>
              <w:rPr>
                <w:sz w:val="22"/>
                <w:szCs w:val="22"/>
              </w:rPr>
            </w:pPr>
            <w:r w:rsidRPr="007A4059">
              <w:rPr>
                <w:sz w:val="22"/>
                <w:szCs w:val="22"/>
              </w:rPr>
              <w:t>46.23.02.33-Fen İşleri Müdürlüğü</w:t>
            </w:r>
          </w:p>
          <w:p w:rsidR="001B5113" w:rsidRPr="007A4059" w:rsidRDefault="001B5113" w:rsidP="00C43859">
            <w:pPr>
              <w:autoSpaceDE w:val="0"/>
              <w:autoSpaceDN w:val="0"/>
              <w:adjustRightInd w:val="0"/>
              <w:ind w:right="-569"/>
              <w:jc w:val="both"/>
              <w:rPr>
                <w:sz w:val="22"/>
                <w:szCs w:val="22"/>
              </w:rPr>
            </w:pPr>
            <w:r w:rsidRPr="007A4059">
              <w:rPr>
                <w:sz w:val="22"/>
                <w:szCs w:val="22"/>
              </w:rPr>
              <w:t>04.5.1.00 - 06.5.7.07- Yol Yapım Giderleri</w:t>
            </w:r>
          </w:p>
        </w:tc>
      </w:tr>
    </w:tbl>
    <w:p w:rsidR="001B5113" w:rsidRDefault="001B5113" w:rsidP="001B5113">
      <w:pPr>
        <w:ind w:right="-1306"/>
      </w:pPr>
    </w:p>
    <w:p w:rsidR="001B5113" w:rsidRDefault="001B5113" w:rsidP="001B5113">
      <w:pPr>
        <w:ind w:right="-1306"/>
      </w:pPr>
    </w:p>
    <w:p w:rsidR="001B5113" w:rsidRDefault="001B5113" w:rsidP="001B5113">
      <w:pPr>
        <w:ind w:right="-1306"/>
      </w:pPr>
    </w:p>
    <w:p w:rsidR="001B5113" w:rsidRDefault="001B5113" w:rsidP="001B5113">
      <w:pPr>
        <w:ind w:right="-1306"/>
      </w:pPr>
    </w:p>
    <w:p w:rsidR="001B5113" w:rsidRDefault="001B5113" w:rsidP="001B5113">
      <w:pPr>
        <w:ind w:right="-1306"/>
      </w:pPr>
    </w:p>
    <w:p w:rsidR="001B5113" w:rsidRDefault="001B5113" w:rsidP="001B5113">
      <w:pPr>
        <w:ind w:right="-1306"/>
      </w:pPr>
    </w:p>
    <w:p w:rsidR="001B5113" w:rsidRDefault="001B5113" w:rsidP="001B5113">
      <w:pPr>
        <w:ind w:right="-1306"/>
      </w:pPr>
    </w:p>
    <w:p w:rsidR="001B5113" w:rsidRPr="006F295F" w:rsidRDefault="001B5113" w:rsidP="001B5113">
      <w:pPr>
        <w:ind w:right="-142"/>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1B5113" w:rsidRPr="006F295F" w:rsidRDefault="001B5113" w:rsidP="001B5113">
      <w:pPr>
        <w:ind w:right="-142"/>
      </w:pPr>
    </w:p>
    <w:p w:rsidR="001B5113" w:rsidRDefault="001B5113" w:rsidP="001B5113">
      <w:pPr>
        <w:ind w:right="-142"/>
      </w:pPr>
    </w:p>
    <w:p w:rsidR="001B5113" w:rsidRPr="006F295F" w:rsidRDefault="001B5113" w:rsidP="001B5113">
      <w:pPr>
        <w:ind w:right="-142"/>
      </w:pPr>
    </w:p>
    <w:p w:rsidR="001B5113" w:rsidRPr="00263151" w:rsidRDefault="001B5113" w:rsidP="001B5113">
      <w:pPr>
        <w:ind w:right="-142"/>
      </w:pPr>
      <w:r>
        <w:t>Aydın KARA</w:t>
      </w:r>
      <w:r>
        <w:tab/>
      </w:r>
      <w:r>
        <w:tab/>
      </w:r>
      <w:r w:rsidRPr="00263151">
        <w:tab/>
      </w:r>
      <w:r w:rsidRPr="00263151">
        <w:tab/>
      </w:r>
      <w:r>
        <w:t>Şaziye AYDIN</w:t>
      </w:r>
      <w:r w:rsidRPr="00263151">
        <w:tab/>
        <w:t xml:space="preserve">           </w:t>
      </w:r>
      <w:r w:rsidRPr="00263151">
        <w:tab/>
      </w:r>
      <w:r w:rsidRPr="00263151">
        <w:tab/>
      </w:r>
      <w:r>
        <w:t>Nida POLAT</w:t>
      </w:r>
      <w:r w:rsidRPr="00263151">
        <w:tab/>
      </w:r>
      <w:r w:rsidRPr="00263151">
        <w:tab/>
      </w:r>
    </w:p>
    <w:p w:rsidR="001B5113" w:rsidRDefault="001B5113" w:rsidP="001B5113">
      <w:pPr>
        <w:spacing w:after="160" w:line="259" w:lineRule="auto"/>
        <w:ind w:right="-142"/>
      </w:pPr>
      <w:r>
        <w:t>Meclis 1.Başkan Vekili</w:t>
      </w: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p w:rsidR="001B5113" w:rsidRDefault="001B5113" w:rsidP="001B5113">
      <w:pPr>
        <w:spacing w:after="160" w:line="259" w:lineRule="auto"/>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60"/>
        <w:gridCol w:w="7223"/>
      </w:tblGrid>
      <w:tr w:rsidR="001B5113" w:rsidRPr="00CE3D1D" w:rsidTr="00C43859">
        <w:tc>
          <w:tcPr>
            <w:tcW w:w="1582" w:type="dxa"/>
            <w:tcBorders>
              <w:top w:val="single" w:sz="4" w:space="0" w:color="auto"/>
              <w:left w:val="single" w:sz="4" w:space="0" w:color="auto"/>
              <w:bottom w:val="single" w:sz="4" w:space="0" w:color="auto"/>
              <w:right w:val="single" w:sz="4" w:space="0" w:color="auto"/>
            </w:tcBorders>
            <w:shd w:val="clear" w:color="auto" w:fill="auto"/>
          </w:tcPr>
          <w:p w:rsidR="001B5113" w:rsidRPr="00CE3D1D" w:rsidRDefault="001B5113" w:rsidP="00C43859">
            <w:pPr>
              <w:rPr>
                <w:b/>
                <w:bCs/>
              </w:rPr>
            </w:pPr>
            <w:r w:rsidRPr="00CE3D1D">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B5113" w:rsidRPr="00CE3D1D" w:rsidRDefault="001B5113" w:rsidP="00C43859">
            <w:pPr>
              <w:jc w:val="center"/>
              <w:rPr>
                <w:b/>
                <w:bCs/>
              </w:rPr>
            </w:pPr>
            <w:r w:rsidRPr="00CE3D1D">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1B5113" w:rsidRPr="00CE3D1D" w:rsidRDefault="001B5113" w:rsidP="00C43859">
            <w:pPr>
              <w:jc w:val="center"/>
              <w:rPr>
                <w:b/>
                <w:bCs/>
              </w:rPr>
            </w:pPr>
            <w:r w:rsidRPr="00CE3D1D">
              <w:rPr>
                <w:b/>
                <w:bCs/>
              </w:rPr>
              <w:t>ÖZÜ</w:t>
            </w:r>
          </w:p>
        </w:tc>
      </w:tr>
      <w:tr w:rsidR="001B5113" w:rsidRPr="00BA0364" w:rsidTr="00C43859">
        <w:tc>
          <w:tcPr>
            <w:tcW w:w="1582" w:type="dxa"/>
            <w:tcBorders>
              <w:top w:val="single" w:sz="4" w:space="0" w:color="auto"/>
              <w:left w:val="single" w:sz="4" w:space="0" w:color="auto"/>
              <w:bottom w:val="single" w:sz="4" w:space="0" w:color="auto"/>
              <w:right w:val="single" w:sz="4" w:space="0" w:color="auto"/>
            </w:tcBorders>
            <w:shd w:val="clear" w:color="auto" w:fill="auto"/>
          </w:tcPr>
          <w:p w:rsidR="001B5113" w:rsidRPr="00CE3D1D" w:rsidRDefault="001B5113" w:rsidP="00C43859">
            <w:pPr>
              <w:jc w:val="center"/>
              <w:rPr>
                <w:b/>
                <w:bCs/>
              </w:rPr>
            </w:pPr>
            <w:r>
              <w:rPr>
                <w:b/>
                <w:bCs/>
              </w:rPr>
              <w:t>03/12/2024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B5113" w:rsidRPr="00CE3D1D" w:rsidRDefault="001B5113" w:rsidP="00C43859">
            <w:pPr>
              <w:jc w:val="center"/>
              <w:rPr>
                <w:b/>
                <w:bCs/>
              </w:rPr>
            </w:pPr>
            <w:r w:rsidRPr="00CE3D1D">
              <w:rPr>
                <w:b/>
                <w:bCs/>
              </w:rPr>
              <w:t>20</w:t>
            </w:r>
            <w:r>
              <w:rPr>
                <w:b/>
                <w:bCs/>
              </w:rPr>
              <w:t>24</w:t>
            </w:r>
            <w:r w:rsidRPr="00CE3D1D">
              <w:rPr>
                <w:b/>
                <w:bCs/>
              </w:rPr>
              <w:t>/</w:t>
            </w:r>
            <w:r>
              <w:rPr>
                <w:b/>
                <w:bCs/>
              </w:rPr>
              <w:t>228</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1B5113" w:rsidRPr="00BA0364" w:rsidRDefault="001B5113" w:rsidP="00C43859">
            <w:pPr>
              <w:jc w:val="center"/>
              <w:rPr>
                <w:b/>
                <w:bCs/>
              </w:rPr>
            </w:pPr>
            <w:r w:rsidRPr="00D070B5">
              <w:rPr>
                <w:b/>
                <w:bCs/>
                <w:sz w:val="22"/>
                <w:szCs w:val="22"/>
              </w:rPr>
              <w:t>BELEDİYEMİZİN 202</w:t>
            </w:r>
            <w:r>
              <w:rPr>
                <w:b/>
                <w:bCs/>
                <w:sz w:val="22"/>
                <w:szCs w:val="22"/>
              </w:rPr>
              <w:t>5</w:t>
            </w:r>
            <w:r w:rsidRPr="00D070B5">
              <w:rPr>
                <w:b/>
                <w:bCs/>
                <w:sz w:val="22"/>
                <w:szCs w:val="22"/>
              </w:rPr>
              <w:t xml:space="preserve"> MALİ YILI ÜCRET TARİFESİ</w:t>
            </w:r>
          </w:p>
        </w:tc>
      </w:tr>
    </w:tbl>
    <w:p w:rsidR="001B5113" w:rsidRDefault="001B5113" w:rsidP="001B5113">
      <w:pPr>
        <w:ind w:right="-142"/>
      </w:pPr>
    </w:p>
    <w:p w:rsidR="001B5113" w:rsidRPr="00B87D48" w:rsidRDefault="001B5113" w:rsidP="001B5113">
      <w:pPr>
        <w:rPr>
          <w:sz w:val="10"/>
          <w:szCs w:val="10"/>
        </w:rPr>
      </w:pPr>
    </w:p>
    <w:p w:rsidR="001B5113" w:rsidRPr="00001791" w:rsidRDefault="001B5113" w:rsidP="001B5113">
      <w:pPr>
        <w:ind w:right="-142" w:firstLine="567"/>
        <w:jc w:val="both"/>
      </w:pPr>
      <w:r w:rsidRPr="00001791">
        <w:t>Elazığ Belediye Meclisi, Meclis 1.Başkan Vekili Aydın KARA'nın başkanlığında 37 üyeden 29 üyenin iştirakiyle toplandı.</w:t>
      </w:r>
    </w:p>
    <w:p w:rsidR="001B5113" w:rsidRPr="00001791" w:rsidRDefault="001B5113" w:rsidP="001B5113">
      <w:pPr>
        <w:ind w:right="-142" w:firstLine="567"/>
        <w:jc w:val="both"/>
      </w:pPr>
    </w:p>
    <w:p w:rsidR="001B5113" w:rsidRPr="00001791" w:rsidRDefault="001B5113" w:rsidP="001B5113">
      <w:pPr>
        <w:ind w:right="-142" w:firstLine="567"/>
        <w:jc w:val="both"/>
      </w:pPr>
      <w:r w:rsidRPr="00001791">
        <w:t xml:space="preserve">Belediyemiz meclisinin </w:t>
      </w:r>
      <w:r w:rsidRPr="00001791">
        <w:rPr>
          <w:b/>
        </w:rPr>
        <w:t>03/09/2024 tarih ve 2024/138  sayılı</w:t>
      </w:r>
      <w:r w:rsidRPr="00001791">
        <w:t xml:space="preserve"> kararı ile Tarife Komisyonuna havale edilen; 2464 Sayılı Belediye Gelirleri Kanununda yer almayan harç ve katılım payı konusu yapılmayan ve ilgililerin isteğine bağlı olarak yapılan belediyemizin her türlü ifa edeceği hizmete karşılık olmak üzere Tarife Komisyonunca son şekli verilen  Belediyemizin </w:t>
      </w:r>
      <w:r w:rsidRPr="00001791">
        <w:rPr>
          <w:b/>
        </w:rPr>
        <w:t>2025 Mali  yılı ücret tarifesi tasarısı</w:t>
      </w:r>
      <w:r w:rsidRPr="00001791">
        <w:t xml:space="preserve"> ile ilgili </w:t>
      </w:r>
      <w:r w:rsidRPr="00001791">
        <w:rPr>
          <w:b/>
        </w:rPr>
        <w:t>Komisyon Raporu</w:t>
      </w:r>
      <w:r w:rsidRPr="00001791">
        <w:t xml:space="preserve">  görüşüldü.</w:t>
      </w:r>
    </w:p>
    <w:tbl>
      <w:tblPr>
        <w:tblpPr w:leftFromText="141" w:rightFromText="141" w:vertAnchor="text" w:horzAnchor="margin" w:tblpX="-10" w:tblpY="899"/>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4"/>
        <w:gridCol w:w="796"/>
        <w:gridCol w:w="901"/>
        <w:gridCol w:w="6"/>
        <w:gridCol w:w="279"/>
        <w:gridCol w:w="1427"/>
      </w:tblGrid>
      <w:tr w:rsidR="001B5113" w:rsidRPr="00001791" w:rsidTr="00C43859">
        <w:trPr>
          <w:trHeight w:val="1512"/>
        </w:trPr>
        <w:tc>
          <w:tcPr>
            <w:tcW w:w="10353" w:type="dxa"/>
            <w:gridSpan w:val="6"/>
            <w:shd w:val="clear" w:color="auto" w:fill="7F7F7F"/>
            <w:vAlign w:val="center"/>
          </w:tcPr>
          <w:p w:rsidR="001B5113" w:rsidRPr="00001791" w:rsidRDefault="001B5113" w:rsidP="00C43859">
            <w:pPr>
              <w:ind w:right="149"/>
              <w:jc w:val="center"/>
              <w:rPr>
                <w:b/>
                <w:bCs/>
              </w:rPr>
            </w:pPr>
            <w:r w:rsidRPr="00001791">
              <w:rPr>
                <w:b/>
                <w:bCs/>
              </w:rPr>
              <w:t>ELAZIĞ BELEDİYESİ – 2025 YILI  - ÜCRET TARİFESİ</w:t>
            </w:r>
          </w:p>
          <w:p w:rsidR="001B5113" w:rsidRPr="00001791" w:rsidRDefault="001B5113" w:rsidP="00C43859">
            <w:pPr>
              <w:jc w:val="both"/>
              <w:rPr>
                <w:b/>
              </w:rPr>
            </w:pPr>
            <w:r w:rsidRPr="00001791">
              <w:rPr>
                <w:b/>
              </w:rPr>
              <w:t>Belediyeler 2464 sayılı Belediye Gelirleri Kanunu’nda yer almayan, harç ve katılım payı konusu yapılmayan ve ilgililerin isteğine bağlı olarak yapılan Belediyelerin her türlü ifa edecekleri hizmete karşılık, Belediye Meclislerince düzenlenecek tarifelere göre ücret almaya yetkilidir. Belediyeye tekel olarak verilmiş işler kendi özel hükümlerine tabidir.</w:t>
            </w:r>
          </w:p>
        </w:tc>
      </w:tr>
      <w:tr w:rsidR="001B5113" w:rsidRPr="00001791" w:rsidTr="00C43859">
        <w:trPr>
          <w:trHeight w:val="554"/>
        </w:trPr>
        <w:tc>
          <w:tcPr>
            <w:tcW w:w="10353" w:type="dxa"/>
            <w:gridSpan w:val="6"/>
            <w:shd w:val="clear" w:color="auto" w:fill="7F7F7F"/>
            <w:vAlign w:val="center"/>
          </w:tcPr>
          <w:p w:rsidR="001B5113" w:rsidRPr="00001791" w:rsidRDefault="001B5113" w:rsidP="00C43859">
            <w:pPr>
              <w:jc w:val="center"/>
              <w:rPr>
                <w:b/>
                <w:bCs/>
                <w:color w:val="000000"/>
              </w:rPr>
            </w:pPr>
            <w:r w:rsidRPr="00001791">
              <w:rPr>
                <w:b/>
              </w:rPr>
              <w:t>MALİ HİZMETLER MÜDÜRLÜĞÜ</w:t>
            </w:r>
          </w:p>
        </w:tc>
      </w:tr>
      <w:tr w:rsidR="001B5113" w:rsidRPr="00001791" w:rsidTr="00C43859">
        <w:trPr>
          <w:trHeight w:val="269"/>
        </w:trPr>
        <w:tc>
          <w:tcPr>
            <w:tcW w:w="10353" w:type="dxa"/>
            <w:gridSpan w:val="6"/>
            <w:shd w:val="clear" w:color="auto" w:fill="D0CECE"/>
          </w:tcPr>
          <w:p w:rsidR="001B5113" w:rsidRPr="00001791" w:rsidRDefault="001B5113" w:rsidP="00C43859">
            <w:pPr>
              <w:rPr>
                <w:b/>
                <w:bCs/>
                <w:color w:val="000000"/>
                <w:sz w:val="20"/>
                <w:szCs w:val="20"/>
              </w:rPr>
            </w:pPr>
            <w:r w:rsidRPr="00001791">
              <w:rPr>
                <w:b/>
              </w:rPr>
              <w:t>2464 Sayılı Belediye Gelirleri Kanunu’nun 97. Maddesi Gereğince</w:t>
            </w:r>
          </w:p>
        </w:tc>
      </w:tr>
      <w:tr w:rsidR="001B5113" w:rsidRPr="00001791" w:rsidTr="00C43859">
        <w:trPr>
          <w:trHeight w:val="365"/>
        </w:trPr>
        <w:tc>
          <w:tcPr>
            <w:tcW w:w="10353" w:type="dxa"/>
            <w:gridSpan w:val="6"/>
            <w:shd w:val="clear" w:color="auto" w:fill="D0CECE"/>
            <w:vAlign w:val="center"/>
          </w:tcPr>
          <w:p w:rsidR="001B5113" w:rsidRPr="00001791" w:rsidRDefault="001B5113" w:rsidP="00C43859">
            <w:pPr>
              <w:rPr>
                <w:b/>
              </w:rPr>
            </w:pPr>
            <w:r w:rsidRPr="00001791">
              <w:rPr>
                <w:b/>
              </w:rPr>
              <w:t>A- BASILI EVRAK BEDELİ</w:t>
            </w:r>
          </w:p>
        </w:tc>
      </w:tr>
      <w:tr w:rsidR="001B5113" w:rsidRPr="00001791" w:rsidTr="00C43859">
        <w:trPr>
          <w:trHeight w:val="286"/>
        </w:trPr>
        <w:tc>
          <w:tcPr>
            <w:tcW w:w="8926" w:type="dxa"/>
            <w:gridSpan w:val="5"/>
            <w:shd w:val="clear" w:color="auto" w:fill="auto"/>
            <w:vAlign w:val="center"/>
          </w:tcPr>
          <w:p w:rsidR="001B5113" w:rsidRPr="00001791" w:rsidRDefault="001B5113" w:rsidP="00C43859">
            <w:pPr>
              <w:rPr>
                <w:b/>
              </w:rPr>
            </w:pPr>
            <w:r w:rsidRPr="00001791">
              <w:rPr>
                <w:b/>
              </w:rPr>
              <w:t>a)</w:t>
            </w:r>
            <w:r w:rsidRPr="00001791">
              <w:t xml:space="preserve">  Basılı evrak ücreti (ilgililerin isteği üzerine)</w:t>
            </w:r>
          </w:p>
        </w:tc>
        <w:tc>
          <w:tcPr>
            <w:tcW w:w="1427" w:type="dxa"/>
            <w:shd w:val="clear" w:color="auto" w:fill="auto"/>
            <w:vAlign w:val="center"/>
          </w:tcPr>
          <w:p w:rsidR="001B5113" w:rsidRPr="00001791" w:rsidRDefault="001B5113" w:rsidP="00C43859">
            <w:pPr>
              <w:jc w:val="right"/>
              <w:rPr>
                <w:b/>
              </w:rPr>
            </w:pPr>
            <w:r w:rsidRPr="00001791">
              <w:rPr>
                <w:b/>
              </w:rPr>
              <w:t>1.000,00TL</w:t>
            </w:r>
          </w:p>
        </w:tc>
      </w:tr>
      <w:tr w:rsidR="001B5113" w:rsidRPr="00001791" w:rsidTr="00C43859">
        <w:trPr>
          <w:trHeight w:val="253"/>
        </w:trPr>
        <w:tc>
          <w:tcPr>
            <w:tcW w:w="6944" w:type="dxa"/>
            <w:vMerge w:val="restart"/>
            <w:shd w:val="clear" w:color="auto" w:fill="auto"/>
            <w:vAlign w:val="center"/>
          </w:tcPr>
          <w:p w:rsidR="001B5113" w:rsidRPr="00001791" w:rsidRDefault="001B5113" w:rsidP="00C43859">
            <w:pPr>
              <w:tabs>
                <w:tab w:val="left" w:pos="1102"/>
              </w:tabs>
            </w:pPr>
            <w:r w:rsidRPr="00001791">
              <w:rPr>
                <w:b/>
              </w:rPr>
              <w:t>b)</w:t>
            </w:r>
            <w:r w:rsidRPr="00001791">
              <w:t xml:space="preserve">  Gayrimenkul beyan değerlerinin istek üzerine hazırlanıp verilmesi oranı sayfa belirtmek suretiyle belirlenecektir.</w:t>
            </w:r>
          </w:p>
        </w:tc>
        <w:tc>
          <w:tcPr>
            <w:tcW w:w="1982" w:type="dxa"/>
            <w:gridSpan w:val="4"/>
            <w:shd w:val="clear" w:color="auto" w:fill="auto"/>
          </w:tcPr>
          <w:p w:rsidR="001B5113" w:rsidRPr="00001791" w:rsidRDefault="001B5113" w:rsidP="00C43859">
            <w:pPr>
              <w:tabs>
                <w:tab w:val="left" w:pos="1102"/>
              </w:tabs>
              <w:jc w:val="right"/>
              <w:rPr>
                <w:b/>
              </w:rPr>
            </w:pPr>
            <w:r w:rsidRPr="00001791">
              <w:rPr>
                <w:b/>
              </w:rPr>
              <w:t xml:space="preserve">1 - 10 sayfa arası </w:t>
            </w:r>
          </w:p>
        </w:tc>
        <w:tc>
          <w:tcPr>
            <w:tcW w:w="1427" w:type="dxa"/>
            <w:shd w:val="clear" w:color="auto" w:fill="auto"/>
            <w:vAlign w:val="center"/>
          </w:tcPr>
          <w:p w:rsidR="001B5113" w:rsidRPr="00001791" w:rsidRDefault="001B5113" w:rsidP="00C43859">
            <w:pPr>
              <w:tabs>
                <w:tab w:val="left" w:pos="1102"/>
              </w:tabs>
              <w:jc w:val="right"/>
              <w:rPr>
                <w:b/>
              </w:rPr>
            </w:pPr>
            <w:r w:rsidRPr="00001791">
              <w:rPr>
                <w:b/>
              </w:rPr>
              <w:t>70,00TL</w:t>
            </w:r>
          </w:p>
        </w:tc>
      </w:tr>
      <w:tr w:rsidR="001B5113" w:rsidRPr="00001791" w:rsidTr="00C43859">
        <w:trPr>
          <w:trHeight w:val="554"/>
        </w:trPr>
        <w:tc>
          <w:tcPr>
            <w:tcW w:w="6944" w:type="dxa"/>
            <w:vMerge/>
            <w:shd w:val="clear" w:color="auto" w:fill="auto"/>
          </w:tcPr>
          <w:p w:rsidR="001B5113" w:rsidRPr="00001791" w:rsidRDefault="001B5113" w:rsidP="00C43859">
            <w:pPr>
              <w:tabs>
                <w:tab w:val="left" w:pos="1102"/>
              </w:tabs>
            </w:pPr>
          </w:p>
        </w:tc>
        <w:tc>
          <w:tcPr>
            <w:tcW w:w="1982" w:type="dxa"/>
            <w:gridSpan w:val="4"/>
            <w:shd w:val="clear" w:color="auto" w:fill="auto"/>
          </w:tcPr>
          <w:p w:rsidR="001B5113" w:rsidRPr="00001791" w:rsidRDefault="001B5113" w:rsidP="00C43859">
            <w:pPr>
              <w:tabs>
                <w:tab w:val="left" w:pos="1102"/>
              </w:tabs>
              <w:jc w:val="right"/>
              <w:rPr>
                <w:b/>
              </w:rPr>
            </w:pPr>
            <w:r w:rsidRPr="00001791">
              <w:rPr>
                <w:b/>
              </w:rPr>
              <w:t>11 ve sonrası için sayfa başına</w:t>
            </w:r>
          </w:p>
        </w:tc>
        <w:tc>
          <w:tcPr>
            <w:tcW w:w="1427" w:type="dxa"/>
            <w:shd w:val="clear" w:color="auto" w:fill="auto"/>
            <w:vAlign w:val="center"/>
          </w:tcPr>
          <w:p w:rsidR="001B5113" w:rsidRPr="00001791" w:rsidRDefault="001B5113" w:rsidP="00C43859">
            <w:pPr>
              <w:tabs>
                <w:tab w:val="left" w:pos="1102"/>
              </w:tabs>
              <w:jc w:val="right"/>
              <w:rPr>
                <w:b/>
              </w:rPr>
            </w:pPr>
            <w:r w:rsidRPr="00001791">
              <w:rPr>
                <w:b/>
              </w:rPr>
              <w:t>20,00TL</w:t>
            </w:r>
          </w:p>
        </w:tc>
      </w:tr>
      <w:tr w:rsidR="001B5113" w:rsidRPr="00001791" w:rsidTr="00C43859">
        <w:trPr>
          <w:trHeight w:val="188"/>
        </w:trPr>
        <w:tc>
          <w:tcPr>
            <w:tcW w:w="8926" w:type="dxa"/>
            <w:gridSpan w:val="5"/>
            <w:shd w:val="clear" w:color="auto" w:fill="auto"/>
            <w:vAlign w:val="center"/>
          </w:tcPr>
          <w:p w:rsidR="001B5113" w:rsidRPr="00001791" w:rsidRDefault="001B5113" w:rsidP="00C43859">
            <w:pPr>
              <w:rPr>
                <w:b/>
              </w:rPr>
            </w:pPr>
            <w:r w:rsidRPr="00001791">
              <w:rPr>
                <w:b/>
              </w:rPr>
              <w:t>c)</w:t>
            </w:r>
            <w:r w:rsidRPr="00001791">
              <w:t xml:space="preserve">  İlan ve reklam vergi levhası basılı evrak bedeli</w:t>
            </w:r>
          </w:p>
        </w:tc>
        <w:tc>
          <w:tcPr>
            <w:tcW w:w="1427" w:type="dxa"/>
            <w:shd w:val="clear" w:color="auto" w:fill="auto"/>
            <w:vAlign w:val="center"/>
          </w:tcPr>
          <w:p w:rsidR="001B5113" w:rsidRPr="00001791" w:rsidRDefault="001B5113" w:rsidP="00C43859">
            <w:pPr>
              <w:jc w:val="right"/>
              <w:rPr>
                <w:b/>
              </w:rPr>
            </w:pPr>
            <w:r w:rsidRPr="00001791">
              <w:rPr>
                <w:b/>
              </w:rPr>
              <w:t>75,00TL</w:t>
            </w:r>
          </w:p>
        </w:tc>
      </w:tr>
      <w:tr w:rsidR="001B5113" w:rsidRPr="00001791" w:rsidTr="00C43859">
        <w:trPr>
          <w:trHeight w:val="422"/>
        </w:trPr>
        <w:tc>
          <w:tcPr>
            <w:tcW w:w="10353" w:type="dxa"/>
            <w:gridSpan w:val="6"/>
            <w:shd w:val="clear" w:color="auto" w:fill="D0CECE"/>
            <w:vAlign w:val="center"/>
          </w:tcPr>
          <w:p w:rsidR="001B5113" w:rsidRPr="00001791" w:rsidRDefault="001B5113" w:rsidP="00C43859">
            <w:pPr>
              <w:rPr>
                <w:b/>
              </w:rPr>
            </w:pPr>
            <w:r w:rsidRPr="00001791">
              <w:rPr>
                <w:b/>
              </w:rPr>
              <w:t>İLAN VE REKLAM VERGİSİ</w:t>
            </w:r>
          </w:p>
        </w:tc>
      </w:tr>
      <w:tr w:rsidR="001B5113" w:rsidRPr="00001791" w:rsidTr="00C43859">
        <w:trPr>
          <w:trHeight w:val="225"/>
        </w:trPr>
        <w:tc>
          <w:tcPr>
            <w:tcW w:w="7740" w:type="dxa"/>
            <w:gridSpan w:val="2"/>
            <w:vMerge w:val="restart"/>
            <w:shd w:val="clear" w:color="auto" w:fill="auto"/>
            <w:vAlign w:val="center"/>
          </w:tcPr>
          <w:p w:rsidR="001B5113" w:rsidRPr="00001791" w:rsidRDefault="001B5113" w:rsidP="00C43859">
            <w:pPr>
              <w:rPr>
                <w:b/>
              </w:rPr>
            </w:pPr>
            <w:r w:rsidRPr="00001791">
              <w:rPr>
                <w:b/>
              </w:rPr>
              <w:t>1)</w:t>
            </w:r>
            <w:r w:rsidRPr="00001791">
              <w:t xml:space="preserve"> Dükkân, ticarî ve sınaî müessese ve serbest meslek erbabınca çeşitli yerlere asılan ve takılan her çeşit levha, yazı ve resim gibi tüm sabit ilân ve reklamların beher metrekaresinden yıllık olarak:</w:t>
            </w:r>
          </w:p>
        </w:tc>
        <w:tc>
          <w:tcPr>
            <w:tcW w:w="901" w:type="dxa"/>
            <w:shd w:val="clear" w:color="auto" w:fill="auto"/>
            <w:vAlign w:val="center"/>
          </w:tcPr>
          <w:p w:rsidR="001B5113" w:rsidRPr="00001791" w:rsidRDefault="001B5113" w:rsidP="00C43859">
            <w:pPr>
              <w:spacing w:line="276" w:lineRule="auto"/>
              <w:rPr>
                <w:sz w:val="18"/>
                <w:szCs w:val="18"/>
              </w:rPr>
            </w:pPr>
            <w:r w:rsidRPr="00001791">
              <w:rPr>
                <w:b/>
                <w:bCs/>
                <w:sz w:val="18"/>
                <w:szCs w:val="18"/>
              </w:rPr>
              <w:t>1.</w:t>
            </w:r>
            <w:r w:rsidRPr="00001791">
              <w:rPr>
                <w:b/>
                <w:sz w:val="18"/>
                <w:szCs w:val="18"/>
              </w:rPr>
              <w:t xml:space="preserve"> Bölge</w:t>
            </w:r>
          </w:p>
        </w:tc>
        <w:tc>
          <w:tcPr>
            <w:tcW w:w="285" w:type="dxa"/>
            <w:gridSpan w:val="2"/>
            <w:vMerge w:val="restart"/>
            <w:shd w:val="clear" w:color="auto" w:fill="auto"/>
            <w:vAlign w:val="center"/>
          </w:tcPr>
          <w:p w:rsidR="001B5113" w:rsidRPr="00001791" w:rsidRDefault="001B5113" w:rsidP="00C43859">
            <w:pPr>
              <w:jc w:val="center"/>
              <w:rPr>
                <w:b/>
                <w:bCs/>
                <w:sz w:val="16"/>
                <w:szCs w:val="16"/>
              </w:rPr>
            </w:pPr>
            <w:r w:rsidRPr="00001791">
              <w:rPr>
                <w:b/>
                <w:noProof/>
                <w:sz w:val="16"/>
                <w:szCs w:val="16"/>
              </w:rPr>
              <w:t>m²</w:t>
            </w:r>
            <w:r w:rsidRPr="00001791">
              <w:rPr>
                <w:b/>
                <w:bCs/>
                <w:sz w:val="16"/>
                <w:szCs w:val="16"/>
              </w:rPr>
              <w:t>/</w:t>
            </w:r>
          </w:p>
          <w:p w:rsidR="001B5113" w:rsidRPr="00001791" w:rsidRDefault="001B5113" w:rsidP="00C43859">
            <w:pPr>
              <w:jc w:val="center"/>
              <w:rPr>
                <w:b/>
              </w:rPr>
            </w:pPr>
            <w:r w:rsidRPr="00001791">
              <w:rPr>
                <w:b/>
                <w:bCs/>
                <w:sz w:val="16"/>
                <w:szCs w:val="16"/>
              </w:rPr>
              <w:t>yıl</w:t>
            </w:r>
          </w:p>
        </w:tc>
        <w:tc>
          <w:tcPr>
            <w:tcW w:w="1427" w:type="dxa"/>
            <w:shd w:val="clear" w:color="auto" w:fill="auto"/>
            <w:vAlign w:val="center"/>
          </w:tcPr>
          <w:p w:rsidR="001B5113" w:rsidRPr="00001791" w:rsidRDefault="001B5113" w:rsidP="00C43859">
            <w:pPr>
              <w:jc w:val="center"/>
              <w:rPr>
                <w:bCs/>
                <w:color w:val="000000"/>
                <w:sz w:val="22"/>
                <w:szCs w:val="22"/>
              </w:rPr>
            </w:pPr>
            <w:r w:rsidRPr="00001791">
              <w:rPr>
                <w:bCs/>
                <w:color w:val="000000"/>
                <w:sz w:val="22"/>
                <w:szCs w:val="22"/>
              </w:rPr>
              <w:t>100</w:t>
            </w:r>
          </w:p>
        </w:tc>
      </w:tr>
      <w:tr w:rsidR="001B5113" w:rsidRPr="00001791" w:rsidTr="00C43859">
        <w:trPr>
          <w:trHeight w:val="225"/>
        </w:trPr>
        <w:tc>
          <w:tcPr>
            <w:tcW w:w="7740" w:type="dxa"/>
            <w:gridSpan w:val="2"/>
            <w:vMerge/>
            <w:shd w:val="clear" w:color="auto" w:fill="auto"/>
            <w:vAlign w:val="center"/>
          </w:tcPr>
          <w:p w:rsidR="001B5113" w:rsidRPr="00001791" w:rsidRDefault="001B5113" w:rsidP="00C43859"/>
        </w:tc>
        <w:tc>
          <w:tcPr>
            <w:tcW w:w="901" w:type="dxa"/>
            <w:shd w:val="clear" w:color="auto" w:fill="auto"/>
            <w:vAlign w:val="center"/>
          </w:tcPr>
          <w:p w:rsidR="001B5113" w:rsidRPr="00001791" w:rsidRDefault="001B5113" w:rsidP="00C43859">
            <w:pPr>
              <w:spacing w:line="276" w:lineRule="auto"/>
              <w:rPr>
                <w:sz w:val="18"/>
                <w:szCs w:val="18"/>
              </w:rPr>
            </w:pPr>
            <w:r w:rsidRPr="00001791">
              <w:rPr>
                <w:b/>
                <w:bCs/>
                <w:sz w:val="18"/>
                <w:szCs w:val="18"/>
              </w:rPr>
              <w:t>2.</w:t>
            </w:r>
            <w:r w:rsidRPr="00001791">
              <w:rPr>
                <w:b/>
                <w:sz w:val="18"/>
                <w:szCs w:val="18"/>
              </w:rPr>
              <w:t xml:space="preserve"> Bölge</w:t>
            </w:r>
          </w:p>
        </w:tc>
        <w:tc>
          <w:tcPr>
            <w:tcW w:w="285" w:type="dxa"/>
            <w:gridSpan w:val="2"/>
            <w:vMerge/>
            <w:shd w:val="clear" w:color="auto" w:fill="auto"/>
            <w:vAlign w:val="center"/>
          </w:tcPr>
          <w:p w:rsidR="001B5113" w:rsidRPr="00001791" w:rsidRDefault="001B5113" w:rsidP="00C43859">
            <w:pPr>
              <w:rPr>
                <w:b/>
              </w:rPr>
            </w:pPr>
          </w:p>
        </w:tc>
        <w:tc>
          <w:tcPr>
            <w:tcW w:w="1427" w:type="dxa"/>
            <w:shd w:val="clear" w:color="auto" w:fill="auto"/>
            <w:vAlign w:val="center"/>
          </w:tcPr>
          <w:p w:rsidR="001B5113" w:rsidRPr="00001791" w:rsidRDefault="001B5113" w:rsidP="00C43859">
            <w:pPr>
              <w:jc w:val="center"/>
              <w:rPr>
                <w:bCs/>
                <w:color w:val="000000"/>
                <w:sz w:val="22"/>
                <w:szCs w:val="22"/>
              </w:rPr>
            </w:pPr>
            <w:r w:rsidRPr="00001791">
              <w:rPr>
                <w:bCs/>
                <w:color w:val="000000"/>
                <w:sz w:val="22"/>
                <w:szCs w:val="22"/>
              </w:rPr>
              <w:t>95</w:t>
            </w:r>
          </w:p>
        </w:tc>
      </w:tr>
      <w:tr w:rsidR="001B5113" w:rsidRPr="00001791" w:rsidTr="00C43859">
        <w:trPr>
          <w:trHeight w:val="225"/>
        </w:trPr>
        <w:tc>
          <w:tcPr>
            <w:tcW w:w="7740" w:type="dxa"/>
            <w:gridSpan w:val="2"/>
            <w:vMerge/>
            <w:shd w:val="clear" w:color="auto" w:fill="auto"/>
            <w:vAlign w:val="center"/>
          </w:tcPr>
          <w:p w:rsidR="001B5113" w:rsidRPr="00001791" w:rsidRDefault="001B5113" w:rsidP="00C43859"/>
        </w:tc>
        <w:tc>
          <w:tcPr>
            <w:tcW w:w="901" w:type="dxa"/>
            <w:shd w:val="clear" w:color="auto" w:fill="auto"/>
            <w:vAlign w:val="center"/>
          </w:tcPr>
          <w:p w:rsidR="001B5113" w:rsidRPr="00001791" w:rsidRDefault="001B5113" w:rsidP="00C43859">
            <w:pPr>
              <w:spacing w:line="276" w:lineRule="auto"/>
              <w:rPr>
                <w:sz w:val="18"/>
                <w:szCs w:val="18"/>
              </w:rPr>
            </w:pPr>
            <w:r w:rsidRPr="00001791">
              <w:rPr>
                <w:b/>
                <w:bCs/>
                <w:sz w:val="18"/>
                <w:szCs w:val="18"/>
              </w:rPr>
              <w:t>3.</w:t>
            </w:r>
            <w:r w:rsidRPr="00001791">
              <w:rPr>
                <w:b/>
                <w:sz w:val="18"/>
                <w:szCs w:val="18"/>
              </w:rPr>
              <w:t xml:space="preserve"> Bölge</w:t>
            </w:r>
          </w:p>
        </w:tc>
        <w:tc>
          <w:tcPr>
            <w:tcW w:w="285" w:type="dxa"/>
            <w:gridSpan w:val="2"/>
            <w:vMerge/>
            <w:shd w:val="clear" w:color="auto" w:fill="auto"/>
            <w:vAlign w:val="center"/>
          </w:tcPr>
          <w:p w:rsidR="001B5113" w:rsidRPr="00001791" w:rsidRDefault="001B5113" w:rsidP="00C43859">
            <w:pPr>
              <w:rPr>
                <w:b/>
              </w:rPr>
            </w:pPr>
          </w:p>
        </w:tc>
        <w:tc>
          <w:tcPr>
            <w:tcW w:w="1427" w:type="dxa"/>
            <w:shd w:val="clear" w:color="auto" w:fill="auto"/>
            <w:vAlign w:val="center"/>
          </w:tcPr>
          <w:p w:rsidR="001B5113" w:rsidRPr="00001791" w:rsidRDefault="001B5113" w:rsidP="00C43859">
            <w:pPr>
              <w:jc w:val="center"/>
              <w:rPr>
                <w:bCs/>
                <w:color w:val="000000"/>
                <w:sz w:val="22"/>
                <w:szCs w:val="22"/>
              </w:rPr>
            </w:pPr>
            <w:r w:rsidRPr="00001791">
              <w:rPr>
                <w:bCs/>
                <w:color w:val="000000"/>
                <w:sz w:val="22"/>
                <w:szCs w:val="22"/>
              </w:rPr>
              <w:t>90</w:t>
            </w:r>
          </w:p>
        </w:tc>
      </w:tr>
      <w:tr w:rsidR="001B5113" w:rsidRPr="00001791" w:rsidTr="00C43859">
        <w:trPr>
          <w:trHeight w:val="599"/>
        </w:trPr>
        <w:tc>
          <w:tcPr>
            <w:tcW w:w="7740" w:type="dxa"/>
            <w:gridSpan w:val="2"/>
            <w:shd w:val="clear" w:color="auto" w:fill="auto"/>
          </w:tcPr>
          <w:p w:rsidR="001B5113" w:rsidRPr="00001791" w:rsidRDefault="001B5113" w:rsidP="00C43859">
            <w:pPr>
              <w:spacing w:line="305" w:lineRule="atLeast"/>
              <w:jc w:val="both"/>
              <w:textAlignment w:val="baseline"/>
            </w:pPr>
            <w:r w:rsidRPr="00001791">
              <w:rPr>
                <w:b/>
              </w:rPr>
              <w:t>2)</w:t>
            </w:r>
            <w:r w:rsidRPr="00001791">
              <w:t xml:space="preserve"> Motorlu taşıt araçlarının içine veya dışına konulan ilân ve reklamların beher metrekaresinden yıllık olarak:</w:t>
            </w:r>
          </w:p>
        </w:tc>
        <w:tc>
          <w:tcPr>
            <w:tcW w:w="1186" w:type="dxa"/>
            <w:gridSpan w:val="3"/>
            <w:shd w:val="clear" w:color="auto" w:fill="auto"/>
            <w:vAlign w:val="center"/>
          </w:tcPr>
          <w:p w:rsidR="001B5113" w:rsidRPr="00001791" w:rsidRDefault="001B5113" w:rsidP="00C43859">
            <w:pPr>
              <w:jc w:val="center"/>
              <w:rPr>
                <w:b/>
              </w:rPr>
            </w:pPr>
            <w:r w:rsidRPr="00001791">
              <w:rPr>
                <w:b/>
                <w:noProof/>
                <w:sz w:val="16"/>
                <w:szCs w:val="16"/>
              </w:rPr>
              <w:t>m²</w:t>
            </w:r>
            <w:r w:rsidRPr="00001791">
              <w:rPr>
                <w:b/>
                <w:bCs/>
                <w:sz w:val="16"/>
                <w:szCs w:val="16"/>
              </w:rPr>
              <w:t>/</w:t>
            </w:r>
            <w:r w:rsidRPr="00001791">
              <w:rPr>
                <w:b/>
                <w:bCs/>
                <w:sz w:val="18"/>
                <w:szCs w:val="18"/>
              </w:rPr>
              <w:t>yıl</w:t>
            </w:r>
          </w:p>
        </w:tc>
        <w:tc>
          <w:tcPr>
            <w:tcW w:w="1427" w:type="dxa"/>
            <w:shd w:val="clear" w:color="auto" w:fill="auto"/>
            <w:vAlign w:val="center"/>
          </w:tcPr>
          <w:p w:rsidR="001B5113" w:rsidRPr="00001791" w:rsidRDefault="001B5113" w:rsidP="00C43859">
            <w:pPr>
              <w:jc w:val="center"/>
              <w:rPr>
                <w:bCs/>
                <w:color w:val="000000"/>
                <w:sz w:val="22"/>
                <w:szCs w:val="22"/>
              </w:rPr>
            </w:pPr>
            <w:r w:rsidRPr="00001791">
              <w:rPr>
                <w:bCs/>
                <w:color w:val="000000"/>
                <w:sz w:val="22"/>
                <w:szCs w:val="22"/>
              </w:rPr>
              <w:t>40</w:t>
            </w:r>
          </w:p>
        </w:tc>
      </w:tr>
      <w:tr w:rsidR="001B5113" w:rsidRPr="00001791" w:rsidTr="00C43859">
        <w:trPr>
          <w:trHeight w:val="794"/>
        </w:trPr>
        <w:tc>
          <w:tcPr>
            <w:tcW w:w="7740" w:type="dxa"/>
            <w:gridSpan w:val="2"/>
            <w:shd w:val="clear" w:color="auto" w:fill="auto"/>
            <w:vAlign w:val="center"/>
          </w:tcPr>
          <w:p w:rsidR="001B5113" w:rsidRPr="00001791" w:rsidRDefault="001B5113" w:rsidP="00C43859">
            <w:pPr>
              <w:rPr>
                <w:b/>
              </w:rPr>
            </w:pPr>
            <w:r w:rsidRPr="00001791">
              <w:rPr>
                <w:b/>
                <w:spacing w:val="-4"/>
              </w:rPr>
              <w:t>3)</w:t>
            </w:r>
            <w:r w:rsidRPr="00001791">
              <w:rPr>
                <w:spacing w:val="-4"/>
              </w:rPr>
              <w:t xml:space="preserve"> Cadde, sokak ve yaya kaldırımları üzerine gerilen, binaların cephe ve yanlarına asılan bez veya sair maddeler vasıtasıyla yapılan geçici mahiyetteki ilân ve reklamların metrekaresinden haftalık olarak:</w:t>
            </w:r>
          </w:p>
        </w:tc>
        <w:tc>
          <w:tcPr>
            <w:tcW w:w="1186" w:type="dxa"/>
            <w:gridSpan w:val="3"/>
            <w:shd w:val="clear" w:color="auto" w:fill="auto"/>
            <w:vAlign w:val="center"/>
          </w:tcPr>
          <w:p w:rsidR="001B5113" w:rsidRPr="00001791" w:rsidRDefault="001B5113" w:rsidP="00C43859">
            <w:pPr>
              <w:jc w:val="center"/>
              <w:rPr>
                <w:b/>
              </w:rPr>
            </w:pPr>
            <w:r w:rsidRPr="00001791">
              <w:rPr>
                <w:b/>
                <w:noProof/>
                <w:sz w:val="16"/>
                <w:szCs w:val="16"/>
              </w:rPr>
              <w:t>m²</w:t>
            </w:r>
            <w:r w:rsidRPr="00001791">
              <w:rPr>
                <w:b/>
                <w:bCs/>
                <w:sz w:val="16"/>
                <w:szCs w:val="16"/>
              </w:rPr>
              <w:t>/</w:t>
            </w:r>
            <w:r w:rsidRPr="00001791">
              <w:rPr>
                <w:b/>
                <w:bCs/>
                <w:sz w:val="18"/>
                <w:szCs w:val="18"/>
              </w:rPr>
              <w:t>hafta</w:t>
            </w:r>
          </w:p>
        </w:tc>
        <w:tc>
          <w:tcPr>
            <w:tcW w:w="1427" w:type="dxa"/>
            <w:shd w:val="clear" w:color="auto" w:fill="auto"/>
            <w:vAlign w:val="center"/>
          </w:tcPr>
          <w:p w:rsidR="001B5113" w:rsidRPr="00001791" w:rsidRDefault="001B5113" w:rsidP="00C43859">
            <w:pPr>
              <w:jc w:val="center"/>
              <w:rPr>
                <w:sz w:val="22"/>
                <w:szCs w:val="22"/>
              </w:rPr>
            </w:pPr>
            <w:r w:rsidRPr="00001791">
              <w:rPr>
                <w:sz w:val="22"/>
                <w:szCs w:val="22"/>
              </w:rPr>
              <w:t>10</w:t>
            </w:r>
          </w:p>
        </w:tc>
      </w:tr>
      <w:tr w:rsidR="001B5113" w:rsidRPr="00001791" w:rsidTr="00C43859">
        <w:trPr>
          <w:trHeight w:val="182"/>
        </w:trPr>
        <w:tc>
          <w:tcPr>
            <w:tcW w:w="7740" w:type="dxa"/>
            <w:gridSpan w:val="2"/>
            <w:vMerge w:val="restart"/>
            <w:shd w:val="clear" w:color="auto" w:fill="auto"/>
            <w:vAlign w:val="center"/>
          </w:tcPr>
          <w:p w:rsidR="001B5113" w:rsidRPr="00001791" w:rsidRDefault="001B5113" w:rsidP="00C43859">
            <w:pPr>
              <w:spacing w:line="305" w:lineRule="atLeast"/>
              <w:textAlignment w:val="baseline"/>
            </w:pPr>
            <w:r w:rsidRPr="00001791">
              <w:rPr>
                <w:b/>
              </w:rPr>
              <w:t>4)</w:t>
            </w:r>
            <w:r w:rsidRPr="00001791">
              <w:t xml:space="preserve"> Işıklı veya projeksiyonlu ilân ve reklamlardan her metrekare için yıllık olarak:</w:t>
            </w:r>
          </w:p>
        </w:tc>
        <w:tc>
          <w:tcPr>
            <w:tcW w:w="907" w:type="dxa"/>
            <w:gridSpan w:val="2"/>
            <w:shd w:val="clear" w:color="auto" w:fill="auto"/>
            <w:vAlign w:val="center"/>
          </w:tcPr>
          <w:p w:rsidR="001B5113" w:rsidRPr="00001791" w:rsidRDefault="001B5113" w:rsidP="00C43859">
            <w:pPr>
              <w:spacing w:line="276" w:lineRule="auto"/>
              <w:rPr>
                <w:sz w:val="18"/>
                <w:szCs w:val="18"/>
              </w:rPr>
            </w:pPr>
            <w:r w:rsidRPr="00001791">
              <w:rPr>
                <w:b/>
                <w:bCs/>
                <w:sz w:val="18"/>
                <w:szCs w:val="18"/>
              </w:rPr>
              <w:t>1.</w:t>
            </w:r>
            <w:r w:rsidRPr="00001791">
              <w:rPr>
                <w:b/>
                <w:sz w:val="18"/>
                <w:szCs w:val="18"/>
              </w:rPr>
              <w:t xml:space="preserve"> Bölge</w:t>
            </w:r>
          </w:p>
        </w:tc>
        <w:tc>
          <w:tcPr>
            <w:tcW w:w="279" w:type="dxa"/>
            <w:vMerge w:val="restart"/>
            <w:shd w:val="clear" w:color="auto" w:fill="auto"/>
            <w:vAlign w:val="center"/>
          </w:tcPr>
          <w:p w:rsidR="001B5113" w:rsidRPr="00001791" w:rsidRDefault="001B5113" w:rsidP="00C43859">
            <w:pPr>
              <w:jc w:val="center"/>
              <w:rPr>
                <w:b/>
                <w:bCs/>
                <w:sz w:val="16"/>
                <w:szCs w:val="16"/>
              </w:rPr>
            </w:pPr>
            <w:r w:rsidRPr="00001791">
              <w:rPr>
                <w:b/>
                <w:noProof/>
                <w:sz w:val="16"/>
                <w:szCs w:val="16"/>
              </w:rPr>
              <w:t>m²</w:t>
            </w:r>
            <w:r w:rsidRPr="00001791">
              <w:rPr>
                <w:b/>
                <w:bCs/>
                <w:sz w:val="16"/>
                <w:szCs w:val="16"/>
              </w:rPr>
              <w:t>/</w:t>
            </w:r>
          </w:p>
          <w:p w:rsidR="001B5113" w:rsidRPr="00001791" w:rsidRDefault="001B5113" w:rsidP="00C43859">
            <w:pPr>
              <w:rPr>
                <w:b/>
              </w:rPr>
            </w:pPr>
            <w:r w:rsidRPr="00001791">
              <w:rPr>
                <w:b/>
                <w:bCs/>
                <w:sz w:val="16"/>
                <w:szCs w:val="16"/>
              </w:rPr>
              <w:t>yıl</w:t>
            </w:r>
          </w:p>
        </w:tc>
        <w:tc>
          <w:tcPr>
            <w:tcW w:w="1427" w:type="dxa"/>
            <w:shd w:val="clear" w:color="auto" w:fill="auto"/>
            <w:vAlign w:val="center"/>
          </w:tcPr>
          <w:p w:rsidR="001B5113" w:rsidRPr="00001791" w:rsidRDefault="001B5113" w:rsidP="00C43859">
            <w:pPr>
              <w:jc w:val="center"/>
              <w:rPr>
                <w:sz w:val="22"/>
                <w:szCs w:val="22"/>
              </w:rPr>
            </w:pPr>
            <w:r w:rsidRPr="00001791">
              <w:rPr>
                <w:sz w:val="22"/>
                <w:szCs w:val="22"/>
              </w:rPr>
              <w:t>150</w:t>
            </w:r>
          </w:p>
        </w:tc>
      </w:tr>
      <w:tr w:rsidR="001B5113" w:rsidRPr="00001791" w:rsidTr="00C43859">
        <w:trPr>
          <w:trHeight w:val="180"/>
        </w:trPr>
        <w:tc>
          <w:tcPr>
            <w:tcW w:w="7740" w:type="dxa"/>
            <w:gridSpan w:val="2"/>
            <w:vMerge/>
            <w:shd w:val="clear" w:color="auto" w:fill="auto"/>
            <w:vAlign w:val="center"/>
          </w:tcPr>
          <w:p w:rsidR="001B5113" w:rsidRPr="00001791" w:rsidRDefault="001B5113" w:rsidP="00C43859">
            <w:pPr>
              <w:spacing w:line="305" w:lineRule="atLeast"/>
              <w:textAlignment w:val="baseline"/>
            </w:pPr>
          </w:p>
        </w:tc>
        <w:tc>
          <w:tcPr>
            <w:tcW w:w="907" w:type="dxa"/>
            <w:gridSpan w:val="2"/>
            <w:shd w:val="clear" w:color="auto" w:fill="auto"/>
            <w:vAlign w:val="center"/>
          </w:tcPr>
          <w:p w:rsidR="001B5113" w:rsidRPr="00001791" w:rsidRDefault="001B5113" w:rsidP="00C43859">
            <w:pPr>
              <w:spacing w:line="276" w:lineRule="auto"/>
              <w:rPr>
                <w:sz w:val="18"/>
                <w:szCs w:val="18"/>
              </w:rPr>
            </w:pPr>
            <w:r w:rsidRPr="00001791">
              <w:rPr>
                <w:b/>
                <w:bCs/>
                <w:sz w:val="18"/>
                <w:szCs w:val="18"/>
              </w:rPr>
              <w:t>2.</w:t>
            </w:r>
            <w:r w:rsidRPr="00001791">
              <w:rPr>
                <w:b/>
                <w:sz w:val="18"/>
                <w:szCs w:val="18"/>
              </w:rPr>
              <w:t xml:space="preserve"> Bölge</w:t>
            </w:r>
          </w:p>
        </w:tc>
        <w:tc>
          <w:tcPr>
            <w:tcW w:w="279" w:type="dxa"/>
            <w:vMerge/>
            <w:shd w:val="clear" w:color="auto" w:fill="auto"/>
            <w:vAlign w:val="center"/>
          </w:tcPr>
          <w:p w:rsidR="001B5113" w:rsidRPr="00001791" w:rsidRDefault="001B5113" w:rsidP="00C43859">
            <w:pPr>
              <w:rPr>
                <w:b/>
              </w:rPr>
            </w:pPr>
          </w:p>
        </w:tc>
        <w:tc>
          <w:tcPr>
            <w:tcW w:w="1427" w:type="dxa"/>
            <w:shd w:val="clear" w:color="auto" w:fill="auto"/>
            <w:vAlign w:val="center"/>
          </w:tcPr>
          <w:p w:rsidR="001B5113" w:rsidRPr="00001791" w:rsidRDefault="001B5113" w:rsidP="00C43859">
            <w:pPr>
              <w:jc w:val="center"/>
              <w:rPr>
                <w:sz w:val="22"/>
                <w:szCs w:val="22"/>
              </w:rPr>
            </w:pPr>
            <w:r w:rsidRPr="00001791">
              <w:rPr>
                <w:sz w:val="22"/>
                <w:szCs w:val="22"/>
              </w:rPr>
              <w:t>145</w:t>
            </w:r>
          </w:p>
        </w:tc>
      </w:tr>
      <w:tr w:rsidR="001B5113" w:rsidRPr="00001791" w:rsidTr="00C43859">
        <w:trPr>
          <w:trHeight w:val="180"/>
        </w:trPr>
        <w:tc>
          <w:tcPr>
            <w:tcW w:w="7740" w:type="dxa"/>
            <w:gridSpan w:val="2"/>
            <w:vMerge/>
            <w:shd w:val="clear" w:color="auto" w:fill="auto"/>
            <w:vAlign w:val="center"/>
          </w:tcPr>
          <w:p w:rsidR="001B5113" w:rsidRPr="00001791" w:rsidRDefault="001B5113" w:rsidP="00C43859">
            <w:pPr>
              <w:spacing w:line="305" w:lineRule="atLeast"/>
              <w:textAlignment w:val="baseline"/>
            </w:pPr>
          </w:p>
        </w:tc>
        <w:tc>
          <w:tcPr>
            <w:tcW w:w="907" w:type="dxa"/>
            <w:gridSpan w:val="2"/>
            <w:shd w:val="clear" w:color="auto" w:fill="auto"/>
            <w:vAlign w:val="center"/>
          </w:tcPr>
          <w:p w:rsidR="001B5113" w:rsidRPr="00001791" w:rsidRDefault="001B5113" w:rsidP="00C43859">
            <w:pPr>
              <w:spacing w:line="276" w:lineRule="auto"/>
              <w:rPr>
                <w:sz w:val="18"/>
                <w:szCs w:val="18"/>
              </w:rPr>
            </w:pPr>
            <w:r w:rsidRPr="00001791">
              <w:rPr>
                <w:b/>
                <w:bCs/>
                <w:sz w:val="18"/>
                <w:szCs w:val="18"/>
              </w:rPr>
              <w:t>3.</w:t>
            </w:r>
            <w:r w:rsidRPr="00001791">
              <w:rPr>
                <w:b/>
                <w:sz w:val="18"/>
                <w:szCs w:val="18"/>
              </w:rPr>
              <w:t xml:space="preserve"> Bölge</w:t>
            </w:r>
          </w:p>
        </w:tc>
        <w:tc>
          <w:tcPr>
            <w:tcW w:w="279" w:type="dxa"/>
            <w:vMerge/>
            <w:shd w:val="clear" w:color="auto" w:fill="auto"/>
            <w:vAlign w:val="center"/>
          </w:tcPr>
          <w:p w:rsidR="001B5113" w:rsidRPr="00001791" w:rsidRDefault="001B5113" w:rsidP="00C43859">
            <w:pPr>
              <w:rPr>
                <w:b/>
              </w:rPr>
            </w:pPr>
          </w:p>
        </w:tc>
        <w:tc>
          <w:tcPr>
            <w:tcW w:w="1427" w:type="dxa"/>
            <w:shd w:val="clear" w:color="auto" w:fill="auto"/>
            <w:vAlign w:val="center"/>
          </w:tcPr>
          <w:p w:rsidR="001B5113" w:rsidRPr="00001791" w:rsidRDefault="001B5113" w:rsidP="00C43859">
            <w:pPr>
              <w:jc w:val="center"/>
              <w:rPr>
                <w:sz w:val="22"/>
                <w:szCs w:val="22"/>
              </w:rPr>
            </w:pPr>
            <w:r w:rsidRPr="00001791">
              <w:rPr>
                <w:sz w:val="22"/>
                <w:szCs w:val="22"/>
              </w:rPr>
              <w:t>140</w:t>
            </w:r>
          </w:p>
        </w:tc>
      </w:tr>
      <w:tr w:rsidR="001B5113" w:rsidRPr="00001791" w:rsidTr="00C43859">
        <w:trPr>
          <w:trHeight w:val="538"/>
        </w:trPr>
        <w:tc>
          <w:tcPr>
            <w:tcW w:w="7740" w:type="dxa"/>
            <w:gridSpan w:val="2"/>
            <w:shd w:val="clear" w:color="auto" w:fill="auto"/>
            <w:vAlign w:val="center"/>
          </w:tcPr>
          <w:p w:rsidR="001B5113" w:rsidRPr="00001791" w:rsidRDefault="001B5113" w:rsidP="00C43859">
            <w:pPr>
              <w:rPr>
                <w:b/>
              </w:rPr>
            </w:pPr>
            <w:r w:rsidRPr="00001791">
              <w:rPr>
                <w:b/>
                <w:spacing w:val="-4"/>
              </w:rPr>
              <w:t>5)</w:t>
            </w:r>
            <w:r w:rsidRPr="00001791">
              <w:rPr>
                <w:spacing w:val="-4"/>
              </w:rPr>
              <w:t xml:space="preserve"> İlân ve reklam amacıyla dağıtılan broşür, katalog, duvar ve cep takvimleri, biblolar veya benzerlerinin her biri için:</w:t>
            </w:r>
          </w:p>
        </w:tc>
        <w:tc>
          <w:tcPr>
            <w:tcW w:w="1186" w:type="dxa"/>
            <w:gridSpan w:val="3"/>
            <w:shd w:val="clear" w:color="auto" w:fill="auto"/>
            <w:vAlign w:val="center"/>
          </w:tcPr>
          <w:p w:rsidR="001B5113" w:rsidRPr="00001791" w:rsidRDefault="001B5113" w:rsidP="00C43859">
            <w:pPr>
              <w:jc w:val="center"/>
              <w:rPr>
                <w:b/>
              </w:rPr>
            </w:pPr>
            <w:r w:rsidRPr="00001791">
              <w:rPr>
                <w:b/>
                <w:sz w:val="16"/>
                <w:szCs w:val="16"/>
              </w:rPr>
              <w:t>Adet</w:t>
            </w:r>
          </w:p>
        </w:tc>
        <w:tc>
          <w:tcPr>
            <w:tcW w:w="1427" w:type="dxa"/>
            <w:shd w:val="clear" w:color="auto" w:fill="auto"/>
            <w:vAlign w:val="center"/>
          </w:tcPr>
          <w:p w:rsidR="001B5113" w:rsidRPr="00001791" w:rsidRDefault="001B5113" w:rsidP="00C43859">
            <w:pPr>
              <w:jc w:val="center"/>
              <w:rPr>
                <w:sz w:val="22"/>
                <w:szCs w:val="22"/>
              </w:rPr>
            </w:pPr>
            <w:r w:rsidRPr="00001791">
              <w:rPr>
                <w:sz w:val="22"/>
                <w:szCs w:val="22"/>
              </w:rPr>
              <w:t>0,25</w:t>
            </w:r>
          </w:p>
        </w:tc>
      </w:tr>
      <w:tr w:rsidR="001B5113" w:rsidRPr="00001791" w:rsidTr="00C43859">
        <w:trPr>
          <w:trHeight w:val="523"/>
        </w:trPr>
        <w:tc>
          <w:tcPr>
            <w:tcW w:w="7740" w:type="dxa"/>
            <w:gridSpan w:val="2"/>
            <w:shd w:val="clear" w:color="auto" w:fill="auto"/>
            <w:vAlign w:val="center"/>
          </w:tcPr>
          <w:p w:rsidR="001B5113" w:rsidRPr="00001791" w:rsidRDefault="001B5113" w:rsidP="00C43859">
            <w:pPr>
              <w:rPr>
                <w:spacing w:val="-4"/>
              </w:rPr>
            </w:pPr>
            <w:r w:rsidRPr="00001791">
              <w:rPr>
                <w:b/>
              </w:rPr>
              <w:t>6)</w:t>
            </w:r>
            <w:r w:rsidRPr="00001791">
              <w:t xml:space="preserve"> Mahiyeti ne olursa olsun yapıştırılacak çeşitli afişler ve benzerlerinin beherinin metrekaresinden:</w:t>
            </w:r>
          </w:p>
        </w:tc>
        <w:tc>
          <w:tcPr>
            <w:tcW w:w="1186" w:type="dxa"/>
            <w:gridSpan w:val="3"/>
            <w:shd w:val="clear" w:color="auto" w:fill="auto"/>
            <w:vAlign w:val="center"/>
          </w:tcPr>
          <w:p w:rsidR="001B5113" w:rsidRPr="00001791" w:rsidRDefault="001B5113" w:rsidP="00C43859">
            <w:pPr>
              <w:jc w:val="center"/>
              <w:rPr>
                <w:b/>
              </w:rPr>
            </w:pPr>
            <w:r w:rsidRPr="00001791">
              <w:rPr>
                <w:b/>
                <w:noProof/>
                <w:sz w:val="16"/>
                <w:szCs w:val="16"/>
              </w:rPr>
              <w:t>m²</w:t>
            </w:r>
            <w:r w:rsidRPr="00001791">
              <w:rPr>
                <w:b/>
                <w:bCs/>
                <w:sz w:val="16"/>
                <w:szCs w:val="16"/>
              </w:rPr>
              <w:t>/ 5 gün</w:t>
            </w:r>
          </w:p>
        </w:tc>
        <w:tc>
          <w:tcPr>
            <w:tcW w:w="1427" w:type="dxa"/>
            <w:shd w:val="clear" w:color="auto" w:fill="auto"/>
            <w:vAlign w:val="center"/>
          </w:tcPr>
          <w:p w:rsidR="001B5113" w:rsidRPr="00001791" w:rsidRDefault="001B5113" w:rsidP="00C43859">
            <w:pPr>
              <w:jc w:val="center"/>
              <w:rPr>
                <w:sz w:val="22"/>
                <w:szCs w:val="22"/>
              </w:rPr>
            </w:pPr>
            <w:r w:rsidRPr="00001791">
              <w:rPr>
                <w:sz w:val="22"/>
                <w:szCs w:val="22"/>
              </w:rPr>
              <w:t>0,50</w:t>
            </w:r>
          </w:p>
        </w:tc>
      </w:tr>
      <w:tr w:rsidR="001B5113" w:rsidRPr="00001791" w:rsidTr="00C43859">
        <w:trPr>
          <w:trHeight w:val="734"/>
        </w:trPr>
        <w:tc>
          <w:tcPr>
            <w:tcW w:w="10353" w:type="dxa"/>
            <w:gridSpan w:val="6"/>
            <w:shd w:val="clear" w:color="auto" w:fill="auto"/>
            <w:vAlign w:val="center"/>
          </w:tcPr>
          <w:p w:rsidR="001B5113" w:rsidRPr="00001791" w:rsidRDefault="001B5113" w:rsidP="00C43859">
            <w:pPr>
              <w:rPr>
                <w:b/>
                <w:bCs/>
                <w:color w:val="000000"/>
                <w:sz w:val="16"/>
                <w:szCs w:val="16"/>
              </w:rPr>
            </w:pPr>
            <w:r w:rsidRPr="00001791">
              <w:rPr>
                <w:b/>
                <w:sz w:val="22"/>
                <w:szCs w:val="22"/>
              </w:rPr>
              <w:t>1.Bölge</w:t>
            </w:r>
            <w:r w:rsidRPr="00001791">
              <w:rPr>
                <w:color w:val="000000"/>
                <w:sz w:val="22"/>
                <w:szCs w:val="22"/>
              </w:rPr>
              <w:t xml:space="preserve"> Gazi cad.Vali Fahri Bey cad. (öğretmen evine kadar) , Zübeyde Hanım Caddesi, Hürriyet cad. Bosna Hersek Blv.  Malatya cad.(Hilalkent Kavşağına Kadar), İmam Efendi Bulvarı, Beyzade Efendi bulvarı, Şehit Korgeneral Hulusi Sayın Caddesi</w:t>
            </w:r>
          </w:p>
        </w:tc>
      </w:tr>
      <w:tr w:rsidR="001B5113" w:rsidRPr="00001791" w:rsidTr="00C43859">
        <w:trPr>
          <w:trHeight w:val="253"/>
        </w:trPr>
        <w:tc>
          <w:tcPr>
            <w:tcW w:w="10353" w:type="dxa"/>
            <w:gridSpan w:val="6"/>
            <w:shd w:val="clear" w:color="auto" w:fill="auto"/>
            <w:vAlign w:val="center"/>
          </w:tcPr>
          <w:p w:rsidR="001B5113" w:rsidRPr="00001791" w:rsidRDefault="001B5113" w:rsidP="00C43859">
            <w:pPr>
              <w:rPr>
                <w:b/>
                <w:bCs/>
                <w:color w:val="000000"/>
                <w:sz w:val="16"/>
                <w:szCs w:val="16"/>
              </w:rPr>
            </w:pPr>
            <w:r w:rsidRPr="00001791">
              <w:rPr>
                <w:b/>
                <w:sz w:val="22"/>
                <w:szCs w:val="22"/>
              </w:rPr>
              <w:t>2.Bölge</w:t>
            </w:r>
            <w:r w:rsidRPr="00001791">
              <w:rPr>
                <w:color w:val="000000"/>
                <w:sz w:val="22"/>
                <w:szCs w:val="22"/>
              </w:rPr>
              <w:t xml:space="preserve"> 1.Bölge dışında kalan tüm bulvar ve caddeler</w:t>
            </w:r>
          </w:p>
        </w:tc>
      </w:tr>
      <w:tr w:rsidR="001B5113" w:rsidRPr="00001791" w:rsidTr="00C43859">
        <w:trPr>
          <w:trHeight w:val="239"/>
        </w:trPr>
        <w:tc>
          <w:tcPr>
            <w:tcW w:w="10353" w:type="dxa"/>
            <w:gridSpan w:val="6"/>
            <w:shd w:val="clear" w:color="auto" w:fill="auto"/>
            <w:vAlign w:val="center"/>
          </w:tcPr>
          <w:p w:rsidR="001B5113" w:rsidRPr="00001791" w:rsidRDefault="001B5113" w:rsidP="00C43859">
            <w:pPr>
              <w:rPr>
                <w:b/>
                <w:bCs/>
                <w:color w:val="000000"/>
                <w:sz w:val="16"/>
                <w:szCs w:val="16"/>
              </w:rPr>
            </w:pPr>
            <w:r w:rsidRPr="00001791">
              <w:rPr>
                <w:b/>
                <w:sz w:val="22"/>
                <w:szCs w:val="22"/>
              </w:rPr>
              <w:t>3.Bölge</w:t>
            </w:r>
            <w:r w:rsidRPr="00001791">
              <w:rPr>
                <w:color w:val="000000"/>
                <w:sz w:val="22"/>
                <w:szCs w:val="22"/>
              </w:rPr>
              <w:t xml:space="preserve"> 1. Bölge ve 2. Bölge dışında kalan tüm sokaklar</w:t>
            </w:r>
          </w:p>
        </w:tc>
      </w:tr>
    </w:tbl>
    <w:p w:rsidR="001B5113" w:rsidRPr="00001791" w:rsidRDefault="001B5113" w:rsidP="001B5113">
      <w:pPr>
        <w:ind w:right="-142" w:firstLine="567"/>
        <w:jc w:val="both"/>
      </w:pPr>
      <w:r w:rsidRPr="00001791">
        <w:rPr>
          <w:b/>
        </w:rPr>
        <w:t xml:space="preserve">2464 Sayılı Belediye Gelirleri Kanunu’nun 97. Maddesi gereğince hazırlanan; </w:t>
      </w:r>
      <w:r w:rsidRPr="00001791">
        <w:t xml:space="preserve">Belediyemizin </w:t>
      </w:r>
      <w:r w:rsidRPr="00001791">
        <w:rPr>
          <w:b/>
        </w:rPr>
        <w:t>2025</w:t>
      </w:r>
      <w:r w:rsidRPr="00001791">
        <w:t xml:space="preserve"> Mali yılı ücret tarifesinin </w:t>
      </w:r>
      <w:r w:rsidRPr="00001791">
        <w:rPr>
          <w:b/>
        </w:rPr>
        <w:t>01/01/2025-31/12/2025</w:t>
      </w:r>
      <w:r w:rsidRPr="00001791">
        <w:t xml:space="preserve"> tarihleri arasında aşağıda belirtildiği şekilde uygulanmasına </w:t>
      </w:r>
      <w:r w:rsidRPr="00001791">
        <w:rPr>
          <w:b/>
        </w:rPr>
        <w:t>oyçokluğuyla</w:t>
      </w:r>
      <w:r w:rsidRPr="00001791">
        <w:rPr>
          <w:b/>
          <w:color w:val="FF0000"/>
        </w:rPr>
        <w:t xml:space="preserve"> </w:t>
      </w:r>
      <w:r w:rsidRPr="00001791">
        <w:t xml:space="preserve">karar verildi. </w:t>
      </w:r>
    </w:p>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032"/>
        <w:gridCol w:w="1725"/>
        <w:gridCol w:w="4793"/>
        <w:gridCol w:w="1701"/>
      </w:tblGrid>
      <w:tr w:rsidR="001B5113" w:rsidTr="00C43859">
        <w:trPr>
          <w:trHeight w:val="375"/>
        </w:trPr>
        <w:tc>
          <w:tcPr>
            <w:tcW w:w="2130" w:type="dxa"/>
            <w:gridSpan w:val="2"/>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gridSpan w:val="2"/>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gridSpan w:val="2"/>
            <w:tcBorders>
              <w:top w:val="single" w:sz="4" w:space="0" w:color="auto"/>
              <w:left w:val="single" w:sz="4" w:space="0" w:color="auto"/>
              <w:bottom w:val="single" w:sz="4" w:space="0" w:color="auto"/>
              <w:right w:val="single" w:sz="4" w:space="0" w:color="auto"/>
            </w:tcBorders>
          </w:tcPr>
          <w:p w:rsidR="001B5113" w:rsidRPr="00CE3D1D" w:rsidRDefault="001B5113" w:rsidP="00C43859">
            <w:pPr>
              <w:jc w:val="center"/>
              <w:rPr>
                <w:b/>
                <w:bCs/>
              </w:rPr>
            </w:pPr>
            <w:r>
              <w:rPr>
                <w:b/>
                <w:bCs/>
              </w:rPr>
              <w:t>03/12/2024</w:t>
            </w:r>
          </w:p>
        </w:tc>
        <w:tc>
          <w:tcPr>
            <w:tcW w:w="1725" w:type="dxa"/>
            <w:tcBorders>
              <w:top w:val="single" w:sz="4" w:space="0" w:color="auto"/>
              <w:left w:val="single" w:sz="4" w:space="0" w:color="auto"/>
              <w:bottom w:val="single" w:sz="4" w:space="0" w:color="auto"/>
              <w:right w:val="single" w:sz="4" w:space="0" w:color="auto"/>
            </w:tcBorders>
          </w:tcPr>
          <w:p w:rsidR="001B5113" w:rsidRPr="00CE3D1D" w:rsidRDefault="001B5113" w:rsidP="00C43859">
            <w:pPr>
              <w:jc w:val="center"/>
              <w:rPr>
                <w:b/>
                <w:bCs/>
              </w:rPr>
            </w:pPr>
            <w:r w:rsidRPr="00CE3D1D">
              <w:rPr>
                <w:b/>
                <w:bCs/>
              </w:rPr>
              <w:t>20</w:t>
            </w:r>
            <w:r>
              <w:rPr>
                <w:b/>
                <w:bCs/>
              </w:rPr>
              <w:t>24</w:t>
            </w:r>
            <w:r w:rsidRPr="00CE3D1D">
              <w:rPr>
                <w:b/>
                <w:bCs/>
              </w:rPr>
              <w:t>/</w:t>
            </w:r>
            <w:r>
              <w:rPr>
                <w:b/>
                <w:bCs/>
              </w:rPr>
              <w:t>228</w:t>
            </w:r>
          </w:p>
        </w:tc>
        <w:tc>
          <w:tcPr>
            <w:tcW w:w="6494" w:type="dxa"/>
            <w:gridSpan w:val="2"/>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Sayfa:2</w:t>
            </w:r>
          </w:p>
        </w:tc>
      </w:tr>
      <w:tr w:rsidR="001B5113" w:rsidTr="00C43859">
        <w:trPr>
          <w:trHeight w:val="397"/>
        </w:trPr>
        <w:tc>
          <w:tcPr>
            <w:tcW w:w="2130" w:type="dxa"/>
            <w:gridSpan w:val="2"/>
            <w:tcBorders>
              <w:top w:val="single" w:sz="4" w:space="0" w:color="auto"/>
              <w:left w:val="nil"/>
              <w:bottom w:val="single" w:sz="4" w:space="0" w:color="auto"/>
              <w:right w:val="nil"/>
            </w:tcBorders>
            <w:vAlign w:val="center"/>
          </w:tcPr>
          <w:p w:rsidR="001B5113" w:rsidRDefault="001B5113" w:rsidP="00C43859">
            <w:pPr>
              <w:rPr>
                <w:b/>
              </w:rPr>
            </w:pPr>
          </w:p>
          <w:p w:rsidR="001B5113" w:rsidRDefault="001B5113" w:rsidP="00C43859">
            <w:pPr>
              <w:rPr>
                <w:b/>
              </w:rPr>
            </w:pPr>
          </w:p>
        </w:tc>
        <w:tc>
          <w:tcPr>
            <w:tcW w:w="1725" w:type="dxa"/>
            <w:tcBorders>
              <w:top w:val="single" w:sz="4" w:space="0" w:color="auto"/>
              <w:left w:val="nil"/>
              <w:bottom w:val="single" w:sz="4" w:space="0" w:color="auto"/>
              <w:right w:val="nil"/>
            </w:tcBorders>
            <w:vAlign w:val="center"/>
          </w:tcPr>
          <w:p w:rsidR="001B5113" w:rsidRDefault="001B5113" w:rsidP="00C43859">
            <w:pPr>
              <w:rPr>
                <w:b/>
              </w:rPr>
            </w:pPr>
          </w:p>
        </w:tc>
        <w:tc>
          <w:tcPr>
            <w:tcW w:w="6494" w:type="dxa"/>
            <w:gridSpan w:val="2"/>
            <w:tcBorders>
              <w:top w:val="single" w:sz="4" w:space="0" w:color="auto"/>
              <w:left w:val="nil"/>
              <w:bottom w:val="single" w:sz="4" w:space="0" w:color="auto"/>
              <w:right w:val="nil"/>
            </w:tcBorders>
            <w:vAlign w:val="center"/>
          </w:tcPr>
          <w:p w:rsidR="001B5113" w:rsidRDefault="001B5113" w:rsidP="00C43859">
            <w:pPr>
              <w:rPr>
                <w:b/>
              </w:rPr>
            </w:pPr>
          </w:p>
        </w:tc>
      </w:tr>
      <w:tr w:rsidR="001B5113" w:rsidRPr="00A80A43" w:rsidTr="00C43859">
        <w:trPr>
          <w:trHeight w:val="691"/>
        </w:trPr>
        <w:tc>
          <w:tcPr>
            <w:tcW w:w="10349" w:type="dxa"/>
            <w:gridSpan w:val="5"/>
            <w:tcBorders>
              <w:top w:val="single" w:sz="4" w:space="0" w:color="auto"/>
            </w:tcBorders>
            <w:shd w:val="clear" w:color="auto" w:fill="D0CECE"/>
            <w:vAlign w:val="center"/>
          </w:tcPr>
          <w:p w:rsidR="001B5113" w:rsidRPr="00A80A43" w:rsidRDefault="001B5113" w:rsidP="00C43859">
            <w:pPr>
              <w:rPr>
                <w:b/>
              </w:rPr>
            </w:pPr>
            <w:r w:rsidRPr="00A80A43">
              <w:rPr>
                <w:b/>
              </w:rPr>
              <w:t>Ticari amaçla Umuma mahsus yerler ile Belediyemizin özel mülkiyetinde bulunan ihale dışında kalan, ilan ve reklam yapılması amacıyla tahsis edilen yerlerden alınacak ilan ve reklam ücreti;</w:t>
            </w:r>
          </w:p>
        </w:tc>
      </w:tr>
      <w:tr w:rsidR="001B5113" w:rsidRPr="00A80A43" w:rsidTr="00C43859">
        <w:trPr>
          <w:trHeight w:val="432"/>
        </w:trPr>
        <w:tc>
          <w:tcPr>
            <w:tcW w:w="10349" w:type="dxa"/>
            <w:gridSpan w:val="5"/>
            <w:shd w:val="clear" w:color="auto" w:fill="D0CECE"/>
            <w:vAlign w:val="center"/>
          </w:tcPr>
          <w:p w:rsidR="001B5113" w:rsidRPr="00A80A43" w:rsidRDefault="001B5113" w:rsidP="00C43859">
            <w:pPr>
              <w:rPr>
                <w:b/>
              </w:rPr>
            </w:pPr>
            <w:r w:rsidRPr="00A80A43">
              <w:rPr>
                <w:b/>
              </w:rPr>
              <w:t>İLA</w:t>
            </w:r>
            <w:r>
              <w:rPr>
                <w:b/>
              </w:rPr>
              <w:t>N VE REKLAMIN YAPILACAĞI YERLER</w:t>
            </w:r>
          </w:p>
        </w:tc>
      </w:tr>
      <w:tr w:rsidR="001B5113" w:rsidRPr="00A80A43" w:rsidTr="00C43859">
        <w:tc>
          <w:tcPr>
            <w:tcW w:w="10349" w:type="dxa"/>
            <w:gridSpan w:val="5"/>
            <w:shd w:val="clear" w:color="auto" w:fill="auto"/>
            <w:vAlign w:val="center"/>
          </w:tcPr>
          <w:p w:rsidR="001B5113" w:rsidRPr="00A80A43" w:rsidRDefault="001B5113" w:rsidP="00C43859">
            <w:pPr>
              <w:rPr>
                <w:b/>
              </w:rPr>
            </w:pPr>
            <w:r>
              <w:rPr>
                <w:b/>
              </w:rPr>
              <w:t xml:space="preserve">1-  </w:t>
            </w:r>
            <w:r w:rsidRPr="00C02D5E">
              <w:t xml:space="preserve">Elektrik direkleri </w:t>
            </w:r>
            <w:r w:rsidRPr="00697437">
              <w:rPr>
                <w:b/>
              </w:rPr>
              <w:t>2-</w:t>
            </w:r>
            <w:r w:rsidRPr="00C02D5E">
              <w:t xml:space="preserve"> Belediyelerin özel mülkiyet</w:t>
            </w:r>
            <w:r>
              <w:t xml:space="preserve">inde bulunan ilan asma yerleri </w:t>
            </w:r>
            <w:r w:rsidRPr="00697437">
              <w:rPr>
                <w:b/>
              </w:rPr>
              <w:t>3-</w:t>
            </w:r>
            <w:r w:rsidRPr="00C02D5E">
              <w:t xml:space="preserve"> Umuma ait yerlerde bulunan ilan asma yerleri </w:t>
            </w:r>
            <w:r w:rsidRPr="00697437">
              <w:rPr>
                <w:b/>
              </w:rPr>
              <w:t>4-</w:t>
            </w:r>
            <w:r w:rsidRPr="00C02D5E">
              <w:t xml:space="preserve"> Yaya ile araç trafiğini ayıran bariyerlere </w:t>
            </w:r>
            <w:r w:rsidRPr="00697437">
              <w:rPr>
                <w:b/>
              </w:rPr>
              <w:t>5-</w:t>
            </w:r>
            <w:r w:rsidRPr="00C02D5E">
              <w:t xml:space="preserve"> Ticari Araçlar vs. </w:t>
            </w:r>
          </w:p>
        </w:tc>
      </w:tr>
      <w:tr w:rsidR="001B5113" w:rsidTr="00C43859">
        <w:tc>
          <w:tcPr>
            <w:tcW w:w="1034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B5113" w:rsidRPr="00253AE7" w:rsidRDefault="001B5113" w:rsidP="00C43859">
            <w:pPr>
              <w:rPr>
                <w:b/>
              </w:rPr>
            </w:pPr>
            <w:r w:rsidRPr="00253AE7">
              <w:rPr>
                <w:b/>
              </w:rPr>
              <w:t>B - İLAN VE REKLAM</w:t>
            </w:r>
          </w:p>
          <w:p w:rsidR="001B5113" w:rsidRPr="00C9267E" w:rsidRDefault="001B5113" w:rsidP="00C43859">
            <w:pPr>
              <w:rPr>
                <w:b/>
              </w:rPr>
            </w:pPr>
            <w:r w:rsidRPr="00253AE7">
              <w:rPr>
                <w:b/>
              </w:rPr>
              <w:t>(İLAN VE REKLAM YERİ ÜCRETLERİ)</w:t>
            </w:r>
          </w:p>
        </w:tc>
      </w:tr>
      <w:tr w:rsidR="001B5113" w:rsidRPr="00A80A43" w:rsidTr="00C43859">
        <w:tc>
          <w:tcPr>
            <w:tcW w:w="1034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B5113" w:rsidRPr="00A80A43" w:rsidRDefault="001B5113" w:rsidP="00C43859">
            <w:pPr>
              <w:rPr>
                <w:b/>
              </w:rPr>
            </w:pPr>
            <w:r w:rsidRPr="00C9267E">
              <w:rPr>
                <w:b/>
              </w:rPr>
              <w:t>I -IŞIKSIZ ÇIKMA İLAN VE REKLAMLAR</w:t>
            </w:r>
          </w:p>
        </w:tc>
      </w:tr>
      <w:tr w:rsidR="001B5113" w:rsidRPr="00A80A43" w:rsidTr="00C43859">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5113" w:rsidRPr="00A80A43" w:rsidRDefault="001B5113" w:rsidP="00C43859">
            <w:pPr>
              <w:rPr>
                <w:b/>
              </w:rPr>
            </w:pPr>
            <w:r w:rsidRPr="00A80A43">
              <w:rPr>
                <w:b/>
              </w:rPr>
              <w:t>a)</w:t>
            </w:r>
            <w:r>
              <w:rPr>
                <w:b/>
              </w:rPr>
              <w:t xml:space="preserve">- </w:t>
            </w:r>
            <w:r w:rsidRPr="00C9267E">
              <w:rPr>
                <w:b/>
              </w:rPr>
              <w:t xml:space="preserve">Belediyemiz yetki ve sorumluluk alanlarında bulunan - Umuma ait yerler dâhil her türlü işyeri dışına taşan </w:t>
            </w:r>
            <w:r w:rsidRPr="00A80A43">
              <w:rPr>
                <w:b/>
              </w:rPr>
              <w:t>çıkıntı</w:t>
            </w:r>
            <w:r>
              <w:rPr>
                <w:b/>
              </w:rPr>
              <w:t xml:space="preserve"> </w:t>
            </w:r>
            <w:r w:rsidRPr="00C9267E">
              <w:rPr>
                <w:b/>
              </w:rPr>
              <w:t xml:space="preserve">şeklinde yapılacak sabit ilan ve reklamların yıllık olarak  </w:t>
            </w:r>
            <w:r w:rsidRPr="000C0F92">
              <w:rPr>
                <w:b/>
                <w:noProof/>
              </w:rPr>
              <w:t>m²</w:t>
            </w:r>
            <w:r>
              <w:rPr>
                <w:b/>
                <w:noProof/>
                <w:sz w:val="16"/>
                <w:szCs w:val="16"/>
              </w:rPr>
              <w:t xml:space="preserve"> </w:t>
            </w:r>
            <w:r w:rsidRPr="00C9267E">
              <w:rPr>
                <w:b/>
              </w:rPr>
              <w:t xml:space="preserve">’sinden.                                                </w:t>
            </w:r>
          </w:p>
        </w:tc>
      </w:tr>
      <w:tr w:rsidR="001B5113" w:rsidRPr="00A80A43" w:rsidTr="00C43859">
        <w:tc>
          <w:tcPr>
            <w:tcW w:w="1098" w:type="dxa"/>
            <w:shd w:val="clear" w:color="auto" w:fill="D0CECE"/>
            <w:vAlign w:val="center"/>
          </w:tcPr>
          <w:p w:rsidR="001B5113" w:rsidRPr="00C02D5E" w:rsidRDefault="001B5113" w:rsidP="00C43859">
            <w:r w:rsidRPr="00A80A43">
              <w:rPr>
                <w:b/>
              </w:rPr>
              <w:t>1.</w:t>
            </w:r>
            <w:r>
              <w:rPr>
                <w:b/>
              </w:rPr>
              <w:t xml:space="preserve"> </w:t>
            </w:r>
            <w:r w:rsidRPr="00A80A43">
              <w:rPr>
                <w:b/>
              </w:rPr>
              <w:t>Bölge</w:t>
            </w:r>
          </w:p>
        </w:tc>
        <w:tc>
          <w:tcPr>
            <w:tcW w:w="7550" w:type="dxa"/>
            <w:gridSpan w:val="3"/>
            <w:shd w:val="clear" w:color="auto" w:fill="auto"/>
            <w:vAlign w:val="center"/>
          </w:tcPr>
          <w:p w:rsidR="001B5113" w:rsidRPr="007843AA" w:rsidRDefault="001B5113" w:rsidP="00C43859">
            <w:pPr>
              <w:rPr>
                <w:b/>
              </w:rPr>
            </w:pPr>
            <w:r w:rsidRPr="007843AA">
              <w:rPr>
                <w:color w:val="000000"/>
              </w:rPr>
              <w:t>Gazi cad.Vali Fahri Bey cad. (öğretmen evine kadar) , Zübeyde Hanım Caddesi, Hürriyet cad. Bosna Hersek Blv.  Malatya cad.(Hilalkent Kavşağına Kadar), İmam Efendi Bulvarı, Beyzade Efendi bulvarı, Şehit Korgeneral Hulusi Sayın Caddesi</w:t>
            </w:r>
          </w:p>
        </w:tc>
        <w:tc>
          <w:tcPr>
            <w:tcW w:w="1701" w:type="dxa"/>
            <w:shd w:val="clear" w:color="auto" w:fill="auto"/>
            <w:vAlign w:val="center"/>
          </w:tcPr>
          <w:p w:rsidR="001B5113" w:rsidRPr="00A80A43" w:rsidRDefault="001B5113" w:rsidP="00C43859">
            <w:pPr>
              <w:jc w:val="right"/>
              <w:rPr>
                <w:b/>
              </w:rPr>
            </w:pPr>
            <w:r>
              <w:rPr>
                <w:b/>
              </w:rPr>
              <w:t>1.950,00TL</w:t>
            </w:r>
          </w:p>
        </w:tc>
      </w:tr>
      <w:tr w:rsidR="001B5113" w:rsidRPr="00A80A43" w:rsidTr="00C43859">
        <w:tc>
          <w:tcPr>
            <w:tcW w:w="1098" w:type="dxa"/>
            <w:shd w:val="clear" w:color="auto" w:fill="D0CECE"/>
            <w:vAlign w:val="center"/>
          </w:tcPr>
          <w:p w:rsidR="001B5113" w:rsidRPr="00C02D5E" w:rsidRDefault="001B5113" w:rsidP="00C43859">
            <w:pPr>
              <w:tabs>
                <w:tab w:val="left" w:pos="8960"/>
              </w:tabs>
            </w:pPr>
            <w:r w:rsidRPr="00A80A43">
              <w:rPr>
                <w:b/>
              </w:rPr>
              <w:t>2.</w:t>
            </w:r>
            <w:r>
              <w:rPr>
                <w:b/>
              </w:rPr>
              <w:t xml:space="preserve"> </w:t>
            </w:r>
            <w:r w:rsidRPr="00A80A43">
              <w:rPr>
                <w:b/>
              </w:rPr>
              <w:t>Bölge</w:t>
            </w:r>
          </w:p>
        </w:tc>
        <w:tc>
          <w:tcPr>
            <w:tcW w:w="7550" w:type="dxa"/>
            <w:gridSpan w:val="3"/>
            <w:shd w:val="clear" w:color="auto" w:fill="auto"/>
            <w:vAlign w:val="center"/>
          </w:tcPr>
          <w:p w:rsidR="001B5113" w:rsidRPr="00A80A43" w:rsidRDefault="001B5113" w:rsidP="00C43859">
            <w:pPr>
              <w:rPr>
                <w:b/>
              </w:rPr>
            </w:pPr>
            <w:r w:rsidRPr="00787548">
              <w:rPr>
                <w:color w:val="000000"/>
              </w:rPr>
              <w:t>1. Bölge dışında kalan diğer tüm bulvar ve caddeler</w:t>
            </w:r>
          </w:p>
        </w:tc>
        <w:tc>
          <w:tcPr>
            <w:tcW w:w="1701" w:type="dxa"/>
            <w:shd w:val="clear" w:color="auto" w:fill="auto"/>
            <w:vAlign w:val="center"/>
          </w:tcPr>
          <w:p w:rsidR="001B5113" w:rsidRPr="00A80A43" w:rsidRDefault="001B5113" w:rsidP="00C43859">
            <w:pPr>
              <w:jc w:val="right"/>
              <w:rPr>
                <w:b/>
              </w:rPr>
            </w:pPr>
            <w:r>
              <w:rPr>
                <w:b/>
              </w:rPr>
              <w:t>1.600,00TL</w:t>
            </w:r>
          </w:p>
        </w:tc>
      </w:tr>
      <w:tr w:rsidR="001B5113" w:rsidRPr="00A80A43" w:rsidTr="00C43859">
        <w:trPr>
          <w:trHeight w:val="319"/>
        </w:trPr>
        <w:tc>
          <w:tcPr>
            <w:tcW w:w="1098" w:type="dxa"/>
            <w:shd w:val="clear" w:color="auto" w:fill="D0CECE"/>
            <w:vAlign w:val="center"/>
          </w:tcPr>
          <w:p w:rsidR="001B5113" w:rsidRPr="00C02D5E" w:rsidRDefault="001B5113" w:rsidP="00C43859">
            <w:r w:rsidRPr="00A80A43">
              <w:rPr>
                <w:b/>
              </w:rPr>
              <w:t>3.</w:t>
            </w:r>
            <w:r>
              <w:rPr>
                <w:b/>
              </w:rPr>
              <w:t xml:space="preserve"> </w:t>
            </w:r>
            <w:r w:rsidRPr="00A80A43">
              <w:rPr>
                <w:b/>
              </w:rPr>
              <w:t>Bölge</w:t>
            </w:r>
          </w:p>
        </w:tc>
        <w:tc>
          <w:tcPr>
            <w:tcW w:w="7550" w:type="dxa"/>
            <w:gridSpan w:val="3"/>
            <w:shd w:val="clear" w:color="auto" w:fill="auto"/>
            <w:vAlign w:val="center"/>
          </w:tcPr>
          <w:p w:rsidR="001B5113" w:rsidRPr="00A80A43" w:rsidRDefault="001B5113" w:rsidP="00C43859">
            <w:pPr>
              <w:rPr>
                <w:b/>
              </w:rPr>
            </w:pPr>
            <w:r w:rsidRPr="00787548">
              <w:rPr>
                <w:color w:val="000000"/>
              </w:rPr>
              <w:t>1. Bölge ve 2. Bölge dışında kalan tüm sokaklar</w:t>
            </w:r>
          </w:p>
        </w:tc>
        <w:tc>
          <w:tcPr>
            <w:tcW w:w="1701" w:type="dxa"/>
            <w:shd w:val="clear" w:color="auto" w:fill="auto"/>
            <w:vAlign w:val="center"/>
          </w:tcPr>
          <w:p w:rsidR="001B5113" w:rsidRPr="00A80A43" w:rsidRDefault="001B5113" w:rsidP="00C43859">
            <w:pPr>
              <w:jc w:val="right"/>
              <w:rPr>
                <w:b/>
              </w:rPr>
            </w:pPr>
            <w:r>
              <w:rPr>
                <w:b/>
              </w:rPr>
              <w:t>1.200,00TL</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7549"/>
        <w:gridCol w:w="1702"/>
      </w:tblGrid>
      <w:tr w:rsidR="001B5113" w:rsidRPr="00A80A43" w:rsidTr="00C43859">
        <w:trPr>
          <w:trHeight w:val="413"/>
        </w:trPr>
        <w:tc>
          <w:tcPr>
            <w:tcW w:w="10349" w:type="dxa"/>
            <w:gridSpan w:val="3"/>
            <w:shd w:val="clear" w:color="auto" w:fill="D0CECE"/>
            <w:vAlign w:val="center"/>
          </w:tcPr>
          <w:p w:rsidR="001B5113" w:rsidRPr="00111B58" w:rsidRDefault="001B5113" w:rsidP="00C43859">
            <w:pPr>
              <w:rPr>
                <w:b/>
              </w:rPr>
            </w:pPr>
            <w:r w:rsidRPr="00111B58">
              <w:rPr>
                <w:b/>
              </w:rPr>
              <w:t>II</w:t>
            </w:r>
            <w:r>
              <w:rPr>
                <w:b/>
              </w:rPr>
              <w:t>-IŞIKLI ÇIKMA İLAN VE REKLAMLAR</w:t>
            </w:r>
          </w:p>
        </w:tc>
      </w:tr>
      <w:tr w:rsidR="001B5113" w:rsidRPr="00A80A43" w:rsidTr="00C43859">
        <w:trPr>
          <w:trHeight w:val="691"/>
        </w:trPr>
        <w:tc>
          <w:tcPr>
            <w:tcW w:w="10349" w:type="dxa"/>
            <w:gridSpan w:val="3"/>
            <w:shd w:val="clear" w:color="auto" w:fill="auto"/>
            <w:vAlign w:val="center"/>
          </w:tcPr>
          <w:p w:rsidR="001B5113" w:rsidRPr="00111B58" w:rsidRDefault="001B5113" w:rsidP="00C43859">
            <w:pPr>
              <w:rPr>
                <w:b/>
              </w:rPr>
            </w:pPr>
            <w:r w:rsidRPr="00111B58">
              <w:rPr>
                <w:b/>
              </w:rPr>
              <w:t>a)</w:t>
            </w:r>
            <w:r>
              <w:rPr>
                <w:b/>
              </w:rPr>
              <w:t xml:space="preserve"> </w:t>
            </w:r>
            <w:r w:rsidRPr="00921C2F">
              <w:t xml:space="preserve">Belediyemiz yetki ve sorumluluk alanlarında bulunan - Umuma ait yerler dâhil her türlü işyeri dışına taşan </w:t>
            </w:r>
            <w:r w:rsidRPr="00921C2F">
              <w:rPr>
                <w:b/>
              </w:rPr>
              <w:t>çıkıntı</w:t>
            </w:r>
            <w:r>
              <w:t xml:space="preserve"> </w:t>
            </w:r>
            <w:r w:rsidRPr="00921C2F">
              <w:t>şeklinde</w:t>
            </w:r>
            <w:r>
              <w:t xml:space="preserve"> </w:t>
            </w:r>
            <w:r w:rsidRPr="00921C2F">
              <w:t xml:space="preserve">yapılacak sabit ilan ve reklamların yıllık olarak </w:t>
            </w:r>
            <w:r>
              <w:t xml:space="preserve"> </w:t>
            </w:r>
            <w:r w:rsidRPr="00C9267E">
              <w:rPr>
                <w:noProof/>
              </w:rPr>
              <w:t>m²</w:t>
            </w:r>
            <w:r>
              <w:rPr>
                <w:b/>
                <w:noProof/>
                <w:sz w:val="16"/>
                <w:szCs w:val="16"/>
              </w:rPr>
              <w:t xml:space="preserve"> </w:t>
            </w:r>
            <w:r w:rsidRPr="00921C2F">
              <w:t>’sinden</w:t>
            </w:r>
            <w:r w:rsidRPr="00111B58">
              <w:rPr>
                <w:b/>
              </w:rPr>
              <w:t xml:space="preserve">.                                                </w:t>
            </w:r>
          </w:p>
        </w:tc>
      </w:tr>
      <w:tr w:rsidR="001B5113" w:rsidRPr="00A80A43" w:rsidTr="00C43859">
        <w:tc>
          <w:tcPr>
            <w:tcW w:w="1098" w:type="dxa"/>
            <w:shd w:val="clear" w:color="auto" w:fill="D0CECE"/>
            <w:vAlign w:val="center"/>
          </w:tcPr>
          <w:p w:rsidR="001B5113" w:rsidRPr="00111B58" w:rsidRDefault="001B5113" w:rsidP="00C43859">
            <w:pPr>
              <w:rPr>
                <w:b/>
              </w:rPr>
            </w:pPr>
            <w:r w:rsidRPr="00111B58">
              <w:rPr>
                <w:b/>
              </w:rPr>
              <w:t>1.</w:t>
            </w:r>
            <w:r>
              <w:rPr>
                <w:b/>
              </w:rPr>
              <w:t xml:space="preserve"> </w:t>
            </w:r>
            <w:r w:rsidRPr="00111B58">
              <w:rPr>
                <w:b/>
              </w:rPr>
              <w:t>Bölge</w:t>
            </w:r>
          </w:p>
        </w:tc>
        <w:tc>
          <w:tcPr>
            <w:tcW w:w="7549" w:type="dxa"/>
            <w:shd w:val="clear" w:color="auto" w:fill="auto"/>
            <w:vAlign w:val="center"/>
          </w:tcPr>
          <w:p w:rsidR="001B5113" w:rsidRPr="00A80A43" w:rsidRDefault="001B5113" w:rsidP="00C43859">
            <w:pPr>
              <w:rPr>
                <w:b/>
              </w:rPr>
            </w:pPr>
            <w:r>
              <w:rPr>
                <w:color w:val="000000"/>
              </w:rPr>
              <w:t>Gazi cad.</w:t>
            </w:r>
            <w:r w:rsidRPr="00787548">
              <w:rPr>
                <w:color w:val="000000"/>
              </w:rPr>
              <w:t>, Valifahribey</w:t>
            </w:r>
            <w:r>
              <w:rPr>
                <w:color w:val="000000"/>
              </w:rPr>
              <w:t xml:space="preserve"> </w:t>
            </w:r>
            <w:r w:rsidRPr="00787548">
              <w:rPr>
                <w:color w:val="000000"/>
              </w:rPr>
              <w:t>cad. (öğretm</w:t>
            </w:r>
            <w:r>
              <w:rPr>
                <w:color w:val="000000"/>
              </w:rPr>
              <w:t>en evine kadar) ,Zübeyde Hanım Caddesi, Hürriyet cad.</w:t>
            </w:r>
            <w:r w:rsidRPr="00787548">
              <w:rPr>
                <w:color w:val="000000"/>
              </w:rPr>
              <w:t>, Bosnahersek</w:t>
            </w:r>
            <w:r>
              <w:rPr>
                <w:color w:val="000000"/>
              </w:rPr>
              <w:t xml:space="preserve"> </w:t>
            </w:r>
            <w:r w:rsidRPr="00787548">
              <w:rPr>
                <w:color w:val="000000"/>
              </w:rPr>
              <w:t>Blv.  Malatya cad.</w:t>
            </w:r>
            <w:r>
              <w:rPr>
                <w:color w:val="000000"/>
                <w:szCs w:val="22"/>
              </w:rPr>
              <w:t>(Hilalkent Kavşağına Kadar), İmam Efendi Bulvarı, Beyzade Efendi Bulvarı, Şht. Korgeneral Hulusi Sayın Caddesi</w:t>
            </w:r>
          </w:p>
        </w:tc>
        <w:tc>
          <w:tcPr>
            <w:tcW w:w="1702" w:type="dxa"/>
            <w:shd w:val="clear" w:color="auto" w:fill="auto"/>
            <w:vAlign w:val="center"/>
          </w:tcPr>
          <w:p w:rsidR="001B5113" w:rsidRPr="00A80A43" w:rsidRDefault="001B5113" w:rsidP="00C43859">
            <w:pPr>
              <w:jc w:val="right"/>
              <w:rPr>
                <w:b/>
              </w:rPr>
            </w:pPr>
            <w:r>
              <w:rPr>
                <w:b/>
              </w:rPr>
              <w:t>2.100,00TL</w:t>
            </w:r>
          </w:p>
        </w:tc>
      </w:tr>
      <w:tr w:rsidR="001B5113" w:rsidRPr="00A80A43" w:rsidTr="00C43859">
        <w:tc>
          <w:tcPr>
            <w:tcW w:w="1098" w:type="dxa"/>
            <w:shd w:val="clear" w:color="auto" w:fill="D0CECE"/>
            <w:vAlign w:val="center"/>
          </w:tcPr>
          <w:p w:rsidR="001B5113" w:rsidRPr="00111B58" w:rsidRDefault="001B5113" w:rsidP="00C43859">
            <w:pPr>
              <w:tabs>
                <w:tab w:val="left" w:pos="8960"/>
              </w:tabs>
              <w:rPr>
                <w:b/>
              </w:rPr>
            </w:pPr>
            <w:r w:rsidRPr="00111B58">
              <w:rPr>
                <w:b/>
              </w:rPr>
              <w:t>2.</w:t>
            </w:r>
            <w:r>
              <w:rPr>
                <w:b/>
              </w:rPr>
              <w:t xml:space="preserve"> </w:t>
            </w:r>
            <w:r w:rsidRPr="00111B58">
              <w:rPr>
                <w:b/>
              </w:rPr>
              <w:t>Bölge</w:t>
            </w:r>
          </w:p>
        </w:tc>
        <w:tc>
          <w:tcPr>
            <w:tcW w:w="7549" w:type="dxa"/>
            <w:shd w:val="clear" w:color="auto" w:fill="auto"/>
            <w:vAlign w:val="center"/>
          </w:tcPr>
          <w:p w:rsidR="001B5113" w:rsidRPr="00921C2F" w:rsidRDefault="001B5113" w:rsidP="00C43859">
            <w:r w:rsidRPr="00921C2F">
              <w:rPr>
                <w:color w:val="000000"/>
              </w:rPr>
              <w:t>1. Bölge dışında kalan diğer tüm bulvar ve caddeler</w:t>
            </w:r>
          </w:p>
        </w:tc>
        <w:tc>
          <w:tcPr>
            <w:tcW w:w="1702" w:type="dxa"/>
            <w:shd w:val="clear" w:color="auto" w:fill="auto"/>
            <w:vAlign w:val="center"/>
          </w:tcPr>
          <w:p w:rsidR="001B5113" w:rsidRPr="00A80A43" w:rsidRDefault="001B5113" w:rsidP="00C43859">
            <w:pPr>
              <w:jc w:val="right"/>
              <w:rPr>
                <w:b/>
              </w:rPr>
            </w:pPr>
            <w:r>
              <w:rPr>
                <w:b/>
              </w:rPr>
              <w:t>1.900,00TL</w:t>
            </w:r>
          </w:p>
        </w:tc>
      </w:tr>
      <w:tr w:rsidR="001B5113" w:rsidRPr="00A80A43" w:rsidTr="00C43859">
        <w:trPr>
          <w:trHeight w:val="262"/>
        </w:trPr>
        <w:tc>
          <w:tcPr>
            <w:tcW w:w="1098" w:type="dxa"/>
            <w:shd w:val="clear" w:color="auto" w:fill="D0CECE"/>
            <w:vAlign w:val="center"/>
          </w:tcPr>
          <w:p w:rsidR="001B5113" w:rsidRPr="00111B58" w:rsidRDefault="001B5113" w:rsidP="00C43859">
            <w:pPr>
              <w:rPr>
                <w:b/>
              </w:rPr>
            </w:pPr>
            <w:r w:rsidRPr="00111B58">
              <w:rPr>
                <w:b/>
              </w:rPr>
              <w:t>3.</w:t>
            </w:r>
            <w:r>
              <w:rPr>
                <w:b/>
              </w:rPr>
              <w:t xml:space="preserve"> </w:t>
            </w:r>
            <w:r w:rsidRPr="00111B58">
              <w:rPr>
                <w:b/>
              </w:rPr>
              <w:t>Bölge</w:t>
            </w:r>
          </w:p>
        </w:tc>
        <w:tc>
          <w:tcPr>
            <w:tcW w:w="7549" w:type="dxa"/>
            <w:shd w:val="clear" w:color="auto" w:fill="auto"/>
            <w:vAlign w:val="center"/>
          </w:tcPr>
          <w:p w:rsidR="001B5113" w:rsidRPr="00921C2F" w:rsidRDefault="001B5113" w:rsidP="00C43859">
            <w:r w:rsidRPr="00921C2F">
              <w:rPr>
                <w:color w:val="000000"/>
              </w:rPr>
              <w:t>1. Bölge ve 2. Bölge dışında kalan tüm sokaklar</w:t>
            </w:r>
          </w:p>
        </w:tc>
        <w:tc>
          <w:tcPr>
            <w:tcW w:w="1702" w:type="dxa"/>
            <w:shd w:val="clear" w:color="auto" w:fill="auto"/>
            <w:vAlign w:val="center"/>
          </w:tcPr>
          <w:p w:rsidR="001B5113" w:rsidRPr="00A80A43" w:rsidRDefault="001B5113" w:rsidP="00C43859">
            <w:pPr>
              <w:jc w:val="right"/>
              <w:rPr>
                <w:b/>
              </w:rPr>
            </w:pPr>
            <w:r>
              <w:rPr>
                <w:b/>
              </w:rPr>
              <w:t>1.400,00TL</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512"/>
        <w:gridCol w:w="1702"/>
      </w:tblGrid>
      <w:tr w:rsidR="001B5113" w:rsidRPr="00A80A43" w:rsidTr="00C43859">
        <w:trPr>
          <w:trHeight w:val="375"/>
        </w:trPr>
        <w:tc>
          <w:tcPr>
            <w:tcW w:w="10349" w:type="dxa"/>
            <w:gridSpan w:val="3"/>
            <w:shd w:val="clear" w:color="auto" w:fill="D0CECE"/>
            <w:vAlign w:val="center"/>
          </w:tcPr>
          <w:p w:rsidR="001B5113" w:rsidRPr="002E4E58" w:rsidRDefault="001B5113" w:rsidP="00C43859">
            <w:pPr>
              <w:rPr>
                <w:b/>
              </w:rPr>
            </w:pPr>
            <w:r w:rsidRPr="002E4E58">
              <w:rPr>
                <w:b/>
              </w:rPr>
              <w:t>III- TOTEMLER</w:t>
            </w:r>
          </w:p>
        </w:tc>
      </w:tr>
      <w:tr w:rsidR="001B5113" w:rsidRPr="00A80A43" w:rsidTr="00C43859">
        <w:trPr>
          <w:trHeight w:val="1118"/>
        </w:trPr>
        <w:tc>
          <w:tcPr>
            <w:tcW w:w="10349" w:type="dxa"/>
            <w:gridSpan w:val="3"/>
            <w:shd w:val="clear" w:color="auto" w:fill="D9D9D9"/>
            <w:vAlign w:val="center"/>
          </w:tcPr>
          <w:p w:rsidR="001B5113" w:rsidRPr="007843AA" w:rsidRDefault="001B5113" w:rsidP="00C43859">
            <w:pPr>
              <w:rPr>
                <w:b/>
              </w:rPr>
            </w:pPr>
            <w:r w:rsidRPr="007843AA">
              <w:t xml:space="preserve">Belediye ve mücavir alan sınırlarımız içinde kamuya terk edilen yol-kaldırım, refüj, park vb. mahallere </w:t>
            </w:r>
            <w:r w:rsidRPr="007843AA">
              <w:rPr>
                <w:b/>
              </w:rPr>
              <w:t>İlan ve Reklam</w:t>
            </w:r>
            <w:r w:rsidRPr="007843AA">
              <w:t xml:space="preserve"> yönetmeliğindeki hükümlere aykırı olmamak ve belediyeden izin almak kaydı ile </w:t>
            </w:r>
            <w:r w:rsidRPr="007843AA">
              <w:rPr>
                <w:b/>
              </w:rPr>
              <w:t>reklam totemi vb.</w:t>
            </w:r>
            <w:r w:rsidRPr="007843AA">
              <w:t xml:space="preserve"> yapılacak her türlü ilan, reklam mecrası İlan ve Reklam Vergisi bölümünde belirtilen İlan ve Reklam Vergisine ilave olarak alınacak yer tahsis ücreti </w:t>
            </w:r>
            <w:r w:rsidRPr="007843AA">
              <w:rPr>
                <w:b/>
                <w:bCs/>
              </w:rPr>
              <w:t xml:space="preserve">yıllık </w:t>
            </w:r>
            <w:r w:rsidRPr="007843AA">
              <w:t xml:space="preserve">olarak belirlenir. Belediyeden izinsiz olarak bu mahallere reklam koyanlardan bu fıkrada belirtilen </w:t>
            </w:r>
            <w:r w:rsidRPr="007843AA">
              <w:rPr>
                <w:b/>
                <w:bCs/>
              </w:rPr>
              <w:t xml:space="preserve">“Oranın 2 katı” </w:t>
            </w:r>
            <w:r w:rsidRPr="007843AA">
              <w:t>kadar yer tahsis ücreti alınır.(Sözleşme yapılarak izin verilebilir.)(Aylık 10</w:t>
            </w:r>
            <w:r>
              <w:t>.000,00 TL Yıllık 120.000,00 TL</w:t>
            </w:r>
            <w:r w:rsidRPr="007843AA">
              <w:t>)(Aylık x 12=Yıllık)</w:t>
            </w:r>
          </w:p>
        </w:tc>
      </w:tr>
      <w:tr w:rsidR="001B5113" w:rsidRPr="00A80A43" w:rsidTr="00C43859">
        <w:trPr>
          <w:trHeight w:val="403"/>
        </w:trPr>
        <w:tc>
          <w:tcPr>
            <w:tcW w:w="10349" w:type="dxa"/>
            <w:gridSpan w:val="3"/>
            <w:shd w:val="clear" w:color="auto" w:fill="D0CECE"/>
            <w:vAlign w:val="center"/>
          </w:tcPr>
          <w:p w:rsidR="001B5113" w:rsidRPr="00A80A43" w:rsidRDefault="001B5113" w:rsidP="00C43859">
            <w:pPr>
              <w:rPr>
                <w:b/>
              </w:rPr>
            </w:pPr>
            <w:r w:rsidRPr="00A80A43">
              <w:rPr>
                <w:b/>
                <w:color w:val="000000"/>
              </w:rPr>
              <w:t>1)</w:t>
            </w:r>
            <w:r>
              <w:rPr>
                <w:b/>
                <w:color w:val="000000"/>
              </w:rPr>
              <w:t xml:space="preserve"> </w:t>
            </w:r>
            <w:r w:rsidRPr="00A80A43">
              <w:rPr>
                <w:b/>
                <w:color w:val="000000"/>
              </w:rPr>
              <w:t xml:space="preserve">Belediyemize Ait Yerler için Yıllık  (Beher </w:t>
            </w:r>
            <w:r>
              <w:rPr>
                <w:b/>
                <w:color w:val="000000"/>
              </w:rPr>
              <w:t xml:space="preserve"> </w:t>
            </w:r>
            <w:r w:rsidRPr="000C0F92">
              <w:rPr>
                <w:b/>
                <w:noProof/>
              </w:rPr>
              <w:t>m²</w:t>
            </w:r>
            <w:r w:rsidRPr="000C0F92">
              <w:rPr>
                <w:b/>
                <w:color w:val="000000"/>
              </w:rPr>
              <w:t>)</w:t>
            </w:r>
          </w:p>
        </w:tc>
      </w:tr>
      <w:tr w:rsidR="001B5113" w:rsidRPr="00A80A43" w:rsidTr="00C43859">
        <w:trPr>
          <w:trHeight w:val="571"/>
        </w:trPr>
        <w:tc>
          <w:tcPr>
            <w:tcW w:w="1135" w:type="dxa"/>
            <w:shd w:val="clear" w:color="auto" w:fill="D0CECE"/>
            <w:vAlign w:val="center"/>
          </w:tcPr>
          <w:p w:rsidR="001B5113" w:rsidRPr="00C02D5E" w:rsidRDefault="001B5113" w:rsidP="00C43859">
            <w:r w:rsidRPr="00A80A43">
              <w:rPr>
                <w:b/>
              </w:rPr>
              <w:t>1.</w:t>
            </w:r>
            <w:r>
              <w:rPr>
                <w:b/>
              </w:rPr>
              <w:t xml:space="preserve"> </w:t>
            </w:r>
            <w:r w:rsidRPr="00A80A43">
              <w:rPr>
                <w:b/>
              </w:rPr>
              <w:t>Bölge</w:t>
            </w:r>
          </w:p>
        </w:tc>
        <w:tc>
          <w:tcPr>
            <w:tcW w:w="7512" w:type="dxa"/>
            <w:shd w:val="clear" w:color="auto" w:fill="auto"/>
            <w:vAlign w:val="center"/>
          </w:tcPr>
          <w:p w:rsidR="001B5113" w:rsidRPr="007843AA" w:rsidRDefault="001B5113" w:rsidP="00C43859">
            <w:pPr>
              <w:rPr>
                <w:b/>
              </w:rPr>
            </w:pPr>
            <w:r>
              <w:rPr>
                <w:color w:val="000000"/>
              </w:rPr>
              <w:t>Gazi cad.</w:t>
            </w:r>
            <w:r w:rsidRPr="007843AA">
              <w:rPr>
                <w:color w:val="000000"/>
              </w:rPr>
              <w:t>Vali Fahri Bey cad. (öğretmen evine kadar) ,Zübeyde Hanım Caddesi, Hürriyet cad., Bosna Hersek Blv.  Malatya cad.(Hilalkent Kavşağına Kadar), İmam Efendi Bulvarı, Beyzade Efendi Bulvarı, Şht. Korgeneral Hulusi Sayın Caddesi</w:t>
            </w:r>
          </w:p>
        </w:tc>
        <w:tc>
          <w:tcPr>
            <w:tcW w:w="1702" w:type="dxa"/>
            <w:shd w:val="clear" w:color="auto" w:fill="auto"/>
            <w:vAlign w:val="center"/>
          </w:tcPr>
          <w:p w:rsidR="001B5113" w:rsidRPr="00A80A43" w:rsidRDefault="001B5113" w:rsidP="00C43859">
            <w:pPr>
              <w:jc w:val="right"/>
              <w:rPr>
                <w:b/>
              </w:rPr>
            </w:pPr>
            <w:r>
              <w:rPr>
                <w:b/>
              </w:rPr>
              <w:t>3.000,00T</w:t>
            </w:r>
            <w:r w:rsidRPr="00A05194">
              <w:rPr>
                <w:b/>
                <w:shd w:val="clear" w:color="auto" w:fill="FFFFFF"/>
              </w:rPr>
              <w:t>L</w:t>
            </w:r>
          </w:p>
        </w:tc>
      </w:tr>
      <w:tr w:rsidR="001B5113" w:rsidRPr="00A80A43" w:rsidTr="00C43859">
        <w:trPr>
          <w:trHeight w:val="267"/>
        </w:trPr>
        <w:tc>
          <w:tcPr>
            <w:tcW w:w="1135" w:type="dxa"/>
            <w:shd w:val="clear" w:color="auto" w:fill="D0CECE"/>
            <w:vAlign w:val="center"/>
          </w:tcPr>
          <w:p w:rsidR="001B5113" w:rsidRPr="006C409A" w:rsidRDefault="001B5113" w:rsidP="00C43859">
            <w:pPr>
              <w:tabs>
                <w:tab w:val="left" w:pos="8960"/>
              </w:tabs>
            </w:pPr>
            <w:r w:rsidRPr="006C409A">
              <w:rPr>
                <w:b/>
              </w:rPr>
              <w:t>2. Bölge</w:t>
            </w:r>
          </w:p>
        </w:tc>
        <w:tc>
          <w:tcPr>
            <w:tcW w:w="7512" w:type="dxa"/>
            <w:shd w:val="clear" w:color="auto" w:fill="auto"/>
            <w:vAlign w:val="center"/>
          </w:tcPr>
          <w:p w:rsidR="001B5113" w:rsidRPr="006C409A" w:rsidRDefault="001B5113" w:rsidP="00C43859">
            <w:pPr>
              <w:rPr>
                <w:b/>
              </w:rPr>
            </w:pPr>
            <w:r w:rsidRPr="006C409A">
              <w:rPr>
                <w:color w:val="000000"/>
              </w:rPr>
              <w:t>1. Bölge dışında kalan diğer tüm bulvar ve caddeler</w:t>
            </w:r>
          </w:p>
        </w:tc>
        <w:tc>
          <w:tcPr>
            <w:tcW w:w="1702" w:type="dxa"/>
            <w:shd w:val="clear" w:color="auto" w:fill="auto"/>
            <w:vAlign w:val="center"/>
          </w:tcPr>
          <w:p w:rsidR="001B5113" w:rsidRPr="00A80A43" w:rsidRDefault="001B5113" w:rsidP="00C43859">
            <w:pPr>
              <w:jc w:val="right"/>
              <w:rPr>
                <w:b/>
              </w:rPr>
            </w:pPr>
            <w:r>
              <w:rPr>
                <w:b/>
              </w:rPr>
              <w:t>2.600,00TL</w:t>
            </w:r>
          </w:p>
        </w:tc>
      </w:tr>
      <w:tr w:rsidR="001B5113" w:rsidRPr="00A80A43" w:rsidTr="00C43859">
        <w:trPr>
          <w:trHeight w:val="272"/>
        </w:trPr>
        <w:tc>
          <w:tcPr>
            <w:tcW w:w="1135" w:type="dxa"/>
            <w:shd w:val="clear" w:color="auto" w:fill="D0CECE"/>
            <w:vAlign w:val="center"/>
          </w:tcPr>
          <w:p w:rsidR="001B5113" w:rsidRPr="00C02D5E" w:rsidRDefault="001B5113" w:rsidP="00C43859">
            <w:r w:rsidRPr="00A80A43">
              <w:rPr>
                <w:b/>
              </w:rPr>
              <w:t>3.</w:t>
            </w:r>
            <w:r>
              <w:rPr>
                <w:b/>
              </w:rPr>
              <w:t xml:space="preserve"> </w:t>
            </w:r>
            <w:r w:rsidRPr="00A80A43">
              <w:rPr>
                <w:b/>
              </w:rPr>
              <w:t>Bölge</w:t>
            </w:r>
          </w:p>
        </w:tc>
        <w:tc>
          <w:tcPr>
            <w:tcW w:w="7512" w:type="dxa"/>
            <w:shd w:val="clear" w:color="auto" w:fill="auto"/>
            <w:vAlign w:val="center"/>
          </w:tcPr>
          <w:p w:rsidR="001B5113" w:rsidRPr="00A80A43" w:rsidRDefault="001B5113" w:rsidP="00C43859">
            <w:pPr>
              <w:rPr>
                <w:b/>
              </w:rPr>
            </w:pPr>
            <w:r w:rsidRPr="00A80A43">
              <w:rPr>
                <w:color w:val="000000"/>
              </w:rPr>
              <w:t>1. Bölge ve 2. Bölge dışında kalan tüm sokaklar</w:t>
            </w:r>
          </w:p>
        </w:tc>
        <w:tc>
          <w:tcPr>
            <w:tcW w:w="1702" w:type="dxa"/>
            <w:shd w:val="clear" w:color="auto" w:fill="auto"/>
            <w:vAlign w:val="center"/>
          </w:tcPr>
          <w:p w:rsidR="001B5113" w:rsidRPr="00A80A43" w:rsidRDefault="001B5113" w:rsidP="00C43859">
            <w:pPr>
              <w:jc w:val="right"/>
              <w:rPr>
                <w:b/>
              </w:rPr>
            </w:pPr>
            <w:r>
              <w:rPr>
                <w:b/>
              </w:rPr>
              <w:t>2.400,00TL</w:t>
            </w:r>
          </w:p>
        </w:tc>
      </w:tr>
    </w:tbl>
    <w:p w:rsidR="001B5113" w:rsidRDefault="001B5113" w:rsidP="001B5113"/>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hideMark/>
          </w:tcPr>
          <w:p w:rsidR="001B5113" w:rsidRPr="00CE3D1D" w:rsidRDefault="001B5113" w:rsidP="00C43859">
            <w:pPr>
              <w:jc w:val="center"/>
              <w:rPr>
                <w:b/>
                <w:bCs/>
              </w:rPr>
            </w:pPr>
            <w:r>
              <w:rPr>
                <w:b/>
                <w:bCs/>
              </w:rPr>
              <w:t>03/12/2024</w:t>
            </w:r>
          </w:p>
        </w:tc>
        <w:tc>
          <w:tcPr>
            <w:tcW w:w="1725" w:type="dxa"/>
            <w:tcBorders>
              <w:top w:val="single" w:sz="4" w:space="0" w:color="auto"/>
              <w:left w:val="single" w:sz="4" w:space="0" w:color="auto"/>
              <w:bottom w:val="single" w:sz="4" w:space="0" w:color="auto"/>
              <w:right w:val="single" w:sz="4" w:space="0" w:color="auto"/>
            </w:tcBorders>
            <w:hideMark/>
          </w:tcPr>
          <w:p w:rsidR="001B5113" w:rsidRPr="00CE3D1D" w:rsidRDefault="001B5113" w:rsidP="00C43859">
            <w:pPr>
              <w:jc w:val="center"/>
              <w:rPr>
                <w:b/>
                <w:bCs/>
              </w:rPr>
            </w:pPr>
            <w:r w:rsidRPr="00CE3D1D">
              <w:rPr>
                <w:b/>
                <w:bCs/>
              </w:rPr>
              <w:t>20</w:t>
            </w:r>
            <w:r>
              <w:rPr>
                <w:b/>
                <w:bCs/>
              </w:rPr>
              <w:t>24</w:t>
            </w:r>
            <w:r w:rsidRPr="00CE3D1D">
              <w:rPr>
                <w:b/>
                <w:bCs/>
              </w:rPr>
              <w:t>/</w:t>
            </w:r>
            <w:r>
              <w:rPr>
                <w:b/>
                <w:bCs/>
              </w:rPr>
              <w:t>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Sayfa:3</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482"/>
        <w:gridCol w:w="1702"/>
      </w:tblGrid>
      <w:tr w:rsidR="001B5113" w:rsidRPr="00A80A43" w:rsidTr="00C43859">
        <w:trPr>
          <w:trHeight w:val="417"/>
        </w:trPr>
        <w:tc>
          <w:tcPr>
            <w:tcW w:w="10349" w:type="dxa"/>
            <w:gridSpan w:val="3"/>
            <w:shd w:val="clear" w:color="auto" w:fill="D0CECE"/>
            <w:vAlign w:val="center"/>
          </w:tcPr>
          <w:p w:rsidR="001B5113" w:rsidRPr="00A80A43" w:rsidRDefault="001B5113" w:rsidP="00C43859">
            <w:pPr>
              <w:rPr>
                <w:b/>
              </w:rPr>
            </w:pPr>
            <w:r w:rsidRPr="00A80A43">
              <w:rPr>
                <w:b/>
                <w:color w:val="000000"/>
              </w:rPr>
              <w:t>2)</w:t>
            </w:r>
            <w:r>
              <w:rPr>
                <w:b/>
                <w:color w:val="000000"/>
              </w:rPr>
              <w:t xml:space="preserve"> </w:t>
            </w:r>
            <w:r w:rsidRPr="00A80A43">
              <w:rPr>
                <w:b/>
                <w:color w:val="000000"/>
              </w:rPr>
              <w:t xml:space="preserve">Özel Mülke konulan Yerler için Yıllık </w:t>
            </w:r>
            <w:r>
              <w:rPr>
                <w:b/>
                <w:color w:val="000000"/>
              </w:rPr>
              <w:t>izin ücreti</w:t>
            </w:r>
            <w:r w:rsidRPr="00A80A43">
              <w:rPr>
                <w:b/>
                <w:color w:val="000000"/>
              </w:rPr>
              <w:t xml:space="preserve"> (Beher </w:t>
            </w:r>
            <w:r>
              <w:rPr>
                <w:b/>
                <w:color w:val="000000"/>
              </w:rPr>
              <w:t xml:space="preserve"> </w:t>
            </w:r>
            <w:r w:rsidRPr="000C0F92">
              <w:rPr>
                <w:b/>
                <w:noProof/>
              </w:rPr>
              <w:t>m²</w:t>
            </w:r>
            <w:r w:rsidRPr="00A80A43">
              <w:rPr>
                <w:b/>
                <w:color w:val="000000"/>
              </w:rPr>
              <w:t>)</w:t>
            </w:r>
          </w:p>
        </w:tc>
      </w:tr>
      <w:tr w:rsidR="001B5113" w:rsidRPr="00A80A43" w:rsidTr="00C43859">
        <w:tc>
          <w:tcPr>
            <w:tcW w:w="1165" w:type="dxa"/>
            <w:shd w:val="clear" w:color="auto" w:fill="D0CECE"/>
            <w:vAlign w:val="center"/>
          </w:tcPr>
          <w:p w:rsidR="001B5113" w:rsidRPr="00C02D5E" w:rsidRDefault="001B5113" w:rsidP="00C43859">
            <w:r w:rsidRPr="00A80A43">
              <w:rPr>
                <w:b/>
              </w:rPr>
              <w:t>1.</w:t>
            </w:r>
            <w:r>
              <w:rPr>
                <w:b/>
              </w:rPr>
              <w:t xml:space="preserve"> </w:t>
            </w:r>
            <w:r w:rsidRPr="00A80A43">
              <w:rPr>
                <w:b/>
              </w:rPr>
              <w:t>Bölge</w:t>
            </w:r>
          </w:p>
        </w:tc>
        <w:tc>
          <w:tcPr>
            <w:tcW w:w="7482" w:type="dxa"/>
            <w:shd w:val="clear" w:color="auto" w:fill="auto"/>
            <w:vAlign w:val="center"/>
          </w:tcPr>
          <w:p w:rsidR="001B5113" w:rsidRPr="007843AA" w:rsidRDefault="001B5113" w:rsidP="00C43859">
            <w:pPr>
              <w:rPr>
                <w:b/>
              </w:rPr>
            </w:pPr>
            <w:r w:rsidRPr="007843AA">
              <w:rPr>
                <w:color w:val="000000"/>
              </w:rPr>
              <w:t>Gazi cad., Vali Fahri Bey cad. (öğretmen evine kadar) ,Zübeyde Hanım Caddesi, Hürriyet cad., Bosna Hersek Blv.  Malatya cad.(Hilalkent Kavşağına Kadar), İmam Efendi Bulvarı, Beyzade Efendi Bulvarı, Şht. Korgeneral Hulusi Sayın Caddesi</w:t>
            </w:r>
          </w:p>
        </w:tc>
        <w:tc>
          <w:tcPr>
            <w:tcW w:w="1702" w:type="dxa"/>
            <w:shd w:val="clear" w:color="auto" w:fill="auto"/>
            <w:vAlign w:val="center"/>
          </w:tcPr>
          <w:p w:rsidR="001B5113" w:rsidRPr="00A80A43" w:rsidRDefault="001B5113" w:rsidP="00C43859">
            <w:pPr>
              <w:jc w:val="right"/>
              <w:rPr>
                <w:b/>
              </w:rPr>
            </w:pPr>
            <w:r>
              <w:rPr>
                <w:b/>
              </w:rPr>
              <w:t>2.500,00TL</w:t>
            </w:r>
          </w:p>
        </w:tc>
      </w:tr>
      <w:tr w:rsidR="001B5113" w:rsidRPr="00A80A43" w:rsidTr="00C43859">
        <w:trPr>
          <w:trHeight w:val="290"/>
        </w:trPr>
        <w:tc>
          <w:tcPr>
            <w:tcW w:w="1165" w:type="dxa"/>
            <w:shd w:val="clear" w:color="auto" w:fill="D0CECE"/>
            <w:vAlign w:val="center"/>
          </w:tcPr>
          <w:p w:rsidR="001B5113" w:rsidRPr="00C02D5E" w:rsidRDefault="001B5113" w:rsidP="00C43859">
            <w:pPr>
              <w:tabs>
                <w:tab w:val="left" w:pos="8960"/>
              </w:tabs>
            </w:pPr>
            <w:r w:rsidRPr="00A80A43">
              <w:rPr>
                <w:b/>
              </w:rPr>
              <w:t>2.</w:t>
            </w:r>
            <w:r>
              <w:rPr>
                <w:b/>
              </w:rPr>
              <w:t xml:space="preserve"> </w:t>
            </w:r>
            <w:r w:rsidRPr="00A80A43">
              <w:rPr>
                <w:b/>
              </w:rPr>
              <w:t>Bölge</w:t>
            </w:r>
          </w:p>
        </w:tc>
        <w:tc>
          <w:tcPr>
            <w:tcW w:w="7482" w:type="dxa"/>
            <w:shd w:val="clear" w:color="auto" w:fill="auto"/>
            <w:vAlign w:val="center"/>
          </w:tcPr>
          <w:p w:rsidR="001B5113" w:rsidRPr="00A90C9A" w:rsidRDefault="001B5113" w:rsidP="00C43859">
            <w:pPr>
              <w:rPr>
                <w:b/>
              </w:rPr>
            </w:pPr>
            <w:r w:rsidRPr="00A90C9A">
              <w:rPr>
                <w:color w:val="000000"/>
              </w:rPr>
              <w:t>1. Bölge dışında kalan diğer tüm bulvar ve caddeler</w:t>
            </w:r>
          </w:p>
        </w:tc>
        <w:tc>
          <w:tcPr>
            <w:tcW w:w="1702" w:type="dxa"/>
            <w:shd w:val="clear" w:color="auto" w:fill="auto"/>
            <w:vAlign w:val="center"/>
          </w:tcPr>
          <w:p w:rsidR="001B5113" w:rsidRPr="00A80A43" w:rsidRDefault="001B5113" w:rsidP="00C43859">
            <w:pPr>
              <w:jc w:val="right"/>
              <w:rPr>
                <w:b/>
              </w:rPr>
            </w:pPr>
            <w:r>
              <w:rPr>
                <w:b/>
              </w:rPr>
              <w:t>2.000,00TL</w:t>
            </w:r>
          </w:p>
        </w:tc>
      </w:tr>
      <w:tr w:rsidR="001B5113" w:rsidRPr="00A80A43" w:rsidTr="00C43859">
        <w:trPr>
          <w:trHeight w:val="266"/>
        </w:trPr>
        <w:tc>
          <w:tcPr>
            <w:tcW w:w="1165" w:type="dxa"/>
            <w:shd w:val="clear" w:color="auto" w:fill="D0CECE"/>
            <w:vAlign w:val="center"/>
          </w:tcPr>
          <w:p w:rsidR="001B5113" w:rsidRPr="00C02D5E" w:rsidRDefault="001B5113" w:rsidP="00C43859">
            <w:r w:rsidRPr="00A80A43">
              <w:rPr>
                <w:b/>
              </w:rPr>
              <w:t>3.</w:t>
            </w:r>
            <w:r>
              <w:rPr>
                <w:b/>
              </w:rPr>
              <w:t xml:space="preserve"> </w:t>
            </w:r>
            <w:r w:rsidRPr="00A80A43">
              <w:rPr>
                <w:b/>
              </w:rPr>
              <w:t>Bölge</w:t>
            </w:r>
          </w:p>
        </w:tc>
        <w:tc>
          <w:tcPr>
            <w:tcW w:w="7482" w:type="dxa"/>
            <w:shd w:val="clear" w:color="auto" w:fill="auto"/>
            <w:vAlign w:val="center"/>
          </w:tcPr>
          <w:p w:rsidR="001B5113" w:rsidRPr="00A80A43" w:rsidRDefault="001B5113" w:rsidP="00C43859">
            <w:pPr>
              <w:rPr>
                <w:b/>
              </w:rPr>
            </w:pPr>
            <w:r w:rsidRPr="00A80A43">
              <w:rPr>
                <w:color w:val="000000"/>
              </w:rPr>
              <w:t>1. Bölge ve 2. Bölge dışında kalan tüm sokaklar</w:t>
            </w:r>
          </w:p>
        </w:tc>
        <w:tc>
          <w:tcPr>
            <w:tcW w:w="1702" w:type="dxa"/>
            <w:shd w:val="clear" w:color="auto" w:fill="auto"/>
            <w:vAlign w:val="center"/>
          </w:tcPr>
          <w:p w:rsidR="001B5113" w:rsidRPr="00A80A43" w:rsidRDefault="001B5113" w:rsidP="00C43859">
            <w:pPr>
              <w:jc w:val="right"/>
              <w:rPr>
                <w:b/>
              </w:rPr>
            </w:pPr>
            <w:r>
              <w:rPr>
                <w:b/>
              </w:rPr>
              <w:t>1.600,00TL</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702"/>
      </w:tblGrid>
      <w:tr w:rsidR="001B5113" w:rsidRPr="00A80A43" w:rsidTr="00C43859">
        <w:trPr>
          <w:trHeight w:val="274"/>
        </w:trPr>
        <w:tc>
          <w:tcPr>
            <w:tcW w:w="10349" w:type="dxa"/>
            <w:gridSpan w:val="2"/>
            <w:shd w:val="clear" w:color="auto" w:fill="D0CECE"/>
            <w:vAlign w:val="center"/>
          </w:tcPr>
          <w:p w:rsidR="001B5113" w:rsidRPr="002E4E58" w:rsidRDefault="001B5113" w:rsidP="00C43859">
            <w:pPr>
              <w:rPr>
                <w:b/>
              </w:rPr>
            </w:pPr>
            <w:r w:rsidRPr="002E4E58">
              <w:rPr>
                <w:b/>
                <w:color w:val="000000"/>
              </w:rPr>
              <w:t>IV</w:t>
            </w:r>
            <w:r w:rsidRPr="002E4E58">
              <w:rPr>
                <w:b/>
              </w:rPr>
              <w:t>-FLAMA</w:t>
            </w:r>
          </w:p>
        </w:tc>
      </w:tr>
      <w:tr w:rsidR="001B5113" w:rsidRPr="00A80A43" w:rsidTr="00C43859">
        <w:trPr>
          <w:trHeight w:val="505"/>
        </w:trPr>
        <w:tc>
          <w:tcPr>
            <w:tcW w:w="8647" w:type="dxa"/>
            <w:shd w:val="clear" w:color="auto" w:fill="auto"/>
            <w:vAlign w:val="center"/>
          </w:tcPr>
          <w:p w:rsidR="001B5113" w:rsidRDefault="001B5113" w:rsidP="00C43859">
            <w:r w:rsidRPr="00A80A43">
              <w:rPr>
                <w:b/>
                <w:color w:val="000000"/>
              </w:rPr>
              <w:t>A)</w:t>
            </w:r>
            <w:r w:rsidRPr="00A80A43">
              <w:rPr>
                <w:color w:val="000000"/>
              </w:rPr>
              <w:t xml:space="preserve"> Gerekli müsaadeler alındıktan sonra işyeri binasının önündeki direklere asılan ve üzerinde firma amblemi bulunan bayrak flama vs. beher bayrak, flama vb için yıllık</w:t>
            </w:r>
            <w:r>
              <w:rPr>
                <w:color w:val="000000"/>
              </w:rPr>
              <w:t xml:space="preserve"> izin ücreti</w:t>
            </w:r>
          </w:p>
        </w:tc>
        <w:tc>
          <w:tcPr>
            <w:tcW w:w="1702" w:type="dxa"/>
            <w:shd w:val="clear" w:color="auto" w:fill="auto"/>
            <w:vAlign w:val="center"/>
          </w:tcPr>
          <w:p w:rsidR="001B5113" w:rsidRPr="00A80A43" w:rsidRDefault="001B5113" w:rsidP="00C43859">
            <w:pPr>
              <w:jc w:val="right"/>
              <w:rPr>
                <w:b/>
              </w:rPr>
            </w:pPr>
            <w:r>
              <w:rPr>
                <w:b/>
              </w:rPr>
              <w:t>800,00TL</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42"/>
        <w:gridCol w:w="1560"/>
      </w:tblGrid>
      <w:tr w:rsidR="001B5113" w:rsidRPr="00A80A43" w:rsidTr="00C43859">
        <w:trPr>
          <w:trHeight w:val="376"/>
        </w:trPr>
        <w:tc>
          <w:tcPr>
            <w:tcW w:w="10349" w:type="dxa"/>
            <w:gridSpan w:val="3"/>
            <w:shd w:val="clear" w:color="auto" w:fill="D0CECE"/>
            <w:vAlign w:val="center"/>
          </w:tcPr>
          <w:p w:rsidR="001B5113" w:rsidRPr="00A80A43" w:rsidRDefault="001B5113" w:rsidP="00C43859">
            <w:pPr>
              <w:rPr>
                <w:b/>
              </w:rPr>
            </w:pPr>
            <w:r w:rsidRPr="00A80A43">
              <w:rPr>
                <w:b/>
              </w:rPr>
              <w:t>V- LED EKRANLAR</w:t>
            </w:r>
            <w:r>
              <w:rPr>
                <w:b/>
              </w:rPr>
              <w:t xml:space="preserve"> (Ticari Reklam Satışı Yapanlar için)</w:t>
            </w:r>
          </w:p>
        </w:tc>
      </w:tr>
      <w:tr w:rsidR="001B5113" w:rsidRPr="00A80A43" w:rsidTr="00C43859">
        <w:trPr>
          <w:trHeight w:val="1124"/>
        </w:trPr>
        <w:tc>
          <w:tcPr>
            <w:tcW w:w="10349" w:type="dxa"/>
            <w:gridSpan w:val="3"/>
            <w:shd w:val="clear" w:color="auto" w:fill="D9D9D9"/>
            <w:vAlign w:val="center"/>
          </w:tcPr>
          <w:p w:rsidR="001B5113" w:rsidRPr="00FF6573" w:rsidRDefault="001B5113" w:rsidP="00C43859">
            <w:pPr>
              <w:spacing w:line="276" w:lineRule="auto"/>
              <w:rPr>
                <w:lang w:eastAsia="en-US"/>
              </w:rPr>
            </w:pPr>
            <w:r w:rsidRPr="00FF6573">
              <w:rPr>
                <w:lang w:eastAsia="en-US"/>
              </w:rPr>
              <w:t xml:space="preserve">Belediye ve mücavir alan sınırlarımız içinde kamuya terk edilen yol-kaldırım, refüj, park vb. mahallere </w:t>
            </w:r>
            <w:r w:rsidRPr="00FF6573">
              <w:rPr>
                <w:b/>
                <w:lang w:eastAsia="en-US"/>
              </w:rPr>
              <w:t>İlan ve Reklam</w:t>
            </w:r>
            <w:r w:rsidRPr="00FF6573">
              <w:rPr>
                <w:lang w:eastAsia="en-US"/>
              </w:rPr>
              <w:t xml:space="preserve"> yönetmeliğindeki hükümlere aykırı olmamak ve belediyeden izin almak kaydı ile Belediyemiz yetki ve sorumluluğu altında bulunan yerlerde, hüküm ve tasarrufu olan alanlarda, yapılacak her türlü ilan, reklam mecrası ve Elektrik, Elektronik veya Bilgisayar sistemi ile </w:t>
            </w:r>
            <w:r w:rsidRPr="00FF6573">
              <w:rPr>
                <w:b/>
                <w:lang w:eastAsia="en-US"/>
              </w:rPr>
              <w:t>(LED ekran vs.)</w:t>
            </w:r>
            <w:r w:rsidRPr="00FF6573">
              <w:rPr>
                <w:lang w:eastAsia="en-US"/>
              </w:rPr>
              <w:t xml:space="preserve"> uygulamalara İlan ve Reklam Vergisi bölümünde belirtilen İlan ve Reklam Vergisine ilave olarak alınacak yer tahsis ücreti </w:t>
            </w:r>
            <w:r w:rsidRPr="00FF6573">
              <w:rPr>
                <w:b/>
                <w:bCs/>
                <w:lang w:eastAsia="en-US"/>
              </w:rPr>
              <w:t xml:space="preserve">yıllık </w:t>
            </w:r>
            <w:r w:rsidRPr="00FF6573">
              <w:rPr>
                <w:lang w:eastAsia="en-US"/>
              </w:rPr>
              <w:t xml:space="preserve">olarak belirlenir. Belediyeden izinsiz olarak reklam asanlardan bu fıkrada belirtilen </w:t>
            </w:r>
            <w:r w:rsidRPr="00FF6573">
              <w:rPr>
                <w:b/>
                <w:bCs/>
                <w:lang w:eastAsia="en-US"/>
              </w:rPr>
              <w:t xml:space="preserve">"Oranın 2 katı" </w:t>
            </w:r>
            <w:r w:rsidRPr="00FF6573">
              <w:rPr>
                <w:lang w:eastAsia="en-US"/>
              </w:rPr>
              <w:t>kadar yer tahsis ücreti alınır.(Sözleşme yapılarak izin verilebilir.)(Aylık 10.000,00 TL Yıllık 120.000,00 TL)(Aylık x 12=Yıllık)</w:t>
            </w:r>
          </w:p>
        </w:tc>
      </w:tr>
      <w:tr w:rsidR="001B5113" w:rsidRPr="00A80A43" w:rsidTr="00C43859">
        <w:trPr>
          <w:trHeight w:val="255"/>
        </w:trPr>
        <w:tc>
          <w:tcPr>
            <w:tcW w:w="8647" w:type="dxa"/>
            <w:shd w:val="clear" w:color="auto" w:fill="auto"/>
            <w:vAlign w:val="center"/>
          </w:tcPr>
          <w:p w:rsidR="001B5113" w:rsidRPr="00A80A43" w:rsidRDefault="001B5113" w:rsidP="00C43859">
            <w:pPr>
              <w:rPr>
                <w:b/>
                <w:color w:val="000000"/>
              </w:rPr>
            </w:pPr>
            <w:r w:rsidRPr="00A80A43">
              <w:rPr>
                <w:b/>
                <w:color w:val="000000"/>
              </w:rPr>
              <w:t>1)</w:t>
            </w:r>
            <w:r>
              <w:rPr>
                <w:b/>
                <w:color w:val="000000"/>
              </w:rPr>
              <w:t xml:space="preserve">    </w:t>
            </w:r>
            <w:r w:rsidRPr="00A80A43">
              <w:rPr>
                <w:color w:val="000000"/>
              </w:rPr>
              <w:t xml:space="preserve">Belediyeye Ait Yerler için Yıllık  (Beher </w:t>
            </w:r>
            <w:r>
              <w:rPr>
                <w:color w:val="000000"/>
              </w:rPr>
              <w:t xml:space="preserve"> </w:t>
            </w:r>
            <w:r w:rsidRPr="000C0F92">
              <w:rPr>
                <w:noProof/>
              </w:rPr>
              <w:t>m²</w:t>
            </w:r>
            <w:r w:rsidRPr="000C0F92">
              <w:rPr>
                <w:color w:val="000000"/>
              </w:rPr>
              <w:t>)</w:t>
            </w:r>
          </w:p>
        </w:tc>
        <w:tc>
          <w:tcPr>
            <w:tcW w:w="1702" w:type="dxa"/>
            <w:gridSpan w:val="2"/>
            <w:shd w:val="clear" w:color="auto" w:fill="auto"/>
            <w:vAlign w:val="center"/>
          </w:tcPr>
          <w:p w:rsidR="001B5113" w:rsidRPr="00A80A43" w:rsidRDefault="001B5113" w:rsidP="00C43859">
            <w:pPr>
              <w:jc w:val="right"/>
              <w:rPr>
                <w:b/>
                <w:color w:val="000000"/>
              </w:rPr>
            </w:pPr>
            <w:r>
              <w:rPr>
                <w:b/>
                <w:color w:val="000000"/>
              </w:rPr>
              <w:t>7.000,00TL</w:t>
            </w:r>
          </w:p>
        </w:tc>
      </w:tr>
      <w:tr w:rsidR="001B5113" w:rsidRPr="00A80A43" w:rsidTr="00C43859">
        <w:trPr>
          <w:trHeight w:val="276"/>
        </w:trPr>
        <w:tc>
          <w:tcPr>
            <w:tcW w:w="8647" w:type="dxa"/>
            <w:shd w:val="clear" w:color="auto" w:fill="auto"/>
            <w:vAlign w:val="center"/>
          </w:tcPr>
          <w:p w:rsidR="001B5113" w:rsidRPr="00A80A43" w:rsidRDefault="001B5113" w:rsidP="00C43859">
            <w:pPr>
              <w:rPr>
                <w:b/>
                <w:color w:val="000000"/>
              </w:rPr>
            </w:pPr>
            <w:r w:rsidRPr="00A80A43">
              <w:rPr>
                <w:b/>
                <w:color w:val="000000"/>
              </w:rPr>
              <w:t>2)</w:t>
            </w:r>
            <w:r w:rsidRPr="00A80A43">
              <w:rPr>
                <w:color w:val="000000"/>
              </w:rPr>
              <w:t xml:space="preserve"> </w:t>
            </w:r>
            <w:r>
              <w:rPr>
                <w:color w:val="000000"/>
              </w:rPr>
              <w:t xml:space="preserve">   </w:t>
            </w:r>
            <w:r w:rsidRPr="00A80A43">
              <w:rPr>
                <w:color w:val="000000"/>
              </w:rPr>
              <w:t xml:space="preserve">Özel Mülke konulan Yerler için Yıllık </w:t>
            </w:r>
            <w:r>
              <w:rPr>
                <w:color w:val="000000"/>
              </w:rPr>
              <w:t>izin ücreti</w:t>
            </w:r>
            <w:r w:rsidRPr="00A80A43">
              <w:rPr>
                <w:color w:val="000000"/>
              </w:rPr>
              <w:t xml:space="preserve"> (Beher </w:t>
            </w:r>
            <w:r>
              <w:rPr>
                <w:color w:val="000000"/>
              </w:rPr>
              <w:t xml:space="preserve"> </w:t>
            </w:r>
            <w:r w:rsidRPr="000C0F92">
              <w:rPr>
                <w:noProof/>
              </w:rPr>
              <w:t>m²</w:t>
            </w:r>
            <w:r w:rsidRPr="00A80A43">
              <w:rPr>
                <w:color w:val="000000"/>
              </w:rPr>
              <w:t>)</w:t>
            </w:r>
          </w:p>
        </w:tc>
        <w:tc>
          <w:tcPr>
            <w:tcW w:w="1702" w:type="dxa"/>
            <w:gridSpan w:val="2"/>
            <w:shd w:val="clear" w:color="auto" w:fill="auto"/>
            <w:vAlign w:val="center"/>
          </w:tcPr>
          <w:p w:rsidR="001B5113" w:rsidRPr="00A80A43" w:rsidRDefault="001B5113" w:rsidP="00C43859">
            <w:pPr>
              <w:jc w:val="right"/>
              <w:rPr>
                <w:b/>
                <w:color w:val="000000"/>
              </w:rPr>
            </w:pPr>
            <w:r>
              <w:rPr>
                <w:b/>
                <w:color w:val="000000"/>
              </w:rPr>
              <w:t>4.600,00TL</w:t>
            </w:r>
          </w:p>
        </w:tc>
      </w:tr>
      <w:tr w:rsidR="001B5113" w:rsidRPr="00A80A43" w:rsidTr="00C43859">
        <w:tc>
          <w:tcPr>
            <w:tcW w:w="8647" w:type="dxa"/>
            <w:shd w:val="clear" w:color="auto" w:fill="auto"/>
            <w:vAlign w:val="center"/>
          </w:tcPr>
          <w:p w:rsidR="001B5113" w:rsidRPr="00A80A43" w:rsidRDefault="001B5113" w:rsidP="00C43859">
            <w:pPr>
              <w:rPr>
                <w:b/>
              </w:rPr>
            </w:pPr>
            <w:r>
              <w:rPr>
                <w:b/>
                <w:color w:val="000000"/>
              </w:rPr>
              <w:t>3)</w:t>
            </w:r>
            <w:r w:rsidRPr="00A80A43">
              <w:rPr>
                <w:color w:val="000000"/>
              </w:rPr>
              <w:t xml:space="preserve"> </w:t>
            </w:r>
            <w:r>
              <w:rPr>
                <w:color w:val="000000"/>
              </w:rPr>
              <w:t xml:space="preserve">   </w:t>
            </w:r>
            <w:r w:rsidRPr="00A80A43">
              <w:rPr>
                <w:color w:val="000000"/>
              </w:rPr>
              <w:t>Otobüs içlerindeki elektronik kayan yazılı reklamlardan reklam başına (1 adet)</w:t>
            </w:r>
          </w:p>
        </w:tc>
        <w:tc>
          <w:tcPr>
            <w:tcW w:w="1702" w:type="dxa"/>
            <w:gridSpan w:val="2"/>
            <w:shd w:val="clear" w:color="auto" w:fill="auto"/>
            <w:vAlign w:val="center"/>
          </w:tcPr>
          <w:p w:rsidR="001B5113" w:rsidRPr="00A80A43" w:rsidRDefault="001B5113" w:rsidP="00C43859">
            <w:pPr>
              <w:jc w:val="right"/>
              <w:rPr>
                <w:b/>
              </w:rPr>
            </w:pPr>
            <w:r>
              <w:rPr>
                <w:b/>
              </w:rPr>
              <w:t xml:space="preserve">   260,00TL</w:t>
            </w:r>
          </w:p>
        </w:tc>
      </w:tr>
      <w:tr w:rsidR="001B5113" w:rsidRPr="00A80A43" w:rsidTr="00C43859">
        <w:tc>
          <w:tcPr>
            <w:tcW w:w="10349" w:type="dxa"/>
            <w:gridSpan w:val="3"/>
            <w:shd w:val="clear" w:color="auto" w:fill="auto"/>
            <w:vAlign w:val="center"/>
          </w:tcPr>
          <w:p w:rsidR="001B5113" w:rsidRPr="00C9267E" w:rsidRDefault="001B5113" w:rsidP="00C43859">
            <w:pPr>
              <w:rPr>
                <w:b/>
                <w:noProof/>
                <w:sz w:val="16"/>
                <w:szCs w:val="16"/>
              </w:rPr>
            </w:pPr>
            <w:r>
              <w:rPr>
                <w:b/>
              </w:rPr>
              <w:t>V. B</w:t>
            </w:r>
            <w:r w:rsidRPr="00A80A43">
              <w:rPr>
                <w:b/>
              </w:rPr>
              <w:t xml:space="preserve">ölümde, tarifeye tabi her bir ilan ve reklamın bir yüzünün alanının 2 </w:t>
            </w:r>
            <w:r>
              <w:rPr>
                <w:b/>
              </w:rPr>
              <w:t xml:space="preserve"> </w:t>
            </w:r>
            <w:r w:rsidRPr="00C9267E">
              <w:rPr>
                <w:b/>
                <w:noProof/>
              </w:rPr>
              <w:t>m²</w:t>
            </w:r>
            <w:r>
              <w:rPr>
                <w:b/>
                <w:noProof/>
                <w:sz w:val="16"/>
                <w:szCs w:val="16"/>
              </w:rPr>
              <w:t xml:space="preserve"> </w:t>
            </w:r>
            <w:r w:rsidRPr="00A80A43">
              <w:rPr>
                <w:b/>
              </w:rPr>
              <w:t>yi geçmesi durumunda % 20 ilave ücret alınır.</w:t>
            </w:r>
          </w:p>
        </w:tc>
      </w:tr>
      <w:tr w:rsidR="001B5113" w:rsidRPr="0090406C" w:rsidTr="00C43859">
        <w:trPr>
          <w:trHeight w:val="454"/>
        </w:trPr>
        <w:tc>
          <w:tcPr>
            <w:tcW w:w="10349" w:type="dxa"/>
            <w:gridSpan w:val="3"/>
            <w:shd w:val="clear" w:color="auto" w:fill="D0CECE"/>
            <w:vAlign w:val="center"/>
          </w:tcPr>
          <w:p w:rsidR="001B5113" w:rsidRPr="007843AA" w:rsidRDefault="001B5113" w:rsidP="00C43859">
            <w:pPr>
              <w:rPr>
                <w:b/>
                <w:color w:val="000000"/>
              </w:rPr>
            </w:pPr>
            <w:r>
              <w:rPr>
                <w:b/>
              </w:rPr>
              <w:t>VI</w:t>
            </w:r>
            <w:r>
              <w:rPr>
                <w:b/>
                <w:color w:val="000000"/>
              </w:rPr>
              <w:t>- EĞLENCE VERGİSİ</w:t>
            </w:r>
          </w:p>
        </w:tc>
      </w:tr>
      <w:tr w:rsidR="001B5113" w:rsidRPr="0090406C" w:rsidTr="00C43859">
        <w:trPr>
          <w:trHeight w:val="278"/>
        </w:trPr>
        <w:tc>
          <w:tcPr>
            <w:tcW w:w="10349" w:type="dxa"/>
            <w:gridSpan w:val="3"/>
            <w:shd w:val="clear" w:color="auto" w:fill="D0CECE"/>
            <w:vAlign w:val="center"/>
          </w:tcPr>
          <w:p w:rsidR="001B5113" w:rsidRPr="00C35464" w:rsidRDefault="001B5113" w:rsidP="00C43859">
            <w:pPr>
              <w:rPr>
                <w:b/>
              </w:rPr>
            </w:pPr>
            <w:r w:rsidRPr="007843AA">
              <w:rPr>
                <w:b/>
                <w:color w:val="000000"/>
              </w:rPr>
              <w:t>Biletle girilmesi zorunlu olmayan eğlence yerlerinde:</w:t>
            </w:r>
          </w:p>
        </w:tc>
      </w:tr>
      <w:tr w:rsidR="001B5113" w:rsidRPr="0090406C" w:rsidTr="00C43859">
        <w:trPr>
          <w:trHeight w:val="278"/>
        </w:trPr>
        <w:tc>
          <w:tcPr>
            <w:tcW w:w="10349" w:type="dxa"/>
            <w:gridSpan w:val="3"/>
            <w:shd w:val="clear" w:color="auto" w:fill="D0CECE"/>
            <w:vAlign w:val="center"/>
          </w:tcPr>
          <w:p w:rsidR="001B5113" w:rsidRPr="00136A32" w:rsidRDefault="001B5113" w:rsidP="00C43859">
            <w:pPr>
              <w:rPr>
                <w:b/>
                <w:color w:val="000000"/>
                <w:sz w:val="22"/>
              </w:rPr>
            </w:pPr>
            <w:r>
              <w:rPr>
                <w:b/>
                <w:color w:val="000000"/>
                <w:sz w:val="22"/>
              </w:rPr>
              <w:t xml:space="preserve">a) </w:t>
            </w:r>
            <w:r w:rsidRPr="00136A32">
              <w:rPr>
                <w:b/>
                <w:color w:val="000000"/>
                <w:sz w:val="22"/>
              </w:rPr>
              <w:t xml:space="preserve">Bar, Pavyon, Gazino, Gece Kulübü, Taverna, Diskotek, Kabare, Dansing gibi Eğlence Yerlerinden Çalışılan Her Gün için;   </w:t>
            </w:r>
          </w:p>
          <w:p w:rsidR="001B5113" w:rsidRPr="00136A32" w:rsidRDefault="001B5113" w:rsidP="00C43859">
            <w:pPr>
              <w:rPr>
                <w:b/>
                <w:color w:val="000000"/>
                <w:sz w:val="22"/>
              </w:rPr>
            </w:pPr>
            <w:r w:rsidRPr="00136A32">
              <w:rPr>
                <w:b/>
                <w:color w:val="000000"/>
                <w:sz w:val="22"/>
              </w:rPr>
              <w:t>Eğlence Yerleri Alanı</w:t>
            </w:r>
          </w:p>
        </w:tc>
      </w:tr>
      <w:tr w:rsidR="001B5113" w:rsidRPr="0090406C" w:rsidTr="00C43859">
        <w:trPr>
          <w:trHeight w:val="266"/>
        </w:trPr>
        <w:tc>
          <w:tcPr>
            <w:tcW w:w="8789" w:type="dxa"/>
            <w:gridSpan w:val="2"/>
            <w:shd w:val="clear" w:color="auto" w:fill="auto"/>
            <w:vAlign w:val="center"/>
          </w:tcPr>
          <w:p w:rsidR="001B5113" w:rsidRPr="007843AA" w:rsidRDefault="001B5113" w:rsidP="00C43859">
            <w:r w:rsidRPr="007843AA">
              <w:rPr>
                <w:b/>
              </w:rPr>
              <w:t xml:space="preserve">1) </w:t>
            </w:r>
            <w:r w:rsidRPr="007843AA">
              <w:t xml:space="preserve">50 </w:t>
            </w:r>
            <w:r>
              <w:t xml:space="preserve"> </w:t>
            </w:r>
            <w:r w:rsidRPr="00C9267E">
              <w:rPr>
                <w:noProof/>
              </w:rPr>
              <w:t>m²</w:t>
            </w:r>
            <w:r>
              <w:rPr>
                <w:b/>
                <w:noProof/>
                <w:sz w:val="16"/>
                <w:szCs w:val="16"/>
              </w:rPr>
              <w:t xml:space="preserve"> </w:t>
            </w:r>
            <w:r w:rsidRPr="007843AA">
              <w:t xml:space="preserve"> ye kadar</w:t>
            </w:r>
          </w:p>
        </w:tc>
        <w:tc>
          <w:tcPr>
            <w:tcW w:w="1560" w:type="dxa"/>
            <w:shd w:val="clear" w:color="auto" w:fill="auto"/>
            <w:vAlign w:val="center"/>
          </w:tcPr>
          <w:p w:rsidR="001B5113" w:rsidRPr="007843AA" w:rsidRDefault="001B5113" w:rsidP="00C43859">
            <w:pPr>
              <w:jc w:val="right"/>
              <w:rPr>
                <w:b/>
              </w:rPr>
            </w:pPr>
            <w:r w:rsidRPr="007843AA">
              <w:rPr>
                <w:b/>
              </w:rPr>
              <w:t>30,00</w:t>
            </w:r>
            <w:r>
              <w:rPr>
                <w:b/>
                <w:color w:val="000000"/>
              </w:rPr>
              <w:t>TL</w:t>
            </w:r>
          </w:p>
        </w:tc>
      </w:tr>
      <w:tr w:rsidR="001B5113" w:rsidRPr="0090406C" w:rsidTr="00C43859">
        <w:trPr>
          <w:trHeight w:val="272"/>
        </w:trPr>
        <w:tc>
          <w:tcPr>
            <w:tcW w:w="8789" w:type="dxa"/>
            <w:gridSpan w:val="2"/>
            <w:shd w:val="clear" w:color="auto" w:fill="auto"/>
            <w:vAlign w:val="center"/>
          </w:tcPr>
          <w:p w:rsidR="001B5113" w:rsidRPr="007843AA" w:rsidRDefault="001B5113" w:rsidP="00C43859">
            <w:pPr>
              <w:rPr>
                <w:b/>
              </w:rPr>
            </w:pPr>
            <w:r w:rsidRPr="007843AA">
              <w:rPr>
                <w:b/>
              </w:rPr>
              <w:t xml:space="preserve">2) </w:t>
            </w:r>
            <w:r w:rsidRPr="007843AA">
              <w:t xml:space="preserve">51 </w:t>
            </w:r>
            <w:r>
              <w:t xml:space="preserve"> </w:t>
            </w:r>
            <w:r w:rsidRPr="00C9267E">
              <w:rPr>
                <w:noProof/>
              </w:rPr>
              <w:t>m²</w:t>
            </w:r>
            <w:r>
              <w:rPr>
                <w:b/>
                <w:noProof/>
                <w:sz w:val="16"/>
                <w:szCs w:val="16"/>
              </w:rPr>
              <w:t xml:space="preserve"> </w:t>
            </w:r>
            <w:r w:rsidRPr="007843AA">
              <w:t xml:space="preserve"> -150 </w:t>
            </w:r>
            <w:r>
              <w:t xml:space="preserve"> </w:t>
            </w:r>
            <w:r w:rsidRPr="00C9267E">
              <w:rPr>
                <w:noProof/>
              </w:rPr>
              <w:t>m²</w:t>
            </w:r>
            <w:r>
              <w:rPr>
                <w:b/>
                <w:noProof/>
                <w:sz w:val="16"/>
                <w:szCs w:val="16"/>
              </w:rPr>
              <w:t xml:space="preserve"> </w:t>
            </w:r>
            <w:r w:rsidRPr="007843AA">
              <w:t xml:space="preserve"> Arası</w:t>
            </w:r>
          </w:p>
        </w:tc>
        <w:tc>
          <w:tcPr>
            <w:tcW w:w="1560" w:type="dxa"/>
            <w:shd w:val="clear" w:color="auto" w:fill="auto"/>
            <w:vAlign w:val="center"/>
          </w:tcPr>
          <w:p w:rsidR="001B5113" w:rsidRPr="007843AA" w:rsidRDefault="001B5113" w:rsidP="00C43859">
            <w:pPr>
              <w:jc w:val="right"/>
              <w:rPr>
                <w:b/>
              </w:rPr>
            </w:pPr>
            <w:r w:rsidRPr="007843AA">
              <w:rPr>
                <w:b/>
              </w:rPr>
              <w:t>40,00</w:t>
            </w:r>
            <w:r>
              <w:rPr>
                <w:b/>
                <w:color w:val="000000"/>
              </w:rPr>
              <w:t>TL</w:t>
            </w:r>
          </w:p>
        </w:tc>
      </w:tr>
      <w:tr w:rsidR="001B5113" w:rsidRPr="0090406C" w:rsidTr="00C43859">
        <w:trPr>
          <w:trHeight w:val="272"/>
        </w:trPr>
        <w:tc>
          <w:tcPr>
            <w:tcW w:w="8789" w:type="dxa"/>
            <w:gridSpan w:val="2"/>
            <w:shd w:val="clear" w:color="auto" w:fill="auto"/>
            <w:vAlign w:val="center"/>
          </w:tcPr>
          <w:p w:rsidR="001B5113" w:rsidRPr="007843AA" w:rsidRDefault="001B5113" w:rsidP="00C43859">
            <w:pPr>
              <w:rPr>
                <w:b/>
              </w:rPr>
            </w:pPr>
            <w:r w:rsidRPr="007843AA">
              <w:rPr>
                <w:b/>
              </w:rPr>
              <w:t>3</w:t>
            </w:r>
            <w:r w:rsidRPr="007843AA">
              <w:t xml:space="preserve">) 151 </w:t>
            </w:r>
            <w:r>
              <w:t xml:space="preserve"> </w:t>
            </w:r>
            <w:r w:rsidRPr="00C9267E">
              <w:rPr>
                <w:noProof/>
              </w:rPr>
              <w:t>m²</w:t>
            </w:r>
            <w:r>
              <w:rPr>
                <w:b/>
                <w:noProof/>
                <w:sz w:val="16"/>
                <w:szCs w:val="16"/>
              </w:rPr>
              <w:t xml:space="preserve"> </w:t>
            </w:r>
            <w:r w:rsidRPr="007843AA">
              <w:t xml:space="preserve"> -300 </w:t>
            </w:r>
            <w:r>
              <w:t xml:space="preserve"> </w:t>
            </w:r>
            <w:r w:rsidRPr="00C9267E">
              <w:rPr>
                <w:noProof/>
              </w:rPr>
              <w:t>m²</w:t>
            </w:r>
            <w:r>
              <w:rPr>
                <w:b/>
                <w:noProof/>
                <w:sz w:val="16"/>
                <w:szCs w:val="16"/>
              </w:rPr>
              <w:t xml:space="preserve"> </w:t>
            </w:r>
            <w:r w:rsidRPr="007843AA">
              <w:t xml:space="preserve"> Arası</w:t>
            </w:r>
          </w:p>
        </w:tc>
        <w:tc>
          <w:tcPr>
            <w:tcW w:w="1560" w:type="dxa"/>
            <w:shd w:val="clear" w:color="auto" w:fill="auto"/>
            <w:vAlign w:val="center"/>
          </w:tcPr>
          <w:p w:rsidR="001B5113" w:rsidRPr="007843AA" w:rsidRDefault="001B5113" w:rsidP="00C43859">
            <w:pPr>
              <w:jc w:val="right"/>
              <w:rPr>
                <w:b/>
              </w:rPr>
            </w:pPr>
            <w:r w:rsidRPr="007843AA">
              <w:rPr>
                <w:b/>
              </w:rPr>
              <w:t>60,00</w:t>
            </w:r>
            <w:r>
              <w:rPr>
                <w:b/>
                <w:color w:val="000000"/>
              </w:rPr>
              <w:t>TL</w:t>
            </w:r>
          </w:p>
        </w:tc>
      </w:tr>
      <w:tr w:rsidR="001B5113" w:rsidRPr="0090406C" w:rsidTr="00C43859">
        <w:trPr>
          <w:trHeight w:val="272"/>
        </w:trPr>
        <w:tc>
          <w:tcPr>
            <w:tcW w:w="8789" w:type="dxa"/>
            <w:gridSpan w:val="2"/>
            <w:shd w:val="clear" w:color="auto" w:fill="auto"/>
            <w:vAlign w:val="center"/>
          </w:tcPr>
          <w:p w:rsidR="001B5113" w:rsidRPr="007843AA" w:rsidRDefault="001B5113" w:rsidP="00C43859">
            <w:pPr>
              <w:rPr>
                <w:b/>
              </w:rPr>
            </w:pPr>
            <w:r w:rsidRPr="007843AA">
              <w:rPr>
                <w:b/>
              </w:rPr>
              <w:t xml:space="preserve">4) </w:t>
            </w:r>
            <w:r w:rsidRPr="007843AA">
              <w:t xml:space="preserve">301 </w:t>
            </w:r>
            <w:r>
              <w:t xml:space="preserve"> </w:t>
            </w:r>
            <w:r w:rsidRPr="00C9267E">
              <w:rPr>
                <w:noProof/>
              </w:rPr>
              <w:t>m²</w:t>
            </w:r>
            <w:r>
              <w:rPr>
                <w:b/>
                <w:noProof/>
                <w:sz w:val="16"/>
                <w:szCs w:val="16"/>
              </w:rPr>
              <w:t xml:space="preserve"> </w:t>
            </w:r>
            <w:r w:rsidRPr="007843AA">
              <w:t xml:space="preserve"> den yukarı</w:t>
            </w:r>
          </w:p>
        </w:tc>
        <w:tc>
          <w:tcPr>
            <w:tcW w:w="1560" w:type="dxa"/>
            <w:shd w:val="clear" w:color="auto" w:fill="auto"/>
            <w:vAlign w:val="center"/>
          </w:tcPr>
          <w:p w:rsidR="001B5113" w:rsidRPr="007843AA" w:rsidRDefault="001B5113" w:rsidP="00C43859">
            <w:pPr>
              <w:jc w:val="right"/>
              <w:rPr>
                <w:b/>
              </w:rPr>
            </w:pPr>
            <w:r w:rsidRPr="007843AA">
              <w:rPr>
                <w:b/>
              </w:rPr>
              <w:t>70,00</w:t>
            </w:r>
            <w:r>
              <w:rPr>
                <w:b/>
                <w:color w:val="000000"/>
              </w:rPr>
              <w:t>TL</w:t>
            </w:r>
          </w:p>
        </w:tc>
      </w:tr>
      <w:tr w:rsidR="001B5113" w:rsidRPr="0090406C" w:rsidTr="00C43859">
        <w:trPr>
          <w:trHeight w:val="272"/>
        </w:trPr>
        <w:tc>
          <w:tcPr>
            <w:tcW w:w="8789" w:type="dxa"/>
            <w:gridSpan w:val="2"/>
            <w:shd w:val="clear" w:color="auto" w:fill="auto"/>
            <w:vAlign w:val="center"/>
          </w:tcPr>
          <w:p w:rsidR="001B5113" w:rsidRPr="007843AA" w:rsidRDefault="001B5113" w:rsidP="00C43859">
            <w:pPr>
              <w:rPr>
                <w:b/>
              </w:rPr>
            </w:pPr>
            <w:r w:rsidRPr="007843AA">
              <w:rPr>
                <w:b/>
              </w:rPr>
              <w:t xml:space="preserve">5) </w:t>
            </w:r>
            <w:r w:rsidRPr="007843AA">
              <w:t>4 Yıldızlı Otellerde</w:t>
            </w:r>
          </w:p>
        </w:tc>
        <w:tc>
          <w:tcPr>
            <w:tcW w:w="1560" w:type="dxa"/>
            <w:shd w:val="clear" w:color="auto" w:fill="auto"/>
            <w:vAlign w:val="center"/>
          </w:tcPr>
          <w:p w:rsidR="001B5113" w:rsidRPr="007843AA" w:rsidRDefault="001B5113" w:rsidP="00C43859">
            <w:pPr>
              <w:jc w:val="right"/>
              <w:rPr>
                <w:b/>
              </w:rPr>
            </w:pPr>
            <w:r w:rsidRPr="007843AA">
              <w:rPr>
                <w:b/>
              </w:rPr>
              <w:t>100,00</w:t>
            </w:r>
            <w:r>
              <w:rPr>
                <w:b/>
                <w:color w:val="000000"/>
              </w:rPr>
              <w:t>TL</w:t>
            </w:r>
          </w:p>
        </w:tc>
      </w:tr>
      <w:tr w:rsidR="001B5113" w:rsidRPr="0090406C" w:rsidTr="00C43859">
        <w:trPr>
          <w:trHeight w:val="272"/>
        </w:trPr>
        <w:tc>
          <w:tcPr>
            <w:tcW w:w="8789" w:type="dxa"/>
            <w:gridSpan w:val="2"/>
            <w:shd w:val="clear" w:color="auto" w:fill="auto"/>
            <w:vAlign w:val="center"/>
          </w:tcPr>
          <w:p w:rsidR="001B5113" w:rsidRPr="007843AA" w:rsidRDefault="001B5113" w:rsidP="00C43859">
            <w:pPr>
              <w:rPr>
                <w:b/>
              </w:rPr>
            </w:pPr>
            <w:r w:rsidRPr="007843AA">
              <w:rPr>
                <w:b/>
              </w:rPr>
              <w:t xml:space="preserve">6) </w:t>
            </w:r>
            <w:r w:rsidRPr="007843AA">
              <w:t>5 Yıldızlı Otellerde</w:t>
            </w:r>
          </w:p>
        </w:tc>
        <w:tc>
          <w:tcPr>
            <w:tcW w:w="1560" w:type="dxa"/>
            <w:shd w:val="clear" w:color="auto" w:fill="auto"/>
            <w:vAlign w:val="center"/>
          </w:tcPr>
          <w:p w:rsidR="001B5113" w:rsidRPr="007843AA" w:rsidRDefault="001B5113" w:rsidP="00C43859">
            <w:pPr>
              <w:jc w:val="right"/>
              <w:rPr>
                <w:b/>
              </w:rPr>
            </w:pPr>
            <w:r w:rsidRPr="007843AA">
              <w:rPr>
                <w:b/>
              </w:rPr>
              <w:t>100,00</w:t>
            </w:r>
            <w:r>
              <w:rPr>
                <w:b/>
                <w:color w:val="000000"/>
              </w:rPr>
              <w:t>TL</w:t>
            </w:r>
          </w:p>
        </w:tc>
      </w:tr>
      <w:tr w:rsidR="001B5113" w:rsidRPr="0090406C" w:rsidTr="00C43859">
        <w:trPr>
          <w:trHeight w:val="278"/>
        </w:trPr>
        <w:tc>
          <w:tcPr>
            <w:tcW w:w="10349" w:type="dxa"/>
            <w:gridSpan w:val="3"/>
            <w:shd w:val="clear" w:color="auto" w:fill="D0CECE"/>
            <w:vAlign w:val="center"/>
          </w:tcPr>
          <w:p w:rsidR="001B5113" w:rsidRDefault="001B5113" w:rsidP="00C43859">
            <w:pPr>
              <w:rPr>
                <w:b/>
              </w:rPr>
            </w:pPr>
            <w:r w:rsidRPr="00C35464">
              <w:rPr>
                <w:b/>
              </w:rPr>
              <w:t>b)</w:t>
            </w:r>
            <w:r>
              <w:rPr>
                <w:b/>
              </w:rPr>
              <w:t xml:space="preserve"> Bilardo ve Masa Futbolu Gibi Eğlence Yerlerinde Çalışılan  Her Gün İçin:</w:t>
            </w:r>
          </w:p>
          <w:p w:rsidR="001B5113" w:rsidRPr="00C35464" w:rsidRDefault="001B5113" w:rsidP="00C43859">
            <w:pPr>
              <w:rPr>
                <w:b/>
              </w:rPr>
            </w:pPr>
            <w:r w:rsidRPr="00136A32">
              <w:rPr>
                <w:b/>
                <w:color w:val="000000"/>
                <w:sz w:val="22"/>
              </w:rPr>
              <w:t>Eğlence Yerleri Alanı</w:t>
            </w:r>
          </w:p>
        </w:tc>
      </w:tr>
      <w:tr w:rsidR="001B5113" w:rsidRPr="0090406C" w:rsidTr="00C43859">
        <w:trPr>
          <w:trHeight w:val="282"/>
        </w:trPr>
        <w:tc>
          <w:tcPr>
            <w:tcW w:w="8789" w:type="dxa"/>
            <w:gridSpan w:val="2"/>
            <w:shd w:val="clear" w:color="auto" w:fill="auto"/>
            <w:vAlign w:val="center"/>
          </w:tcPr>
          <w:p w:rsidR="001B5113" w:rsidRPr="00136A32" w:rsidRDefault="001B5113" w:rsidP="00C43859">
            <w:pPr>
              <w:rPr>
                <w:sz w:val="22"/>
                <w:szCs w:val="22"/>
              </w:rPr>
            </w:pPr>
            <w:r>
              <w:rPr>
                <w:b/>
                <w:sz w:val="22"/>
                <w:szCs w:val="22"/>
              </w:rPr>
              <w:t xml:space="preserve">1) </w:t>
            </w:r>
            <w:r>
              <w:rPr>
                <w:sz w:val="22"/>
                <w:szCs w:val="22"/>
              </w:rPr>
              <w:t xml:space="preserve">25 </w:t>
            </w:r>
            <w:r>
              <w:t xml:space="preserve"> </w:t>
            </w:r>
            <w:r w:rsidRPr="00C9267E">
              <w:rPr>
                <w:noProof/>
              </w:rPr>
              <w:t>m²</w:t>
            </w:r>
            <w:r>
              <w:rPr>
                <w:b/>
                <w:noProof/>
                <w:sz w:val="16"/>
                <w:szCs w:val="16"/>
              </w:rPr>
              <w:t xml:space="preserve"> </w:t>
            </w:r>
            <w:r w:rsidRPr="00C35464">
              <w:rPr>
                <w:sz w:val="22"/>
                <w:szCs w:val="22"/>
              </w:rPr>
              <w:t xml:space="preserve"> </w:t>
            </w:r>
            <w:r w:rsidRPr="00C35464">
              <w:t>ye kadar</w:t>
            </w:r>
          </w:p>
        </w:tc>
        <w:tc>
          <w:tcPr>
            <w:tcW w:w="1560" w:type="dxa"/>
            <w:shd w:val="clear" w:color="auto" w:fill="auto"/>
            <w:vAlign w:val="center"/>
          </w:tcPr>
          <w:p w:rsidR="001B5113" w:rsidRPr="007843AA" w:rsidRDefault="001B5113" w:rsidP="00C43859">
            <w:pPr>
              <w:jc w:val="right"/>
              <w:rPr>
                <w:b/>
              </w:rPr>
            </w:pPr>
            <w:r w:rsidRPr="007843AA">
              <w:rPr>
                <w:b/>
              </w:rPr>
              <w:t>10,00</w:t>
            </w:r>
            <w:r>
              <w:rPr>
                <w:b/>
                <w:color w:val="000000"/>
              </w:rPr>
              <w:t>TL</w:t>
            </w:r>
          </w:p>
        </w:tc>
      </w:tr>
      <w:tr w:rsidR="001B5113" w:rsidRPr="0090406C" w:rsidTr="00C43859">
        <w:trPr>
          <w:trHeight w:val="258"/>
        </w:trPr>
        <w:tc>
          <w:tcPr>
            <w:tcW w:w="8789" w:type="dxa"/>
            <w:gridSpan w:val="2"/>
            <w:shd w:val="clear" w:color="auto" w:fill="auto"/>
            <w:vAlign w:val="center"/>
          </w:tcPr>
          <w:p w:rsidR="001B5113" w:rsidRPr="00130645" w:rsidRDefault="001B5113" w:rsidP="00C43859">
            <w:pPr>
              <w:rPr>
                <w:b/>
                <w:sz w:val="22"/>
                <w:szCs w:val="22"/>
              </w:rPr>
            </w:pPr>
            <w:r>
              <w:rPr>
                <w:b/>
                <w:sz w:val="22"/>
                <w:szCs w:val="22"/>
              </w:rPr>
              <w:t xml:space="preserve">2) </w:t>
            </w:r>
            <w:r>
              <w:rPr>
                <w:sz w:val="22"/>
                <w:szCs w:val="22"/>
              </w:rPr>
              <w:t>26</w:t>
            </w:r>
            <w:r w:rsidRPr="00C35464">
              <w:rPr>
                <w:sz w:val="22"/>
                <w:szCs w:val="22"/>
              </w:rPr>
              <w:t xml:space="preserve"> </w:t>
            </w:r>
            <w:r>
              <w:t xml:space="preserve"> </w:t>
            </w:r>
            <w:r w:rsidRPr="00C9267E">
              <w:rPr>
                <w:noProof/>
              </w:rPr>
              <w:t>m²</w:t>
            </w:r>
            <w:r>
              <w:rPr>
                <w:b/>
                <w:noProof/>
                <w:sz w:val="16"/>
                <w:szCs w:val="16"/>
              </w:rPr>
              <w:t xml:space="preserve"> </w:t>
            </w:r>
            <w:r>
              <w:rPr>
                <w:sz w:val="22"/>
                <w:szCs w:val="22"/>
              </w:rPr>
              <w:t>-</w:t>
            </w:r>
            <w:r w:rsidRPr="00C35464">
              <w:rPr>
                <w:sz w:val="22"/>
                <w:szCs w:val="22"/>
              </w:rPr>
              <w:t xml:space="preserve">50 </w:t>
            </w:r>
            <w:r>
              <w:t xml:space="preserve"> </w:t>
            </w:r>
            <w:r w:rsidRPr="00C9267E">
              <w:rPr>
                <w:noProof/>
              </w:rPr>
              <w:t>m²</w:t>
            </w:r>
            <w:r>
              <w:rPr>
                <w:b/>
                <w:noProof/>
                <w:sz w:val="16"/>
                <w:szCs w:val="16"/>
              </w:rPr>
              <w:t xml:space="preserve"> </w:t>
            </w:r>
            <w:r w:rsidRPr="00C35464">
              <w:rPr>
                <w:sz w:val="22"/>
                <w:szCs w:val="22"/>
              </w:rPr>
              <w:t xml:space="preserve"> Arası</w:t>
            </w:r>
          </w:p>
        </w:tc>
        <w:tc>
          <w:tcPr>
            <w:tcW w:w="1560" w:type="dxa"/>
            <w:shd w:val="clear" w:color="auto" w:fill="auto"/>
            <w:vAlign w:val="center"/>
          </w:tcPr>
          <w:p w:rsidR="001B5113" w:rsidRPr="007843AA" w:rsidRDefault="001B5113" w:rsidP="00C43859">
            <w:pPr>
              <w:jc w:val="right"/>
              <w:rPr>
                <w:b/>
              </w:rPr>
            </w:pPr>
            <w:r w:rsidRPr="007843AA">
              <w:rPr>
                <w:b/>
              </w:rPr>
              <w:t>20,00</w:t>
            </w:r>
            <w:r>
              <w:rPr>
                <w:b/>
                <w:color w:val="000000"/>
              </w:rPr>
              <w:t>TL</w:t>
            </w:r>
          </w:p>
        </w:tc>
      </w:tr>
      <w:tr w:rsidR="001B5113" w:rsidRPr="0090406C" w:rsidTr="00C43859">
        <w:trPr>
          <w:trHeight w:val="295"/>
        </w:trPr>
        <w:tc>
          <w:tcPr>
            <w:tcW w:w="8789" w:type="dxa"/>
            <w:gridSpan w:val="2"/>
            <w:shd w:val="clear" w:color="auto" w:fill="auto"/>
            <w:vAlign w:val="center"/>
          </w:tcPr>
          <w:p w:rsidR="001B5113" w:rsidRPr="00130645" w:rsidRDefault="001B5113" w:rsidP="00C43859">
            <w:pPr>
              <w:rPr>
                <w:b/>
                <w:sz w:val="22"/>
                <w:szCs w:val="22"/>
              </w:rPr>
            </w:pPr>
            <w:r>
              <w:rPr>
                <w:b/>
                <w:sz w:val="22"/>
                <w:szCs w:val="22"/>
              </w:rPr>
              <w:t xml:space="preserve">3) </w:t>
            </w:r>
            <w:r w:rsidRPr="00C35464">
              <w:rPr>
                <w:sz w:val="22"/>
                <w:szCs w:val="22"/>
              </w:rPr>
              <w:t xml:space="preserve">51 </w:t>
            </w:r>
            <w:r>
              <w:t xml:space="preserve"> </w:t>
            </w:r>
            <w:r w:rsidRPr="00C9267E">
              <w:rPr>
                <w:noProof/>
              </w:rPr>
              <w:t>m²</w:t>
            </w:r>
            <w:r>
              <w:rPr>
                <w:b/>
                <w:noProof/>
                <w:sz w:val="16"/>
                <w:szCs w:val="16"/>
              </w:rPr>
              <w:t xml:space="preserve"> </w:t>
            </w:r>
            <w:r w:rsidRPr="00C35464">
              <w:rPr>
                <w:sz w:val="22"/>
                <w:szCs w:val="22"/>
              </w:rPr>
              <w:t xml:space="preserve"> </w:t>
            </w:r>
            <w:r>
              <w:rPr>
                <w:sz w:val="22"/>
                <w:szCs w:val="22"/>
              </w:rPr>
              <w:t>-100</w:t>
            </w:r>
            <w:r w:rsidRPr="00C35464">
              <w:rPr>
                <w:sz w:val="22"/>
                <w:szCs w:val="22"/>
              </w:rPr>
              <w:t xml:space="preserve"> </w:t>
            </w:r>
            <w:r>
              <w:t xml:space="preserve"> </w:t>
            </w:r>
            <w:r w:rsidRPr="00C9267E">
              <w:rPr>
                <w:noProof/>
              </w:rPr>
              <w:t>m²</w:t>
            </w:r>
            <w:r>
              <w:rPr>
                <w:b/>
                <w:noProof/>
                <w:sz w:val="16"/>
                <w:szCs w:val="16"/>
              </w:rPr>
              <w:t xml:space="preserve"> </w:t>
            </w:r>
            <w:r w:rsidRPr="00C35464">
              <w:rPr>
                <w:sz w:val="22"/>
                <w:szCs w:val="22"/>
              </w:rPr>
              <w:t xml:space="preserve"> Arası</w:t>
            </w:r>
          </w:p>
        </w:tc>
        <w:tc>
          <w:tcPr>
            <w:tcW w:w="1560" w:type="dxa"/>
            <w:shd w:val="clear" w:color="auto" w:fill="auto"/>
            <w:vAlign w:val="center"/>
          </w:tcPr>
          <w:p w:rsidR="001B5113" w:rsidRPr="007843AA" w:rsidRDefault="001B5113" w:rsidP="00C43859">
            <w:pPr>
              <w:jc w:val="right"/>
              <w:rPr>
                <w:b/>
              </w:rPr>
            </w:pPr>
            <w:r w:rsidRPr="007843AA">
              <w:rPr>
                <w:b/>
              </w:rPr>
              <w:t>30,00</w:t>
            </w:r>
            <w:r>
              <w:rPr>
                <w:b/>
                <w:color w:val="000000"/>
              </w:rPr>
              <w:t>TL</w:t>
            </w:r>
          </w:p>
        </w:tc>
      </w:tr>
      <w:tr w:rsidR="001B5113" w:rsidRPr="0090406C" w:rsidTr="00C43859">
        <w:trPr>
          <w:trHeight w:val="272"/>
        </w:trPr>
        <w:tc>
          <w:tcPr>
            <w:tcW w:w="8789" w:type="dxa"/>
            <w:gridSpan w:val="2"/>
            <w:shd w:val="clear" w:color="auto" w:fill="auto"/>
            <w:vAlign w:val="center"/>
          </w:tcPr>
          <w:p w:rsidR="001B5113" w:rsidRPr="00130645" w:rsidRDefault="001B5113" w:rsidP="00C43859">
            <w:pPr>
              <w:rPr>
                <w:b/>
                <w:sz w:val="22"/>
                <w:szCs w:val="22"/>
              </w:rPr>
            </w:pPr>
            <w:r>
              <w:rPr>
                <w:b/>
                <w:sz w:val="22"/>
                <w:szCs w:val="22"/>
              </w:rPr>
              <w:t xml:space="preserve">4) </w:t>
            </w:r>
            <w:r>
              <w:rPr>
                <w:sz w:val="22"/>
                <w:szCs w:val="22"/>
              </w:rPr>
              <w:t>101</w:t>
            </w:r>
            <w:r w:rsidRPr="00C35464">
              <w:rPr>
                <w:sz w:val="22"/>
                <w:szCs w:val="22"/>
              </w:rPr>
              <w:t xml:space="preserve"> </w:t>
            </w:r>
            <w:r>
              <w:t xml:space="preserve"> </w:t>
            </w:r>
            <w:r w:rsidRPr="00C9267E">
              <w:rPr>
                <w:noProof/>
              </w:rPr>
              <w:t>m²</w:t>
            </w:r>
            <w:r>
              <w:rPr>
                <w:b/>
                <w:noProof/>
                <w:sz w:val="16"/>
                <w:szCs w:val="16"/>
              </w:rPr>
              <w:t xml:space="preserve"> </w:t>
            </w:r>
            <w:r>
              <w:rPr>
                <w:sz w:val="22"/>
                <w:szCs w:val="22"/>
              </w:rPr>
              <w:t xml:space="preserve">- 200 </w:t>
            </w:r>
            <w:r>
              <w:t xml:space="preserve"> </w:t>
            </w:r>
            <w:r w:rsidRPr="00C9267E">
              <w:rPr>
                <w:noProof/>
              </w:rPr>
              <w:t>m²</w:t>
            </w:r>
            <w:r>
              <w:rPr>
                <w:b/>
                <w:noProof/>
                <w:sz w:val="16"/>
                <w:szCs w:val="16"/>
              </w:rPr>
              <w:t xml:space="preserve"> </w:t>
            </w:r>
            <w:r w:rsidRPr="007843AA">
              <w:t xml:space="preserve"> </w:t>
            </w:r>
            <w:r>
              <w:rPr>
                <w:vertAlign w:val="superscript"/>
              </w:rPr>
              <w:t xml:space="preserve"> </w:t>
            </w:r>
            <w:r>
              <w:rPr>
                <w:sz w:val="22"/>
                <w:szCs w:val="22"/>
              </w:rPr>
              <w:t>Arası</w:t>
            </w:r>
          </w:p>
        </w:tc>
        <w:tc>
          <w:tcPr>
            <w:tcW w:w="1560" w:type="dxa"/>
            <w:shd w:val="clear" w:color="auto" w:fill="auto"/>
            <w:vAlign w:val="center"/>
          </w:tcPr>
          <w:p w:rsidR="001B5113" w:rsidRPr="007843AA" w:rsidRDefault="001B5113" w:rsidP="00C43859">
            <w:pPr>
              <w:jc w:val="right"/>
              <w:rPr>
                <w:b/>
              </w:rPr>
            </w:pPr>
            <w:r w:rsidRPr="007843AA">
              <w:rPr>
                <w:b/>
              </w:rPr>
              <w:t>40,00</w:t>
            </w:r>
            <w:r>
              <w:rPr>
                <w:b/>
                <w:color w:val="000000"/>
              </w:rPr>
              <w:t>TL</w:t>
            </w:r>
          </w:p>
        </w:tc>
      </w:tr>
      <w:tr w:rsidR="001B5113" w:rsidRPr="0090406C" w:rsidTr="00C43859">
        <w:trPr>
          <w:trHeight w:val="276"/>
        </w:trPr>
        <w:tc>
          <w:tcPr>
            <w:tcW w:w="8789" w:type="dxa"/>
            <w:gridSpan w:val="2"/>
            <w:shd w:val="clear" w:color="auto" w:fill="auto"/>
            <w:vAlign w:val="center"/>
          </w:tcPr>
          <w:p w:rsidR="001B5113" w:rsidRPr="00130645" w:rsidRDefault="001B5113" w:rsidP="00C43859">
            <w:pPr>
              <w:rPr>
                <w:b/>
                <w:sz w:val="22"/>
                <w:szCs w:val="22"/>
              </w:rPr>
            </w:pPr>
            <w:r>
              <w:rPr>
                <w:b/>
                <w:sz w:val="22"/>
                <w:szCs w:val="22"/>
              </w:rPr>
              <w:t>5)</w:t>
            </w:r>
            <w:r>
              <w:rPr>
                <w:sz w:val="22"/>
                <w:szCs w:val="22"/>
              </w:rPr>
              <w:t xml:space="preserve"> 201</w:t>
            </w:r>
            <w:r w:rsidRPr="00C35464">
              <w:rPr>
                <w:sz w:val="22"/>
                <w:szCs w:val="22"/>
              </w:rPr>
              <w:t xml:space="preserve"> </w:t>
            </w:r>
            <w:r>
              <w:t xml:space="preserve"> </w:t>
            </w:r>
            <w:r w:rsidRPr="00C9267E">
              <w:rPr>
                <w:noProof/>
              </w:rPr>
              <w:t>m²</w:t>
            </w:r>
            <w:r>
              <w:rPr>
                <w:b/>
                <w:noProof/>
                <w:sz w:val="16"/>
                <w:szCs w:val="16"/>
              </w:rPr>
              <w:t xml:space="preserve"> </w:t>
            </w:r>
            <w:r w:rsidRPr="007843AA">
              <w:t xml:space="preserve"> </w:t>
            </w:r>
            <w:r>
              <w:rPr>
                <w:sz w:val="22"/>
                <w:szCs w:val="22"/>
              </w:rPr>
              <w:t>den yukarı</w:t>
            </w:r>
          </w:p>
        </w:tc>
        <w:tc>
          <w:tcPr>
            <w:tcW w:w="1560" w:type="dxa"/>
            <w:shd w:val="clear" w:color="auto" w:fill="auto"/>
            <w:vAlign w:val="center"/>
          </w:tcPr>
          <w:p w:rsidR="001B5113" w:rsidRPr="007843AA" w:rsidRDefault="001B5113" w:rsidP="00C43859">
            <w:pPr>
              <w:jc w:val="right"/>
              <w:rPr>
                <w:b/>
              </w:rPr>
            </w:pPr>
            <w:r w:rsidRPr="007843AA">
              <w:rPr>
                <w:b/>
              </w:rPr>
              <w:t>50,00</w:t>
            </w:r>
            <w:r>
              <w:rPr>
                <w:b/>
                <w:color w:val="000000"/>
              </w:rPr>
              <w:t>TL</w:t>
            </w:r>
          </w:p>
        </w:tc>
      </w:tr>
    </w:tbl>
    <w:p w:rsidR="001B5113" w:rsidRDefault="001B5113" w:rsidP="001B5113"/>
    <w:p w:rsidR="001B5113" w:rsidRPr="00777D2E" w:rsidRDefault="001B5113" w:rsidP="001B5113">
      <w:pPr>
        <w:rPr>
          <w:sz w:val="10"/>
          <w:szCs w:val="10"/>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sidRPr="00CE3D1D">
              <w:rPr>
                <w:b/>
                <w:bCs/>
              </w:rPr>
              <w:t>20</w:t>
            </w:r>
            <w:r>
              <w:rPr>
                <w:b/>
                <w:bCs/>
              </w:rPr>
              <w:t>24</w:t>
            </w:r>
            <w:r w:rsidRPr="00CE3D1D">
              <w:rPr>
                <w:b/>
                <w:bCs/>
              </w:rPr>
              <w:t>/</w:t>
            </w:r>
            <w:r>
              <w:rPr>
                <w:b/>
                <w:bCs/>
              </w:rPr>
              <w:t>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Sayfa:4</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9"/>
        <w:gridCol w:w="841"/>
        <w:gridCol w:w="142"/>
        <w:gridCol w:w="1560"/>
      </w:tblGrid>
      <w:tr w:rsidR="001B5113" w:rsidRPr="0090406C" w:rsidTr="00C43859">
        <w:trPr>
          <w:trHeight w:val="278"/>
        </w:trPr>
        <w:tc>
          <w:tcPr>
            <w:tcW w:w="10349" w:type="dxa"/>
            <w:gridSpan w:val="5"/>
            <w:shd w:val="clear" w:color="auto" w:fill="D0CECE"/>
            <w:vAlign w:val="center"/>
          </w:tcPr>
          <w:p w:rsidR="001B5113" w:rsidRPr="00611C77" w:rsidRDefault="001B5113" w:rsidP="00C43859">
            <w:pPr>
              <w:rPr>
                <w:b/>
              </w:rPr>
            </w:pPr>
            <w:r w:rsidRPr="00611C77">
              <w:rPr>
                <w:b/>
              </w:rPr>
              <w:t>Biletle girilen eğlence yerlerinden:</w:t>
            </w:r>
          </w:p>
        </w:tc>
      </w:tr>
      <w:tr w:rsidR="001B5113" w:rsidRPr="006D120B" w:rsidTr="00C43859">
        <w:trPr>
          <w:trHeight w:val="252"/>
        </w:trPr>
        <w:tc>
          <w:tcPr>
            <w:tcW w:w="7797" w:type="dxa"/>
            <w:shd w:val="clear" w:color="auto" w:fill="auto"/>
            <w:vAlign w:val="center"/>
          </w:tcPr>
          <w:p w:rsidR="001B5113" w:rsidRPr="00136A32" w:rsidRDefault="001B5113" w:rsidP="00C43859">
            <w:pPr>
              <w:rPr>
                <w:sz w:val="22"/>
                <w:szCs w:val="22"/>
              </w:rPr>
            </w:pPr>
            <w:r>
              <w:rPr>
                <w:b/>
                <w:sz w:val="22"/>
                <w:szCs w:val="22"/>
              </w:rPr>
              <w:t xml:space="preserve">1) </w:t>
            </w:r>
            <w:r>
              <w:rPr>
                <w:sz w:val="22"/>
                <w:szCs w:val="22"/>
              </w:rPr>
              <w:t xml:space="preserve">Yerli film gösterimlerinden </w:t>
            </w:r>
          </w:p>
        </w:tc>
        <w:tc>
          <w:tcPr>
            <w:tcW w:w="992" w:type="dxa"/>
            <w:gridSpan w:val="3"/>
            <w:shd w:val="clear" w:color="auto" w:fill="auto"/>
            <w:vAlign w:val="center"/>
          </w:tcPr>
          <w:p w:rsidR="001B5113" w:rsidRPr="00136A32" w:rsidRDefault="001B5113" w:rsidP="00C43859">
            <w:pPr>
              <w:jc w:val="center"/>
              <w:rPr>
                <w:sz w:val="22"/>
                <w:szCs w:val="22"/>
              </w:rPr>
            </w:pPr>
            <w:r w:rsidRPr="00624C66">
              <w:rPr>
                <w:sz w:val="20"/>
                <w:szCs w:val="20"/>
              </w:rPr>
              <w:t>1 GÜN</w:t>
            </w:r>
          </w:p>
        </w:tc>
        <w:tc>
          <w:tcPr>
            <w:tcW w:w="1560" w:type="dxa"/>
            <w:shd w:val="clear" w:color="auto" w:fill="auto"/>
            <w:vAlign w:val="center"/>
          </w:tcPr>
          <w:p w:rsidR="001B5113" w:rsidRPr="00331639" w:rsidRDefault="001B5113" w:rsidP="00C43859">
            <w:pPr>
              <w:jc w:val="center"/>
              <w:rPr>
                <w:b/>
                <w:sz w:val="22"/>
                <w:szCs w:val="22"/>
              </w:rPr>
            </w:pPr>
            <w:r w:rsidRPr="00331639">
              <w:rPr>
                <w:b/>
                <w:sz w:val="22"/>
                <w:szCs w:val="22"/>
              </w:rPr>
              <w:t>%0</w:t>
            </w:r>
          </w:p>
        </w:tc>
      </w:tr>
      <w:tr w:rsidR="001B5113" w:rsidRPr="0090406C" w:rsidTr="00C43859">
        <w:trPr>
          <w:trHeight w:val="252"/>
        </w:trPr>
        <w:tc>
          <w:tcPr>
            <w:tcW w:w="7806" w:type="dxa"/>
            <w:gridSpan w:val="2"/>
            <w:shd w:val="clear" w:color="auto" w:fill="auto"/>
            <w:vAlign w:val="center"/>
          </w:tcPr>
          <w:p w:rsidR="001B5113" w:rsidRPr="00130645" w:rsidRDefault="001B5113" w:rsidP="00C43859">
            <w:pPr>
              <w:rPr>
                <w:b/>
                <w:sz w:val="22"/>
                <w:szCs w:val="22"/>
              </w:rPr>
            </w:pPr>
            <w:r>
              <w:rPr>
                <w:b/>
                <w:sz w:val="22"/>
                <w:szCs w:val="22"/>
              </w:rPr>
              <w:t xml:space="preserve">2) </w:t>
            </w:r>
            <w:r w:rsidRPr="00611C77">
              <w:rPr>
                <w:sz w:val="22"/>
                <w:szCs w:val="22"/>
              </w:rPr>
              <w:t>Yabancı film gösterimlerinden</w:t>
            </w:r>
          </w:p>
        </w:tc>
        <w:tc>
          <w:tcPr>
            <w:tcW w:w="983" w:type="dxa"/>
            <w:gridSpan w:val="2"/>
            <w:shd w:val="clear" w:color="auto" w:fill="auto"/>
            <w:vAlign w:val="center"/>
          </w:tcPr>
          <w:p w:rsidR="001B5113" w:rsidRPr="00130645" w:rsidRDefault="001B5113" w:rsidP="00C43859">
            <w:pPr>
              <w:jc w:val="center"/>
              <w:rPr>
                <w:b/>
                <w:sz w:val="22"/>
                <w:szCs w:val="22"/>
              </w:rPr>
            </w:pPr>
            <w:r w:rsidRPr="00624C66">
              <w:rPr>
                <w:sz w:val="20"/>
                <w:szCs w:val="20"/>
              </w:rPr>
              <w:t>1 GÜN</w:t>
            </w:r>
          </w:p>
        </w:tc>
        <w:tc>
          <w:tcPr>
            <w:tcW w:w="1560" w:type="dxa"/>
            <w:shd w:val="clear" w:color="auto" w:fill="auto"/>
            <w:vAlign w:val="center"/>
          </w:tcPr>
          <w:p w:rsidR="001B5113" w:rsidRPr="00331639" w:rsidRDefault="001B5113" w:rsidP="00C43859">
            <w:pPr>
              <w:jc w:val="center"/>
              <w:rPr>
                <w:b/>
                <w:sz w:val="22"/>
                <w:szCs w:val="22"/>
              </w:rPr>
            </w:pPr>
            <w:r w:rsidRPr="00331639">
              <w:rPr>
                <w:b/>
                <w:sz w:val="22"/>
                <w:szCs w:val="22"/>
              </w:rPr>
              <w:t>%0</w:t>
            </w:r>
          </w:p>
        </w:tc>
      </w:tr>
      <w:tr w:rsidR="001B5113" w:rsidRPr="0090406C" w:rsidTr="00C43859">
        <w:trPr>
          <w:trHeight w:val="252"/>
        </w:trPr>
        <w:tc>
          <w:tcPr>
            <w:tcW w:w="7806" w:type="dxa"/>
            <w:gridSpan w:val="2"/>
            <w:shd w:val="clear" w:color="auto" w:fill="auto"/>
            <w:vAlign w:val="center"/>
          </w:tcPr>
          <w:p w:rsidR="001B5113" w:rsidRPr="00611C77" w:rsidRDefault="001B5113" w:rsidP="00C43859">
            <w:pPr>
              <w:rPr>
                <w:sz w:val="22"/>
                <w:szCs w:val="22"/>
              </w:rPr>
            </w:pPr>
            <w:r>
              <w:rPr>
                <w:b/>
                <w:sz w:val="22"/>
                <w:szCs w:val="22"/>
              </w:rPr>
              <w:t xml:space="preserve">3) </w:t>
            </w:r>
            <w:r>
              <w:rPr>
                <w:sz w:val="22"/>
                <w:szCs w:val="22"/>
              </w:rPr>
              <w:t>Tiyatro, opera, operet, bale, karagöz, kukla ve ortaoyunundan</w:t>
            </w:r>
          </w:p>
        </w:tc>
        <w:tc>
          <w:tcPr>
            <w:tcW w:w="983" w:type="dxa"/>
            <w:gridSpan w:val="2"/>
            <w:shd w:val="clear" w:color="auto" w:fill="auto"/>
            <w:vAlign w:val="center"/>
          </w:tcPr>
          <w:p w:rsidR="001B5113" w:rsidRPr="00611C77" w:rsidRDefault="001B5113" w:rsidP="00C43859">
            <w:pPr>
              <w:jc w:val="center"/>
              <w:rPr>
                <w:sz w:val="22"/>
                <w:szCs w:val="22"/>
              </w:rPr>
            </w:pPr>
            <w:r w:rsidRPr="00624C66">
              <w:rPr>
                <w:sz w:val="20"/>
                <w:szCs w:val="20"/>
              </w:rPr>
              <w:t>1 GÜN</w:t>
            </w:r>
          </w:p>
        </w:tc>
        <w:tc>
          <w:tcPr>
            <w:tcW w:w="1560" w:type="dxa"/>
            <w:shd w:val="clear" w:color="auto" w:fill="auto"/>
            <w:vAlign w:val="center"/>
          </w:tcPr>
          <w:p w:rsidR="001B5113" w:rsidRPr="00331639" w:rsidRDefault="001B5113" w:rsidP="00C43859">
            <w:pPr>
              <w:jc w:val="center"/>
              <w:rPr>
                <w:b/>
                <w:sz w:val="22"/>
                <w:szCs w:val="22"/>
              </w:rPr>
            </w:pPr>
            <w:r w:rsidRPr="00331639">
              <w:rPr>
                <w:b/>
                <w:sz w:val="22"/>
                <w:szCs w:val="22"/>
              </w:rPr>
              <w:t>5,00</w:t>
            </w:r>
          </w:p>
        </w:tc>
      </w:tr>
      <w:tr w:rsidR="001B5113" w:rsidRPr="0090406C" w:rsidTr="00C43859">
        <w:trPr>
          <w:trHeight w:val="252"/>
        </w:trPr>
        <w:tc>
          <w:tcPr>
            <w:tcW w:w="7806" w:type="dxa"/>
            <w:gridSpan w:val="2"/>
            <w:shd w:val="clear" w:color="auto" w:fill="auto"/>
            <w:vAlign w:val="center"/>
          </w:tcPr>
          <w:p w:rsidR="001B5113" w:rsidRPr="00130645" w:rsidRDefault="001B5113" w:rsidP="00C43859">
            <w:pPr>
              <w:rPr>
                <w:b/>
                <w:sz w:val="22"/>
                <w:szCs w:val="22"/>
              </w:rPr>
            </w:pPr>
            <w:r>
              <w:rPr>
                <w:b/>
                <w:sz w:val="22"/>
                <w:szCs w:val="22"/>
              </w:rPr>
              <w:t xml:space="preserve">4) </w:t>
            </w:r>
            <w:r>
              <w:rPr>
                <w:sz w:val="22"/>
                <w:szCs w:val="22"/>
              </w:rPr>
              <w:t>Spor müsabakaları, at yarışı ve konserlerden</w:t>
            </w:r>
          </w:p>
        </w:tc>
        <w:tc>
          <w:tcPr>
            <w:tcW w:w="983" w:type="dxa"/>
            <w:gridSpan w:val="2"/>
            <w:shd w:val="clear" w:color="auto" w:fill="auto"/>
            <w:vAlign w:val="center"/>
          </w:tcPr>
          <w:p w:rsidR="001B5113" w:rsidRPr="00130645" w:rsidRDefault="001B5113" w:rsidP="00C43859">
            <w:pPr>
              <w:jc w:val="center"/>
              <w:rPr>
                <w:b/>
                <w:sz w:val="22"/>
                <w:szCs w:val="22"/>
              </w:rPr>
            </w:pPr>
            <w:r w:rsidRPr="00624C66">
              <w:rPr>
                <w:sz w:val="20"/>
                <w:szCs w:val="20"/>
              </w:rPr>
              <w:t>1 GÜN</w:t>
            </w:r>
          </w:p>
        </w:tc>
        <w:tc>
          <w:tcPr>
            <w:tcW w:w="1560" w:type="dxa"/>
            <w:shd w:val="clear" w:color="auto" w:fill="auto"/>
            <w:vAlign w:val="center"/>
          </w:tcPr>
          <w:p w:rsidR="001B5113" w:rsidRPr="00331639" w:rsidRDefault="001B5113" w:rsidP="00C43859">
            <w:pPr>
              <w:jc w:val="center"/>
              <w:rPr>
                <w:b/>
                <w:sz w:val="22"/>
                <w:szCs w:val="22"/>
              </w:rPr>
            </w:pPr>
            <w:r w:rsidRPr="00331639">
              <w:rPr>
                <w:b/>
                <w:sz w:val="22"/>
                <w:szCs w:val="22"/>
              </w:rPr>
              <w:t>%0</w:t>
            </w:r>
          </w:p>
        </w:tc>
      </w:tr>
      <w:tr w:rsidR="001B5113" w:rsidRPr="0090406C" w:rsidTr="00C43859">
        <w:trPr>
          <w:trHeight w:val="252"/>
        </w:trPr>
        <w:tc>
          <w:tcPr>
            <w:tcW w:w="7806" w:type="dxa"/>
            <w:gridSpan w:val="2"/>
            <w:shd w:val="clear" w:color="auto" w:fill="auto"/>
            <w:vAlign w:val="center"/>
          </w:tcPr>
          <w:p w:rsidR="001B5113" w:rsidRPr="00130645" w:rsidRDefault="001B5113" w:rsidP="00C43859">
            <w:pPr>
              <w:rPr>
                <w:b/>
                <w:sz w:val="22"/>
                <w:szCs w:val="22"/>
              </w:rPr>
            </w:pPr>
            <w:r>
              <w:rPr>
                <w:b/>
                <w:sz w:val="22"/>
                <w:szCs w:val="22"/>
              </w:rPr>
              <w:t>5)</w:t>
            </w:r>
            <w:r>
              <w:rPr>
                <w:sz w:val="22"/>
                <w:szCs w:val="22"/>
              </w:rPr>
              <w:t xml:space="preserve"> Sirkler, lunaparklar, çalgılı bahçeler ve benzerlerinden</w:t>
            </w:r>
          </w:p>
        </w:tc>
        <w:tc>
          <w:tcPr>
            <w:tcW w:w="983" w:type="dxa"/>
            <w:gridSpan w:val="2"/>
            <w:shd w:val="clear" w:color="auto" w:fill="auto"/>
            <w:vAlign w:val="center"/>
          </w:tcPr>
          <w:p w:rsidR="001B5113" w:rsidRPr="00130645" w:rsidRDefault="001B5113" w:rsidP="00C43859">
            <w:pPr>
              <w:jc w:val="center"/>
              <w:rPr>
                <w:b/>
                <w:sz w:val="22"/>
                <w:szCs w:val="22"/>
              </w:rPr>
            </w:pPr>
            <w:r w:rsidRPr="00624C66">
              <w:rPr>
                <w:sz w:val="20"/>
                <w:szCs w:val="20"/>
              </w:rPr>
              <w:t>1 GÜN</w:t>
            </w:r>
          </w:p>
        </w:tc>
        <w:tc>
          <w:tcPr>
            <w:tcW w:w="1560" w:type="dxa"/>
            <w:shd w:val="clear" w:color="auto" w:fill="auto"/>
            <w:vAlign w:val="center"/>
          </w:tcPr>
          <w:p w:rsidR="001B5113" w:rsidRPr="00331639" w:rsidRDefault="001B5113" w:rsidP="00C43859">
            <w:pPr>
              <w:jc w:val="center"/>
              <w:rPr>
                <w:b/>
                <w:sz w:val="22"/>
                <w:szCs w:val="22"/>
              </w:rPr>
            </w:pPr>
            <w:r w:rsidRPr="00331639">
              <w:rPr>
                <w:b/>
                <w:sz w:val="22"/>
                <w:szCs w:val="22"/>
              </w:rPr>
              <w:t>20,00</w:t>
            </w:r>
          </w:p>
        </w:tc>
      </w:tr>
      <w:tr w:rsidR="001B5113" w:rsidRPr="0090406C" w:rsidTr="00C43859">
        <w:trPr>
          <w:trHeight w:val="252"/>
        </w:trPr>
        <w:tc>
          <w:tcPr>
            <w:tcW w:w="10349" w:type="dxa"/>
            <w:gridSpan w:val="5"/>
            <w:shd w:val="clear" w:color="auto" w:fill="D9D9D9"/>
            <w:vAlign w:val="center"/>
          </w:tcPr>
          <w:p w:rsidR="001B5113" w:rsidRPr="005C66C2" w:rsidRDefault="001B5113" w:rsidP="00C43859">
            <w:pPr>
              <w:rPr>
                <w:szCs w:val="22"/>
              </w:rPr>
            </w:pPr>
            <w:r w:rsidRPr="005C66C2">
              <w:rPr>
                <w:szCs w:val="22"/>
              </w:rPr>
              <w:t xml:space="preserve">* 2464 Sayılı Belediye </w:t>
            </w:r>
            <w:r>
              <w:rPr>
                <w:szCs w:val="22"/>
              </w:rPr>
              <w:t>Gelirleri Kanununun 17.Maddesin</w:t>
            </w:r>
            <w:r w:rsidRPr="005C66C2">
              <w:rPr>
                <w:szCs w:val="22"/>
              </w:rPr>
              <w:t>de belediye ve mücavir alan sınırları içinde yer alan eğlence işletmelerinin faaliyetlerinin Eğlence Vergisine tabi olacağı,18. maddesinde ise verginin mükellefinin, eğlence yerlerini işleten gerçek veya tüzel kişiler oldukları düzenlenmiştir.</w:t>
            </w:r>
          </w:p>
          <w:p w:rsidR="001B5113" w:rsidRPr="005C66C2" w:rsidRDefault="001B5113" w:rsidP="00C43859">
            <w:pPr>
              <w:rPr>
                <w:b/>
                <w:szCs w:val="22"/>
              </w:rPr>
            </w:pPr>
            <w:r w:rsidRPr="005C66C2">
              <w:rPr>
                <w:szCs w:val="22"/>
              </w:rPr>
              <w:t>Biletle girilen eğlence yerleri 1,2 ve 4 numaralı bentlerine ait eğlence vergisi oranları 20.12.2022 tarih  ve 6584 sayılı Cumhurbaşkanı Kararı ile % 0 olarak belirlenip, tarifede güncellenmiştir.</w:t>
            </w:r>
          </w:p>
        </w:tc>
      </w:tr>
      <w:tr w:rsidR="001B5113" w:rsidRPr="0090406C" w:rsidTr="00C43859">
        <w:trPr>
          <w:trHeight w:val="278"/>
        </w:trPr>
        <w:tc>
          <w:tcPr>
            <w:tcW w:w="10349" w:type="dxa"/>
            <w:gridSpan w:val="5"/>
            <w:shd w:val="clear" w:color="auto" w:fill="D0CECE"/>
            <w:vAlign w:val="center"/>
          </w:tcPr>
          <w:p w:rsidR="001B5113" w:rsidRPr="00D2374A" w:rsidRDefault="001B5113" w:rsidP="00C43859">
            <w:pPr>
              <w:rPr>
                <w:b/>
                <w:highlight w:val="lightGray"/>
              </w:rPr>
            </w:pPr>
            <w:r w:rsidRPr="00D2374A">
              <w:rPr>
                <w:b/>
                <w:highlight w:val="lightGray"/>
              </w:rPr>
              <w:t>VI</w:t>
            </w:r>
            <w:r>
              <w:rPr>
                <w:b/>
                <w:highlight w:val="lightGray"/>
              </w:rPr>
              <w:t>I</w:t>
            </w:r>
            <w:r w:rsidRPr="00D2374A">
              <w:rPr>
                <w:b/>
                <w:highlight w:val="lightGray"/>
              </w:rPr>
              <w:t xml:space="preserve"> - ELEKTRİK DİREKLERİNE ASILACAK İLAN VE REKLAMLAR (</w:t>
            </w:r>
            <w:r w:rsidRPr="00C9267E">
              <w:rPr>
                <w:b/>
                <w:noProof/>
              </w:rPr>
              <w:t>m²</w:t>
            </w:r>
            <w:r>
              <w:rPr>
                <w:b/>
                <w:noProof/>
                <w:sz w:val="16"/>
                <w:szCs w:val="16"/>
              </w:rPr>
              <w:t xml:space="preserve"> </w:t>
            </w:r>
            <w:r w:rsidRPr="00D2374A">
              <w:rPr>
                <w:b/>
                <w:highlight w:val="lightGray"/>
              </w:rPr>
              <w:t>)</w:t>
            </w:r>
          </w:p>
        </w:tc>
      </w:tr>
      <w:tr w:rsidR="001B5113" w:rsidRPr="00C02D5E" w:rsidTr="00C43859">
        <w:trPr>
          <w:trHeight w:val="256"/>
        </w:trPr>
        <w:tc>
          <w:tcPr>
            <w:tcW w:w="8647" w:type="dxa"/>
            <w:gridSpan w:val="3"/>
            <w:shd w:val="clear" w:color="auto" w:fill="auto"/>
            <w:vAlign w:val="center"/>
          </w:tcPr>
          <w:p w:rsidR="001B5113" w:rsidRPr="00C02D5E" w:rsidRDefault="001B5113" w:rsidP="00C43859">
            <w:pPr>
              <w:rPr>
                <w:b/>
              </w:rPr>
            </w:pPr>
            <w:r w:rsidRPr="00C02D5E">
              <w:rPr>
                <w:b/>
              </w:rPr>
              <w:t>a)</w:t>
            </w:r>
            <w:r>
              <w:rPr>
                <w:b/>
              </w:rPr>
              <w:t xml:space="preserve">   </w:t>
            </w:r>
            <w:r w:rsidRPr="00C02D5E">
              <w:t>Işıksız ilan ve reklamlardan</w:t>
            </w:r>
            <w:r>
              <w:t xml:space="preserve"> yıllık izin ücreti</w:t>
            </w:r>
          </w:p>
        </w:tc>
        <w:tc>
          <w:tcPr>
            <w:tcW w:w="1702" w:type="dxa"/>
            <w:gridSpan w:val="2"/>
            <w:shd w:val="clear" w:color="auto" w:fill="auto"/>
            <w:vAlign w:val="center"/>
          </w:tcPr>
          <w:p w:rsidR="001B5113" w:rsidRPr="00C02D5E" w:rsidRDefault="001B5113" w:rsidP="00C43859">
            <w:pPr>
              <w:jc w:val="right"/>
              <w:rPr>
                <w:b/>
              </w:rPr>
            </w:pPr>
            <w:r>
              <w:rPr>
                <w:b/>
              </w:rPr>
              <w:t>200,00TL</w:t>
            </w:r>
          </w:p>
        </w:tc>
      </w:tr>
      <w:tr w:rsidR="001B5113" w:rsidRPr="00C02D5E" w:rsidTr="00C43859">
        <w:trPr>
          <w:trHeight w:val="246"/>
        </w:trPr>
        <w:tc>
          <w:tcPr>
            <w:tcW w:w="8647" w:type="dxa"/>
            <w:gridSpan w:val="3"/>
            <w:shd w:val="clear" w:color="auto" w:fill="auto"/>
            <w:vAlign w:val="center"/>
          </w:tcPr>
          <w:p w:rsidR="001B5113" w:rsidRPr="00C02D5E" w:rsidRDefault="001B5113" w:rsidP="00C43859">
            <w:pPr>
              <w:rPr>
                <w:b/>
              </w:rPr>
            </w:pPr>
            <w:r w:rsidRPr="00C02D5E">
              <w:rPr>
                <w:b/>
              </w:rPr>
              <w:t>b)</w:t>
            </w:r>
            <w:r>
              <w:rPr>
                <w:b/>
              </w:rPr>
              <w:t xml:space="preserve">   </w:t>
            </w:r>
            <w:r w:rsidRPr="00C02D5E">
              <w:t>Işıklı ilan ve reklamlardan</w:t>
            </w:r>
            <w:r>
              <w:t xml:space="preserve"> izin ücreti</w:t>
            </w:r>
          </w:p>
        </w:tc>
        <w:tc>
          <w:tcPr>
            <w:tcW w:w="1702" w:type="dxa"/>
            <w:gridSpan w:val="2"/>
            <w:shd w:val="clear" w:color="auto" w:fill="auto"/>
            <w:vAlign w:val="center"/>
          </w:tcPr>
          <w:p w:rsidR="001B5113" w:rsidRPr="00C02D5E" w:rsidRDefault="001B5113" w:rsidP="00C43859">
            <w:pPr>
              <w:jc w:val="right"/>
              <w:rPr>
                <w:b/>
              </w:rPr>
            </w:pPr>
            <w:r>
              <w:rPr>
                <w:b/>
              </w:rPr>
              <w:t>300,00TL</w:t>
            </w:r>
          </w:p>
        </w:tc>
      </w:tr>
    </w:tbl>
    <w:p w:rsidR="001B5113" w:rsidRDefault="001B5113" w:rsidP="001B5113">
      <w:pPr>
        <w:tabs>
          <w:tab w:val="left" w:pos="4500"/>
          <w:tab w:val="center" w:pos="4680"/>
        </w:tabs>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560"/>
      </w:tblGrid>
      <w:tr w:rsidR="001B5113" w:rsidRPr="00A80A43" w:rsidTr="00C43859">
        <w:trPr>
          <w:trHeight w:val="250"/>
        </w:trPr>
        <w:tc>
          <w:tcPr>
            <w:tcW w:w="10349" w:type="dxa"/>
            <w:gridSpan w:val="2"/>
            <w:shd w:val="clear" w:color="auto" w:fill="D0CECE"/>
            <w:vAlign w:val="center"/>
          </w:tcPr>
          <w:p w:rsidR="001B5113" w:rsidRPr="00A80A43" w:rsidRDefault="001B5113" w:rsidP="00C43859">
            <w:pPr>
              <w:rPr>
                <w:b/>
              </w:rPr>
            </w:pPr>
            <w:r>
              <w:rPr>
                <w:b/>
              </w:rPr>
              <w:t xml:space="preserve">VIII </w:t>
            </w:r>
            <w:r w:rsidRPr="00C02D5E">
              <w:rPr>
                <w:b/>
              </w:rPr>
              <w:t>-GEÇİCİ  İLAN VE REKLAM YERİ ÜCRETLERİ</w:t>
            </w:r>
          </w:p>
        </w:tc>
      </w:tr>
      <w:tr w:rsidR="001B5113" w:rsidRPr="00A80A43" w:rsidTr="00C43859">
        <w:tc>
          <w:tcPr>
            <w:tcW w:w="8789" w:type="dxa"/>
            <w:shd w:val="clear" w:color="auto" w:fill="auto"/>
            <w:vAlign w:val="center"/>
          </w:tcPr>
          <w:p w:rsidR="001B5113" w:rsidRPr="00C02D5E" w:rsidRDefault="001B5113" w:rsidP="00C43859">
            <w:pPr>
              <w:rPr>
                <w:b/>
              </w:rPr>
            </w:pPr>
            <w:r>
              <w:rPr>
                <w:b/>
              </w:rPr>
              <w:t>1</w:t>
            </w:r>
            <w:r w:rsidRPr="00C02D5E">
              <w:t xml:space="preserve">- </w:t>
            </w:r>
            <w:r>
              <w:t xml:space="preserve">  </w:t>
            </w:r>
            <w:r w:rsidRPr="00C02D5E">
              <w:t>Umuma ait yerlerde (meydan, cadde, bulvar</w:t>
            </w:r>
            <w:r w:rsidRPr="00C02D5E">
              <w:rPr>
                <w:b/>
              </w:rPr>
              <w:t>,</w:t>
            </w:r>
            <w:r w:rsidRPr="00C02D5E">
              <w:t xml:space="preserve"> ana arter, tretuvar, Belediye mülki arsalar, yeşil sahalar ve kamuya ait sahalar, büfeler, bariyerler, alt ve üst geçitler) yapılacak geçici ilan ve reklamların (bez ilan, afiş vs.) </w:t>
            </w:r>
            <w:r w:rsidRPr="00C02D5E">
              <w:rPr>
                <w:b/>
              </w:rPr>
              <w:t>Haftalık</w:t>
            </w:r>
            <w:r w:rsidRPr="00C02D5E">
              <w:t xml:space="preserve"> olarak </w:t>
            </w:r>
            <w:r>
              <w:t xml:space="preserve"> </w:t>
            </w:r>
            <w:r w:rsidRPr="000C0F92">
              <w:rPr>
                <w:noProof/>
              </w:rPr>
              <w:t>m²</w:t>
            </w:r>
            <w:r w:rsidRPr="00C02D5E">
              <w:t>’sinden.</w:t>
            </w:r>
            <w:r>
              <w:t xml:space="preserve">             </w:t>
            </w:r>
            <w:r w:rsidRPr="00C02D5E">
              <w:t>(Otobüs durakları hariç)</w:t>
            </w:r>
          </w:p>
        </w:tc>
        <w:tc>
          <w:tcPr>
            <w:tcW w:w="1560" w:type="dxa"/>
            <w:shd w:val="clear" w:color="auto" w:fill="auto"/>
            <w:vAlign w:val="center"/>
          </w:tcPr>
          <w:p w:rsidR="001B5113" w:rsidRPr="00C02D5E" w:rsidRDefault="001B5113" w:rsidP="00C43859">
            <w:pPr>
              <w:jc w:val="right"/>
              <w:rPr>
                <w:b/>
              </w:rPr>
            </w:pPr>
            <w:r>
              <w:rPr>
                <w:b/>
              </w:rPr>
              <w:t xml:space="preserve">     320,00TL</w:t>
            </w:r>
          </w:p>
        </w:tc>
      </w:tr>
      <w:tr w:rsidR="001B5113" w:rsidRPr="00A80A43" w:rsidTr="00C43859">
        <w:trPr>
          <w:trHeight w:val="867"/>
        </w:trPr>
        <w:tc>
          <w:tcPr>
            <w:tcW w:w="8789" w:type="dxa"/>
            <w:shd w:val="clear" w:color="auto" w:fill="auto"/>
            <w:vAlign w:val="center"/>
          </w:tcPr>
          <w:p w:rsidR="001B5113" w:rsidRPr="00A80A43" w:rsidRDefault="001B5113" w:rsidP="00C43859">
            <w:pPr>
              <w:rPr>
                <w:b/>
              </w:rPr>
            </w:pPr>
            <w:r>
              <w:rPr>
                <w:b/>
              </w:rPr>
              <w:t>2</w:t>
            </w:r>
            <w:r w:rsidRPr="00C02D5E">
              <w:t xml:space="preserve">- </w:t>
            </w:r>
            <w:r>
              <w:t xml:space="preserve">  </w:t>
            </w:r>
            <w:r w:rsidRPr="00C02D5E">
              <w:t xml:space="preserve">Belediyenin özel mülkiyetinde bulunan gayrimenkullerin (İş yerleri Dükkânlar vs) Ön yüzleri ve cephelerine konulacak geçici </w:t>
            </w:r>
            <w:r>
              <w:t>i</w:t>
            </w:r>
            <w:r w:rsidRPr="00C02D5E">
              <w:t xml:space="preserve">lan ve </w:t>
            </w:r>
            <w:r>
              <w:t>r</w:t>
            </w:r>
            <w:r w:rsidRPr="00C02D5E">
              <w:t>eklamların</w:t>
            </w:r>
            <w:r>
              <w:t xml:space="preserve"> </w:t>
            </w:r>
            <w:r w:rsidRPr="00C02D5E">
              <w:t>(</w:t>
            </w:r>
            <w:r>
              <w:t>b</w:t>
            </w:r>
            <w:r w:rsidRPr="00C02D5E">
              <w:t xml:space="preserve">ez </w:t>
            </w:r>
            <w:r>
              <w:t>i</w:t>
            </w:r>
            <w:r w:rsidRPr="00C02D5E">
              <w:t xml:space="preserve">lan, </w:t>
            </w:r>
            <w:r>
              <w:t>a</w:t>
            </w:r>
            <w:r w:rsidRPr="00C02D5E">
              <w:t xml:space="preserve">fiş </w:t>
            </w:r>
            <w:r>
              <w:t>v</w:t>
            </w:r>
            <w:r w:rsidRPr="00C02D5E">
              <w:t>s</w:t>
            </w:r>
            <w:r>
              <w:t>.</w:t>
            </w:r>
            <w:r w:rsidRPr="00C02D5E">
              <w:t xml:space="preserve">) </w:t>
            </w:r>
            <w:r>
              <w:t>h</w:t>
            </w:r>
            <w:r w:rsidRPr="00976572">
              <w:t>aftalık</w:t>
            </w:r>
            <w:r w:rsidRPr="00C02D5E">
              <w:t xml:space="preserve"> olarak </w:t>
            </w:r>
            <w:r>
              <w:t xml:space="preserve"> </w:t>
            </w:r>
            <w:r w:rsidRPr="00C9267E">
              <w:rPr>
                <w:noProof/>
              </w:rPr>
              <w:t>m²</w:t>
            </w:r>
            <w:r>
              <w:rPr>
                <w:b/>
                <w:noProof/>
                <w:sz w:val="16"/>
                <w:szCs w:val="16"/>
              </w:rPr>
              <w:t xml:space="preserve"> </w:t>
            </w:r>
            <w:r w:rsidRPr="007843AA">
              <w:t xml:space="preserve"> </w:t>
            </w:r>
            <w:r w:rsidRPr="00C02D5E">
              <w:t xml:space="preserve"> sinden.</w:t>
            </w:r>
          </w:p>
        </w:tc>
        <w:tc>
          <w:tcPr>
            <w:tcW w:w="1560" w:type="dxa"/>
            <w:shd w:val="clear" w:color="auto" w:fill="auto"/>
            <w:vAlign w:val="center"/>
          </w:tcPr>
          <w:p w:rsidR="001B5113" w:rsidRPr="00A80A43" w:rsidRDefault="001B5113" w:rsidP="00C43859">
            <w:pPr>
              <w:jc w:val="right"/>
              <w:rPr>
                <w:b/>
              </w:rPr>
            </w:pPr>
            <w:r>
              <w:rPr>
                <w:b/>
              </w:rPr>
              <w:t>320,00TL</w:t>
            </w:r>
          </w:p>
        </w:tc>
      </w:tr>
      <w:tr w:rsidR="001B5113" w:rsidRPr="00A80A43" w:rsidTr="00C43859">
        <w:tc>
          <w:tcPr>
            <w:tcW w:w="8789" w:type="dxa"/>
            <w:shd w:val="clear" w:color="auto" w:fill="auto"/>
            <w:vAlign w:val="center"/>
          </w:tcPr>
          <w:p w:rsidR="001B5113" w:rsidRPr="00A80A43" w:rsidRDefault="001B5113" w:rsidP="00C43859">
            <w:pPr>
              <w:rPr>
                <w:b/>
              </w:rPr>
            </w:pPr>
            <w:r>
              <w:rPr>
                <w:b/>
              </w:rPr>
              <w:t>3</w:t>
            </w:r>
            <w:r>
              <w:t>-</w:t>
            </w:r>
            <w:r w:rsidRPr="00C02D5E">
              <w:t xml:space="preserve"> </w:t>
            </w:r>
            <w:r>
              <w:t xml:space="preserve">  </w:t>
            </w:r>
            <w:r w:rsidRPr="00C02D5E">
              <w:t xml:space="preserve">Elazığ Belediyesinin yetki ve tasarrufu altında bulunan ana arterlerde </w:t>
            </w:r>
            <w:r>
              <w:t>r</w:t>
            </w:r>
            <w:r w:rsidRPr="00C02D5E">
              <w:t>ekl</w:t>
            </w:r>
            <w:r>
              <w:t>a</w:t>
            </w:r>
            <w:r w:rsidRPr="00C02D5E">
              <w:t xml:space="preserve">m amacı ile </w:t>
            </w:r>
            <w:r>
              <w:t>yaya ve m</w:t>
            </w:r>
            <w:r w:rsidRPr="00C02D5E">
              <w:t xml:space="preserve">otorsuz </w:t>
            </w:r>
            <w:r>
              <w:t>y</w:t>
            </w:r>
            <w:r w:rsidRPr="00C02D5E">
              <w:t xml:space="preserve">apılan </w:t>
            </w:r>
            <w:r>
              <w:t>el ilanları adet ücreti (Minimum 2.000 adet)(Haftalık)</w:t>
            </w:r>
          </w:p>
        </w:tc>
        <w:tc>
          <w:tcPr>
            <w:tcW w:w="1560" w:type="dxa"/>
            <w:shd w:val="clear" w:color="auto" w:fill="auto"/>
            <w:vAlign w:val="center"/>
          </w:tcPr>
          <w:p w:rsidR="001B5113" w:rsidRPr="00A80A43" w:rsidRDefault="001B5113" w:rsidP="00C43859">
            <w:pPr>
              <w:jc w:val="right"/>
              <w:rPr>
                <w:b/>
              </w:rPr>
            </w:pPr>
            <w:r>
              <w:rPr>
                <w:b/>
              </w:rPr>
              <w:t>0,25TL</w:t>
            </w:r>
          </w:p>
        </w:tc>
      </w:tr>
      <w:tr w:rsidR="001B5113" w:rsidRPr="00A80A43" w:rsidTr="00C43859">
        <w:trPr>
          <w:trHeight w:val="241"/>
        </w:trPr>
        <w:tc>
          <w:tcPr>
            <w:tcW w:w="10349" w:type="dxa"/>
            <w:gridSpan w:val="2"/>
            <w:shd w:val="clear" w:color="auto" w:fill="D0CECE"/>
            <w:vAlign w:val="center"/>
          </w:tcPr>
          <w:p w:rsidR="001B5113" w:rsidRPr="00C02D5E" w:rsidRDefault="001B5113" w:rsidP="00C43859">
            <w:pPr>
              <w:rPr>
                <w:b/>
              </w:rPr>
            </w:pPr>
            <w:r>
              <w:rPr>
                <w:b/>
              </w:rPr>
              <w:t>İZİNSİZ KONULAN REKLAM MECRALARI</w:t>
            </w:r>
          </w:p>
        </w:tc>
      </w:tr>
      <w:tr w:rsidR="001B5113" w:rsidRPr="00A80A43" w:rsidTr="00C43859">
        <w:trPr>
          <w:trHeight w:val="523"/>
        </w:trPr>
        <w:tc>
          <w:tcPr>
            <w:tcW w:w="8789" w:type="dxa"/>
            <w:tcBorders>
              <w:top w:val="single" w:sz="4" w:space="0" w:color="auto"/>
            </w:tcBorders>
            <w:shd w:val="clear" w:color="auto" w:fill="auto"/>
            <w:vAlign w:val="center"/>
          </w:tcPr>
          <w:p w:rsidR="001B5113" w:rsidRPr="009B0183" w:rsidRDefault="001B5113" w:rsidP="00C43859">
            <w:pPr>
              <w:rPr>
                <w:b/>
              </w:rPr>
            </w:pPr>
            <w:r w:rsidRPr="009B0183">
              <w:t>Kamu alanı Belediyemiz hüküm ve tasarrufu altındaki yerlerde yapılan Reklamdan alınacak ücret</w:t>
            </w:r>
            <w:r w:rsidRPr="009B0183">
              <w:rPr>
                <w:color w:val="000000"/>
              </w:rPr>
              <w:t xml:space="preserve"> (Beher </w:t>
            </w:r>
            <w:r>
              <w:rPr>
                <w:color w:val="000000"/>
              </w:rPr>
              <w:t xml:space="preserve"> </w:t>
            </w:r>
            <w:r w:rsidRPr="000C0F92">
              <w:rPr>
                <w:noProof/>
              </w:rPr>
              <w:t>m²</w:t>
            </w:r>
            <w:r w:rsidRPr="009B0183">
              <w:rPr>
                <w:color w:val="000000"/>
                <w:vertAlign w:val="superscript"/>
              </w:rPr>
              <w:t xml:space="preserve">  </w:t>
            </w:r>
            <w:r w:rsidRPr="009B0183">
              <w:rPr>
                <w:color w:val="000000"/>
              </w:rPr>
              <w:t>başına</w:t>
            </w:r>
            <w:r w:rsidRPr="009B0183">
              <w:rPr>
                <w:color w:val="000000"/>
                <w:vertAlign w:val="superscript"/>
              </w:rPr>
              <w:t xml:space="preserve"> </w:t>
            </w:r>
            <w:r w:rsidRPr="009B0183">
              <w:rPr>
                <w:color w:val="000000"/>
              </w:rPr>
              <w:t>)</w:t>
            </w:r>
          </w:p>
        </w:tc>
        <w:tc>
          <w:tcPr>
            <w:tcW w:w="1560" w:type="dxa"/>
            <w:tcBorders>
              <w:top w:val="single" w:sz="4" w:space="0" w:color="auto"/>
            </w:tcBorders>
            <w:shd w:val="clear" w:color="auto" w:fill="auto"/>
            <w:vAlign w:val="center"/>
          </w:tcPr>
          <w:p w:rsidR="001B5113" w:rsidRPr="009B0183" w:rsidRDefault="001B5113" w:rsidP="00C43859">
            <w:pPr>
              <w:jc w:val="right"/>
              <w:rPr>
                <w:b/>
              </w:rPr>
            </w:pPr>
            <w:r w:rsidRPr="009B0183">
              <w:rPr>
                <w:b/>
              </w:rPr>
              <w:t>14.000,00</w:t>
            </w:r>
            <w:r>
              <w:rPr>
                <w:b/>
              </w:rPr>
              <w:t>TL</w:t>
            </w:r>
          </w:p>
        </w:tc>
      </w:tr>
      <w:tr w:rsidR="001B5113" w:rsidRPr="00A80A43" w:rsidTr="00C43859">
        <w:trPr>
          <w:trHeight w:val="523"/>
        </w:trPr>
        <w:tc>
          <w:tcPr>
            <w:tcW w:w="8789" w:type="dxa"/>
            <w:tcBorders>
              <w:top w:val="single" w:sz="4" w:space="0" w:color="auto"/>
            </w:tcBorders>
            <w:shd w:val="clear" w:color="auto" w:fill="auto"/>
            <w:vAlign w:val="center"/>
          </w:tcPr>
          <w:p w:rsidR="001B5113" w:rsidRPr="009B0183" w:rsidRDefault="001B5113" w:rsidP="00C43859">
            <w:pPr>
              <w:rPr>
                <w:b/>
              </w:rPr>
            </w:pPr>
            <w:r w:rsidRPr="009B0183">
              <w:t>Özel alanı Belediyemiz hüküm ve tasarrufu altındaki yerlerde yapılan Reklamdan alınacak ücret</w:t>
            </w:r>
            <w:r w:rsidRPr="009B0183">
              <w:rPr>
                <w:color w:val="000000"/>
              </w:rPr>
              <w:t xml:space="preserve"> (Beher </w:t>
            </w:r>
            <w:r>
              <w:rPr>
                <w:color w:val="000000"/>
              </w:rPr>
              <w:t xml:space="preserve"> </w:t>
            </w:r>
            <w:r w:rsidRPr="00C864F8">
              <w:rPr>
                <w:color w:val="000000"/>
                <w:sz w:val="22"/>
                <w:szCs w:val="20"/>
              </w:rPr>
              <w:t>m</w:t>
            </w:r>
            <w:r w:rsidRPr="00C864F8">
              <w:rPr>
                <w:color w:val="000000"/>
                <w:sz w:val="22"/>
                <w:szCs w:val="20"/>
                <w:vertAlign w:val="superscript"/>
              </w:rPr>
              <w:t>2</w:t>
            </w:r>
            <w:r w:rsidRPr="009B0183">
              <w:rPr>
                <w:color w:val="000000"/>
                <w:vertAlign w:val="superscript"/>
              </w:rPr>
              <w:t xml:space="preserve">  </w:t>
            </w:r>
            <w:r w:rsidRPr="009B0183">
              <w:rPr>
                <w:color w:val="000000"/>
              </w:rPr>
              <w:t>başına)</w:t>
            </w:r>
          </w:p>
        </w:tc>
        <w:tc>
          <w:tcPr>
            <w:tcW w:w="1560" w:type="dxa"/>
            <w:tcBorders>
              <w:top w:val="single" w:sz="4" w:space="0" w:color="auto"/>
            </w:tcBorders>
            <w:shd w:val="clear" w:color="auto" w:fill="auto"/>
            <w:vAlign w:val="center"/>
          </w:tcPr>
          <w:p w:rsidR="001B5113" w:rsidRPr="009B0183" w:rsidRDefault="001B5113" w:rsidP="00C43859">
            <w:pPr>
              <w:jc w:val="right"/>
              <w:rPr>
                <w:b/>
              </w:rPr>
            </w:pPr>
            <w:r w:rsidRPr="009B0183">
              <w:rPr>
                <w:b/>
              </w:rPr>
              <w:t>9.500,00</w:t>
            </w:r>
            <w:r>
              <w:rPr>
                <w:b/>
              </w:rPr>
              <w:t>TL</w:t>
            </w:r>
          </w:p>
        </w:tc>
      </w:tr>
      <w:tr w:rsidR="001B5113" w:rsidRPr="00A80A43" w:rsidTr="00C43859">
        <w:trPr>
          <w:trHeight w:val="397"/>
        </w:trPr>
        <w:tc>
          <w:tcPr>
            <w:tcW w:w="10349" w:type="dxa"/>
            <w:gridSpan w:val="2"/>
            <w:shd w:val="clear" w:color="auto" w:fill="D0CECE"/>
            <w:vAlign w:val="center"/>
          </w:tcPr>
          <w:p w:rsidR="001B5113" w:rsidRPr="00C02D5E" w:rsidRDefault="001B5113" w:rsidP="00C43859">
            <w:pPr>
              <w:rPr>
                <w:b/>
              </w:rPr>
            </w:pPr>
            <w:r>
              <w:rPr>
                <w:b/>
              </w:rPr>
              <w:t>IX</w:t>
            </w:r>
            <w:r w:rsidRPr="00977385">
              <w:rPr>
                <w:b/>
                <w:shd w:val="clear" w:color="auto" w:fill="D0CECE"/>
              </w:rPr>
              <w:t xml:space="preserve"> - TİCARİ ARAÇ REKLAM ÜCRETİ</w:t>
            </w:r>
            <w:r w:rsidRPr="002E4E58">
              <w:rPr>
                <w:b/>
              </w:rPr>
              <w:t xml:space="preserve"> </w:t>
            </w:r>
            <w:r>
              <w:rPr>
                <w:b/>
              </w:rPr>
              <w:t xml:space="preserve"> </w:t>
            </w:r>
            <w:r w:rsidRPr="002E4E58">
              <w:rPr>
                <w:b/>
              </w:rPr>
              <w:t xml:space="preserve">06.08.2011 tarih ve 28017 sayılı Resmî Gazete’de yayımlanan, </w:t>
            </w:r>
            <w:r>
              <w:rPr>
                <w:b/>
              </w:rPr>
              <w:t>t</w:t>
            </w:r>
            <w:r w:rsidRPr="002E4E58">
              <w:rPr>
                <w:b/>
              </w:rPr>
              <w:t xml:space="preserve">icari </w:t>
            </w:r>
            <w:r>
              <w:rPr>
                <w:b/>
              </w:rPr>
              <w:t>a</w:t>
            </w:r>
            <w:r w:rsidRPr="002E4E58">
              <w:rPr>
                <w:b/>
              </w:rPr>
              <w:t xml:space="preserve">raçlarda </w:t>
            </w:r>
            <w:r>
              <w:rPr>
                <w:b/>
              </w:rPr>
              <w:t>r</w:t>
            </w:r>
            <w:r w:rsidRPr="002E4E58">
              <w:rPr>
                <w:b/>
              </w:rPr>
              <w:t xml:space="preserve">eklam </w:t>
            </w:r>
            <w:r>
              <w:rPr>
                <w:b/>
              </w:rPr>
              <w:t>b</w:t>
            </w:r>
            <w:r w:rsidRPr="002E4E58">
              <w:rPr>
                <w:b/>
              </w:rPr>
              <w:t>ulundurulması</w:t>
            </w:r>
            <w:r>
              <w:rPr>
                <w:b/>
              </w:rPr>
              <w:t>na ilişkin yönetmelik gereğince</w:t>
            </w:r>
          </w:p>
        </w:tc>
      </w:tr>
      <w:tr w:rsidR="001B5113" w:rsidRPr="00A80A43" w:rsidTr="00C43859">
        <w:trPr>
          <w:trHeight w:val="523"/>
        </w:trPr>
        <w:tc>
          <w:tcPr>
            <w:tcW w:w="8789" w:type="dxa"/>
            <w:tcBorders>
              <w:top w:val="single" w:sz="4" w:space="0" w:color="auto"/>
            </w:tcBorders>
            <w:shd w:val="clear" w:color="auto" w:fill="auto"/>
            <w:vAlign w:val="center"/>
          </w:tcPr>
          <w:p w:rsidR="001B5113" w:rsidRPr="00A80A43" w:rsidRDefault="001B5113" w:rsidP="00C43859">
            <w:pPr>
              <w:rPr>
                <w:b/>
              </w:rPr>
            </w:pPr>
            <w:r w:rsidRPr="00C02D5E">
              <w:rPr>
                <w:b/>
              </w:rPr>
              <w:t>a)</w:t>
            </w:r>
            <w:r w:rsidRPr="00C02D5E">
              <w:t xml:space="preserve"> </w:t>
            </w:r>
            <w:r>
              <w:t xml:space="preserve">  </w:t>
            </w:r>
            <w:r w:rsidRPr="00C02D5E">
              <w:t xml:space="preserve">Ticari araç reklam </w:t>
            </w:r>
            <w:r w:rsidRPr="00976572">
              <w:t>yetki</w:t>
            </w:r>
            <w:r w:rsidRPr="00C02D5E">
              <w:t xml:space="preserve"> belgesi ücreti; Ticari araçlarda reklam uygulanabilmesi için reklamcı tarafından alınacak ticari araç yetki belgesi ücreti (</w:t>
            </w:r>
            <w:r>
              <w:t>Adet/yıl</w:t>
            </w:r>
            <w:r w:rsidRPr="00C02D5E">
              <w:t>)</w:t>
            </w:r>
          </w:p>
        </w:tc>
        <w:tc>
          <w:tcPr>
            <w:tcW w:w="1560" w:type="dxa"/>
            <w:tcBorders>
              <w:top w:val="single" w:sz="4" w:space="0" w:color="auto"/>
            </w:tcBorders>
            <w:shd w:val="clear" w:color="auto" w:fill="auto"/>
            <w:vAlign w:val="center"/>
          </w:tcPr>
          <w:p w:rsidR="001B5113" w:rsidRPr="00A80A43" w:rsidRDefault="001B5113" w:rsidP="00C43859">
            <w:pPr>
              <w:jc w:val="right"/>
              <w:rPr>
                <w:b/>
              </w:rPr>
            </w:pPr>
            <w:r>
              <w:rPr>
                <w:b/>
              </w:rPr>
              <w:t>2.050,00TL</w:t>
            </w:r>
          </w:p>
        </w:tc>
      </w:tr>
      <w:tr w:rsidR="001B5113" w:rsidRPr="00A80A43" w:rsidTr="00C43859">
        <w:trPr>
          <w:trHeight w:val="523"/>
        </w:trPr>
        <w:tc>
          <w:tcPr>
            <w:tcW w:w="8789" w:type="dxa"/>
            <w:tcBorders>
              <w:top w:val="single" w:sz="4" w:space="0" w:color="auto"/>
            </w:tcBorders>
            <w:shd w:val="clear" w:color="auto" w:fill="auto"/>
            <w:vAlign w:val="center"/>
          </w:tcPr>
          <w:p w:rsidR="001B5113" w:rsidRPr="00A80A43" w:rsidRDefault="001B5113" w:rsidP="00C43859">
            <w:pPr>
              <w:rPr>
                <w:b/>
              </w:rPr>
            </w:pPr>
            <w:r>
              <w:rPr>
                <w:b/>
              </w:rPr>
              <w:t>a1</w:t>
            </w:r>
            <w:r w:rsidRPr="00C02D5E">
              <w:rPr>
                <w:b/>
              </w:rPr>
              <w:t>)</w:t>
            </w:r>
            <w:r>
              <w:rPr>
                <w:b/>
              </w:rPr>
              <w:t xml:space="preserve"> </w:t>
            </w:r>
            <w:r w:rsidRPr="00C02D5E">
              <w:t xml:space="preserve">Ticari araçlarda reklam uygulanabilmesi için reklamcı tarafından alınacak ticari araç </w:t>
            </w:r>
            <w:r>
              <w:t>Y</w:t>
            </w:r>
            <w:r w:rsidRPr="00C02D5E">
              <w:t xml:space="preserve">etki </w:t>
            </w:r>
            <w:r>
              <w:t>B</w:t>
            </w:r>
            <w:r w:rsidRPr="00C02D5E">
              <w:t>elgesi</w:t>
            </w:r>
            <w:r>
              <w:t xml:space="preserve"> Basılı Evrak ücreti </w:t>
            </w:r>
            <w:r w:rsidRPr="00C02D5E">
              <w:t>(</w:t>
            </w:r>
            <w:r>
              <w:t>Adet/yıl</w:t>
            </w:r>
            <w:r w:rsidRPr="00C02D5E">
              <w:t>)</w:t>
            </w:r>
          </w:p>
        </w:tc>
        <w:tc>
          <w:tcPr>
            <w:tcW w:w="1560" w:type="dxa"/>
            <w:tcBorders>
              <w:top w:val="single" w:sz="4" w:space="0" w:color="auto"/>
            </w:tcBorders>
            <w:shd w:val="clear" w:color="auto" w:fill="auto"/>
            <w:vAlign w:val="center"/>
          </w:tcPr>
          <w:p w:rsidR="001B5113" w:rsidRPr="00A80A43" w:rsidRDefault="001B5113" w:rsidP="00C43859">
            <w:pPr>
              <w:jc w:val="right"/>
              <w:rPr>
                <w:b/>
              </w:rPr>
            </w:pPr>
            <w:r>
              <w:rPr>
                <w:b/>
              </w:rPr>
              <w:t>1,220,00TL</w:t>
            </w:r>
          </w:p>
        </w:tc>
      </w:tr>
      <w:tr w:rsidR="001B5113" w:rsidRPr="00A80A43" w:rsidTr="00C43859">
        <w:trPr>
          <w:trHeight w:val="389"/>
        </w:trPr>
        <w:tc>
          <w:tcPr>
            <w:tcW w:w="10349" w:type="dxa"/>
            <w:gridSpan w:val="2"/>
            <w:shd w:val="clear" w:color="auto" w:fill="auto"/>
          </w:tcPr>
          <w:p w:rsidR="001B5113" w:rsidRPr="00A80A43" w:rsidRDefault="001B5113" w:rsidP="00C43859">
            <w:pPr>
              <w:rPr>
                <w:b/>
              </w:rPr>
            </w:pPr>
            <w:r w:rsidRPr="00C02D5E">
              <w:rPr>
                <w:b/>
              </w:rPr>
              <w:t>b)</w:t>
            </w:r>
            <w:r w:rsidRPr="00C02D5E">
              <w:t xml:space="preserve"> </w:t>
            </w:r>
            <w:r>
              <w:t xml:space="preserve">  </w:t>
            </w:r>
            <w:r w:rsidRPr="00C02D5E">
              <w:t>Ticari araç reklam</w:t>
            </w:r>
            <w:r w:rsidRPr="00C02D5E">
              <w:rPr>
                <w:b/>
              </w:rPr>
              <w:t xml:space="preserve"> </w:t>
            </w:r>
            <w:r w:rsidRPr="00441A74">
              <w:t>izin</w:t>
            </w:r>
            <w:r>
              <w:t xml:space="preserve"> belgesi ücreti</w:t>
            </w:r>
            <w:r w:rsidRPr="00C02D5E">
              <w:t xml:space="preserve"> (Ticari araçlarda reklamın mahiyetine göre her araç için ayrı ayrı olmak üzere) (</w:t>
            </w:r>
            <w:r>
              <w:t>Adet/yıl</w:t>
            </w:r>
            <w:r w:rsidRPr="00C02D5E">
              <w:t>)</w:t>
            </w:r>
          </w:p>
        </w:tc>
      </w:tr>
      <w:tr w:rsidR="001B5113" w:rsidRPr="00A80A43" w:rsidTr="00C43859">
        <w:trPr>
          <w:trHeight w:val="240"/>
        </w:trPr>
        <w:tc>
          <w:tcPr>
            <w:tcW w:w="8789" w:type="dxa"/>
            <w:shd w:val="clear" w:color="auto" w:fill="auto"/>
            <w:vAlign w:val="center"/>
          </w:tcPr>
          <w:p w:rsidR="001B5113" w:rsidRPr="00C02D5E" w:rsidRDefault="001B5113" w:rsidP="00C43859">
            <w:pPr>
              <w:rPr>
                <w:b/>
              </w:rPr>
            </w:pPr>
            <w:r w:rsidRPr="00C02D5E">
              <w:rPr>
                <w:b/>
              </w:rPr>
              <w:t>1-</w:t>
            </w:r>
            <w:r>
              <w:rPr>
                <w:b/>
              </w:rPr>
              <w:t xml:space="preserve">   </w:t>
            </w:r>
            <w:r w:rsidRPr="00C02D5E">
              <w:t>Taksi, taksi dolmuş, kiralık otomobil (</w:t>
            </w:r>
            <w:r>
              <w:t>Adet/yıl</w:t>
            </w:r>
            <w:r w:rsidRPr="00C02D5E">
              <w:t>)</w:t>
            </w:r>
          </w:p>
        </w:tc>
        <w:tc>
          <w:tcPr>
            <w:tcW w:w="1560" w:type="dxa"/>
            <w:shd w:val="clear" w:color="auto" w:fill="auto"/>
            <w:vAlign w:val="center"/>
          </w:tcPr>
          <w:p w:rsidR="001B5113" w:rsidRPr="00C02D5E" w:rsidRDefault="001B5113" w:rsidP="00C43859">
            <w:pPr>
              <w:jc w:val="right"/>
              <w:rPr>
                <w:b/>
              </w:rPr>
            </w:pPr>
            <w:r>
              <w:rPr>
                <w:b/>
              </w:rPr>
              <w:t>580,00TL</w:t>
            </w:r>
          </w:p>
        </w:tc>
      </w:tr>
      <w:tr w:rsidR="001B5113" w:rsidRPr="00A80A43" w:rsidTr="00C43859">
        <w:trPr>
          <w:trHeight w:val="244"/>
        </w:trPr>
        <w:tc>
          <w:tcPr>
            <w:tcW w:w="8789" w:type="dxa"/>
            <w:shd w:val="clear" w:color="auto" w:fill="auto"/>
            <w:vAlign w:val="center"/>
          </w:tcPr>
          <w:p w:rsidR="001B5113" w:rsidRPr="00C02D5E" w:rsidRDefault="001B5113" w:rsidP="00C43859">
            <w:pPr>
              <w:rPr>
                <w:b/>
              </w:rPr>
            </w:pPr>
            <w:r w:rsidRPr="00C02D5E">
              <w:rPr>
                <w:b/>
              </w:rPr>
              <w:t>2-</w:t>
            </w:r>
            <w:r>
              <w:rPr>
                <w:b/>
              </w:rPr>
              <w:t xml:space="preserve">   </w:t>
            </w:r>
            <w:r>
              <w:t xml:space="preserve">Minibüs </w:t>
            </w:r>
            <w:r w:rsidRPr="00C02D5E">
              <w:t>ve kamyonet (</w:t>
            </w:r>
            <w:r>
              <w:t>Adet/yıl</w:t>
            </w:r>
            <w:r w:rsidRPr="00C02D5E">
              <w:t>)</w:t>
            </w:r>
          </w:p>
        </w:tc>
        <w:tc>
          <w:tcPr>
            <w:tcW w:w="1560" w:type="dxa"/>
            <w:shd w:val="clear" w:color="auto" w:fill="auto"/>
            <w:vAlign w:val="center"/>
          </w:tcPr>
          <w:p w:rsidR="001B5113" w:rsidRPr="00C02D5E" w:rsidRDefault="001B5113" w:rsidP="00C43859">
            <w:pPr>
              <w:jc w:val="right"/>
              <w:rPr>
                <w:b/>
              </w:rPr>
            </w:pPr>
            <w:r>
              <w:rPr>
                <w:b/>
              </w:rPr>
              <w:t>960,00TL</w:t>
            </w:r>
          </w:p>
        </w:tc>
      </w:tr>
      <w:tr w:rsidR="001B5113" w:rsidRPr="00A80A43" w:rsidTr="00C43859">
        <w:trPr>
          <w:trHeight w:val="234"/>
        </w:trPr>
        <w:tc>
          <w:tcPr>
            <w:tcW w:w="8789" w:type="dxa"/>
            <w:shd w:val="clear" w:color="auto" w:fill="auto"/>
            <w:vAlign w:val="center"/>
          </w:tcPr>
          <w:p w:rsidR="001B5113" w:rsidRPr="00C02D5E" w:rsidRDefault="001B5113" w:rsidP="00C43859">
            <w:pPr>
              <w:rPr>
                <w:b/>
              </w:rPr>
            </w:pPr>
            <w:r w:rsidRPr="00C02D5E">
              <w:rPr>
                <w:b/>
              </w:rPr>
              <w:t>3-</w:t>
            </w:r>
            <w:r>
              <w:rPr>
                <w:b/>
              </w:rPr>
              <w:t xml:space="preserve">   </w:t>
            </w:r>
            <w:r w:rsidRPr="00C02D5E">
              <w:t>Otobüs (</w:t>
            </w:r>
            <w:r>
              <w:t>Adet/yıl</w:t>
            </w:r>
            <w:r w:rsidRPr="00C02D5E">
              <w:t>)</w:t>
            </w:r>
          </w:p>
        </w:tc>
        <w:tc>
          <w:tcPr>
            <w:tcW w:w="1560" w:type="dxa"/>
            <w:shd w:val="clear" w:color="auto" w:fill="auto"/>
            <w:vAlign w:val="center"/>
          </w:tcPr>
          <w:p w:rsidR="001B5113" w:rsidRPr="00C02D5E" w:rsidRDefault="001B5113" w:rsidP="00C43859">
            <w:pPr>
              <w:jc w:val="right"/>
              <w:rPr>
                <w:b/>
              </w:rPr>
            </w:pPr>
            <w:r>
              <w:rPr>
                <w:b/>
              </w:rPr>
              <w:t>1.920,00TL</w:t>
            </w:r>
          </w:p>
        </w:tc>
      </w:tr>
      <w:tr w:rsidR="001B5113" w:rsidRPr="0090406C" w:rsidTr="00C43859">
        <w:trPr>
          <w:trHeight w:val="542"/>
        </w:trPr>
        <w:tc>
          <w:tcPr>
            <w:tcW w:w="10349" w:type="dxa"/>
            <w:gridSpan w:val="2"/>
            <w:tcBorders>
              <w:top w:val="single" w:sz="4" w:space="0" w:color="auto"/>
              <w:bottom w:val="single" w:sz="4" w:space="0" w:color="auto"/>
            </w:tcBorders>
            <w:shd w:val="clear" w:color="auto" w:fill="D0CECE"/>
            <w:vAlign w:val="center"/>
          </w:tcPr>
          <w:p w:rsidR="001B5113" w:rsidRPr="0090406C" w:rsidRDefault="001B5113" w:rsidP="00C43859">
            <w:pPr>
              <w:rPr>
                <w:b/>
                <w:sz w:val="22"/>
                <w:szCs w:val="22"/>
              </w:rPr>
            </w:pPr>
            <w:r>
              <w:rPr>
                <w:b/>
                <w:sz w:val="22"/>
                <w:szCs w:val="22"/>
              </w:rPr>
              <w:t>C- BANKA ATM YER TAHSİS ÜCRETİ</w:t>
            </w:r>
          </w:p>
        </w:tc>
      </w:tr>
      <w:tr w:rsidR="001B5113" w:rsidRPr="0090406C" w:rsidTr="00C43859">
        <w:trPr>
          <w:trHeight w:val="542"/>
        </w:trPr>
        <w:tc>
          <w:tcPr>
            <w:tcW w:w="10349" w:type="dxa"/>
            <w:gridSpan w:val="2"/>
            <w:tcBorders>
              <w:top w:val="single" w:sz="4" w:space="0" w:color="auto"/>
            </w:tcBorders>
            <w:shd w:val="clear" w:color="auto" w:fill="auto"/>
            <w:vAlign w:val="center"/>
          </w:tcPr>
          <w:p w:rsidR="001B5113" w:rsidRPr="00A80A43" w:rsidRDefault="001B5113" w:rsidP="00C43859">
            <w:pPr>
              <w:jc w:val="both"/>
              <w:rPr>
                <w:b/>
              </w:rPr>
            </w:pPr>
            <w:r w:rsidRPr="00E56307">
              <w:rPr>
                <w:sz w:val="22"/>
                <w:szCs w:val="22"/>
              </w:rPr>
              <w:t>Belediyemiz Meclisinin 13/10/2009 tarih ve 2009/187 sayılı meclis kararıyla Belediyemize ait olan</w:t>
            </w:r>
            <w:r>
              <w:rPr>
                <w:sz w:val="22"/>
                <w:szCs w:val="22"/>
              </w:rPr>
              <w:t xml:space="preserve"> alan</w:t>
            </w:r>
            <w:r w:rsidRPr="00E56307">
              <w:rPr>
                <w:sz w:val="22"/>
                <w:szCs w:val="22"/>
              </w:rPr>
              <w:t xml:space="preserve"> üzerine Bankalar tarafından kurulmuş olan tüm Banka ATM cihazlarına şamil olmak üzere bir ATM cihazı için 6 </w:t>
            </w:r>
            <w:r>
              <w:rPr>
                <w:sz w:val="22"/>
                <w:szCs w:val="22"/>
              </w:rPr>
              <w:t xml:space="preserve"> </w:t>
            </w:r>
            <w:r w:rsidRPr="00C864F8">
              <w:rPr>
                <w:color w:val="000000"/>
                <w:sz w:val="22"/>
                <w:szCs w:val="20"/>
              </w:rPr>
              <w:t>m</w:t>
            </w:r>
            <w:r w:rsidRPr="00C864F8">
              <w:rPr>
                <w:color w:val="000000"/>
                <w:sz w:val="22"/>
                <w:szCs w:val="20"/>
                <w:vertAlign w:val="superscript"/>
              </w:rPr>
              <w:t>2</w:t>
            </w:r>
            <w:r w:rsidRPr="00E56307">
              <w:rPr>
                <w:sz w:val="22"/>
                <w:szCs w:val="22"/>
              </w:rPr>
              <w:t xml:space="preserve"> ye kadar (6 </w:t>
            </w:r>
            <w:r>
              <w:rPr>
                <w:sz w:val="22"/>
                <w:szCs w:val="22"/>
              </w:rPr>
              <w:t xml:space="preserve"> </w:t>
            </w:r>
            <w:r w:rsidRPr="00C864F8">
              <w:rPr>
                <w:color w:val="000000"/>
                <w:sz w:val="22"/>
                <w:szCs w:val="20"/>
              </w:rPr>
              <w:t>m</w:t>
            </w:r>
            <w:r w:rsidRPr="00C864F8">
              <w:rPr>
                <w:color w:val="000000"/>
                <w:sz w:val="22"/>
                <w:szCs w:val="20"/>
                <w:vertAlign w:val="superscript"/>
              </w:rPr>
              <w:t>2</w:t>
            </w:r>
            <w:r>
              <w:rPr>
                <w:sz w:val="22"/>
                <w:szCs w:val="22"/>
              </w:rPr>
              <w:t xml:space="preserve"> dahil) </w:t>
            </w:r>
            <w:r w:rsidRPr="00E56307">
              <w:rPr>
                <w:sz w:val="22"/>
                <w:szCs w:val="22"/>
              </w:rPr>
              <w:t>Belediyemiz Meclisinin belirlemiş olduğu bölgelere göre</w:t>
            </w:r>
            <w:r w:rsidRPr="00E56307">
              <w:rPr>
                <w:b/>
                <w:sz w:val="22"/>
                <w:szCs w:val="22"/>
              </w:rPr>
              <w:t xml:space="preserve"> </w:t>
            </w:r>
            <w:r w:rsidRPr="00817B6C">
              <w:rPr>
                <w:sz w:val="22"/>
                <w:szCs w:val="22"/>
              </w:rPr>
              <w:t>ATM</w:t>
            </w:r>
            <w:r>
              <w:rPr>
                <w:b/>
                <w:sz w:val="22"/>
                <w:szCs w:val="22"/>
              </w:rPr>
              <w:t xml:space="preserve"> </w:t>
            </w:r>
            <w:r>
              <w:rPr>
                <w:sz w:val="22"/>
                <w:szCs w:val="22"/>
              </w:rPr>
              <w:t>tahsis ücreti alınır. Ayrıca</w:t>
            </w:r>
            <w:r w:rsidRPr="00E56307">
              <w:rPr>
                <w:sz w:val="22"/>
                <w:szCs w:val="22"/>
              </w:rPr>
              <w:t xml:space="preserve"> 6 </w:t>
            </w:r>
            <w:r>
              <w:rPr>
                <w:sz w:val="22"/>
                <w:szCs w:val="22"/>
              </w:rPr>
              <w:t xml:space="preserve"> </w:t>
            </w:r>
            <w:r w:rsidRPr="00C864F8">
              <w:rPr>
                <w:color w:val="000000"/>
                <w:sz w:val="22"/>
                <w:szCs w:val="20"/>
              </w:rPr>
              <w:t>m</w:t>
            </w:r>
            <w:r w:rsidRPr="00C864F8">
              <w:rPr>
                <w:color w:val="000000"/>
                <w:sz w:val="22"/>
                <w:szCs w:val="20"/>
                <w:vertAlign w:val="superscript"/>
              </w:rPr>
              <w:t>2</w:t>
            </w:r>
            <w:r w:rsidRPr="00E56307">
              <w:rPr>
                <w:sz w:val="22"/>
                <w:szCs w:val="22"/>
              </w:rPr>
              <w:t xml:space="preserve">'den yukarı yer kaplayan ATM cihazlarından 6 </w:t>
            </w:r>
            <w:r>
              <w:rPr>
                <w:sz w:val="22"/>
                <w:szCs w:val="22"/>
              </w:rPr>
              <w:t xml:space="preserve"> </w:t>
            </w:r>
            <w:r w:rsidRPr="00C864F8">
              <w:rPr>
                <w:color w:val="000000"/>
                <w:sz w:val="22"/>
                <w:szCs w:val="20"/>
              </w:rPr>
              <w:t>m</w:t>
            </w:r>
            <w:r w:rsidRPr="00C864F8">
              <w:rPr>
                <w:color w:val="000000"/>
                <w:sz w:val="22"/>
                <w:szCs w:val="20"/>
                <w:vertAlign w:val="superscript"/>
              </w:rPr>
              <w:t>2</w:t>
            </w:r>
            <w:r w:rsidRPr="00E56307">
              <w:rPr>
                <w:sz w:val="22"/>
                <w:szCs w:val="22"/>
              </w:rPr>
              <w:t xml:space="preserve">'den sonra her </w:t>
            </w:r>
            <w:r>
              <w:rPr>
                <w:sz w:val="22"/>
                <w:szCs w:val="22"/>
              </w:rPr>
              <w:t xml:space="preserve"> </w:t>
            </w:r>
            <w:r w:rsidRPr="00C864F8">
              <w:rPr>
                <w:color w:val="000000"/>
                <w:sz w:val="22"/>
                <w:szCs w:val="20"/>
              </w:rPr>
              <w:t>m</w:t>
            </w:r>
            <w:r w:rsidRPr="00C864F8">
              <w:rPr>
                <w:color w:val="000000"/>
                <w:sz w:val="22"/>
                <w:szCs w:val="20"/>
                <w:vertAlign w:val="superscript"/>
              </w:rPr>
              <w:t>2</w:t>
            </w:r>
            <w:r w:rsidRPr="00E56307">
              <w:rPr>
                <w:sz w:val="22"/>
                <w:szCs w:val="22"/>
              </w:rPr>
              <w:t xml:space="preserve"> ye</w:t>
            </w:r>
            <w:r>
              <w:rPr>
                <w:sz w:val="22"/>
                <w:szCs w:val="22"/>
              </w:rPr>
              <w:t xml:space="preserve"> (Yıl / </w:t>
            </w:r>
            <w:r w:rsidRPr="00C864F8">
              <w:rPr>
                <w:color w:val="000000"/>
                <w:sz w:val="22"/>
                <w:szCs w:val="20"/>
              </w:rPr>
              <w:t>m</w:t>
            </w:r>
            <w:r w:rsidRPr="00C864F8">
              <w:rPr>
                <w:color w:val="000000"/>
                <w:sz w:val="22"/>
                <w:szCs w:val="20"/>
                <w:vertAlign w:val="superscript"/>
              </w:rPr>
              <w:t>2</w:t>
            </w:r>
            <w:r w:rsidRPr="00E56307">
              <w:rPr>
                <w:sz w:val="22"/>
                <w:szCs w:val="22"/>
              </w:rPr>
              <w:t xml:space="preserve"> </w:t>
            </w:r>
            <w:r>
              <w:rPr>
                <w:sz w:val="22"/>
                <w:szCs w:val="22"/>
              </w:rPr>
              <w:t xml:space="preserve">) </w:t>
            </w:r>
            <w:r w:rsidRPr="00E56307">
              <w:rPr>
                <w:sz w:val="22"/>
                <w:szCs w:val="22"/>
              </w:rPr>
              <w:t xml:space="preserve">ATM </w:t>
            </w:r>
            <w:r>
              <w:rPr>
                <w:sz w:val="22"/>
                <w:szCs w:val="22"/>
              </w:rPr>
              <w:t xml:space="preserve">tahsis </w:t>
            </w:r>
            <w:r w:rsidRPr="00E56307">
              <w:rPr>
                <w:sz w:val="22"/>
                <w:szCs w:val="22"/>
              </w:rPr>
              <w:t>ücreti alınır. (Yıllık)</w:t>
            </w:r>
          </w:p>
        </w:tc>
      </w:tr>
    </w:tbl>
    <w:p w:rsidR="001B5113" w:rsidRPr="00777D2E" w:rsidRDefault="001B5113" w:rsidP="001B5113">
      <w:pPr>
        <w:rPr>
          <w:sz w:val="10"/>
          <w:szCs w:val="10"/>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Sayfa:5</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560"/>
      </w:tblGrid>
      <w:tr w:rsidR="001B5113" w:rsidRPr="0090406C" w:rsidTr="00C43859">
        <w:trPr>
          <w:trHeight w:val="908"/>
        </w:trPr>
        <w:tc>
          <w:tcPr>
            <w:tcW w:w="8789" w:type="dxa"/>
            <w:shd w:val="clear" w:color="auto" w:fill="auto"/>
            <w:vAlign w:val="center"/>
          </w:tcPr>
          <w:p w:rsidR="001B5113" w:rsidRDefault="001B5113" w:rsidP="00C43859">
            <w:pPr>
              <w:rPr>
                <w:b/>
                <w:color w:val="000000"/>
              </w:rPr>
            </w:pPr>
            <w:r>
              <w:rPr>
                <w:b/>
                <w:color w:val="000000"/>
              </w:rPr>
              <w:t xml:space="preserve">1. Bölge; </w:t>
            </w:r>
            <w:r>
              <w:rPr>
                <w:color w:val="000000"/>
              </w:rPr>
              <w:t>Gazi cad.</w:t>
            </w:r>
            <w:r w:rsidRPr="00787548">
              <w:rPr>
                <w:color w:val="000000"/>
              </w:rPr>
              <w:t xml:space="preserve"> Valifahribey</w:t>
            </w:r>
            <w:r>
              <w:rPr>
                <w:color w:val="000000"/>
              </w:rPr>
              <w:t xml:space="preserve"> </w:t>
            </w:r>
            <w:r w:rsidRPr="00787548">
              <w:rPr>
                <w:color w:val="000000"/>
              </w:rPr>
              <w:t>cad. (öğretm</w:t>
            </w:r>
            <w:r>
              <w:rPr>
                <w:color w:val="000000"/>
              </w:rPr>
              <w:t>en evine kadar) ,Zübeyde Hanım Caddesi, Hürriyet cad.</w:t>
            </w:r>
            <w:r w:rsidRPr="00787548">
              <w:rPr>
                <w:color w:val="000000"/>
              </w:rPr>
              <w:t xml:space="preserve"> Bosnahersek</w:t>
            </w:r>
            <w:r>
              <w:rPr>
                <w:color w:val="000000"/>
              </w:rPr>
              <w:t xml:space="preserve"> Blv. </w:t>
            </w:r>
            <w:r w:rsidRPr="00787548">
              <w:rPr>
                <w:color w:val="000000"/>
              </w:rPr>
              <w:t>Malatya cad.</w:t>
            </w:r>
            <w:r>
              <w:rPr>
                <w:color w:val="000000"/>
                <w:szCs w:val="22"/>
              </w:rPr>
              <w:t>(Hilalkent Kavşağına Kadar), İmam Efendi Bulvarı, Beyzade Efendi Bulvarı, Şht. Korgeneral Hulusi Sayın caddesi.</w:t>
            </w:r>
            <w:r w:rsidRPr="00C02D5E">
              <w:t xml:space="preserve"> (</w:t>
            </w:r>
            <w:r>
              <w:t xml:space="preserve">Adet/yıl/ </w:t>
            </w:r>
            <w:r w:rsidRPr="00C864F8">
              <w:rPr>
                <w:color w:val="000000"/>
                <w:sz w:val="22"/>
                <w:szCs w:val="20"/>
              </w:rPr>
              <w:t>m</w:t>
            </w:r>
            <w:r w:rsidRPr="00C864F8">
              <w:rPr>
                <w:color w:val="000000"/>
                <w:sz w:val="22"/>
                <w:szCs w:val="20"/>
                <w:vertAlign w:val="superscript"/>
              </w:rPr>
              <w:t>2</w:t>
            </w:r>
            <w:r w:rsidRPr="00C02D5E">
              <w:t>)</w:t>
            </w:r>
          </w:p>
        </w:tc>
        <w:tc>
          <w:tcPr>
            <w:tcW w:w="1560" w:type="dxa"/>
            <w:shd w:val="clear" w:color="auto" w:fill="auto"/>
            <w:vAlign w:val="center"/>
          </w:tcPr>
          <w:p w:rsidR="001B5113" w:rsidRPr="009A36A6" w:rsidRDefault="001B5113" w:rsidP="00C43859">
            <w:pPr>
              <w:jc w:val="right"/>
              <w:rPr>
                <w:b/>
                <w:sz w:val="22"/>
                <w:szCs w:val="22"/>
              </w:rPr>
            </w:pPr>
            <w:r>
              <w:rPr>
                <w:b/>
                <w:sz w:val="22"/>
                <w:szCs w:val="22"/>
              </w:rPr>
              <w:t>150.000,00</w:t>
            </w:r>
            <w:r w:rsidRPr="009A36A6">
              <w:rPr>
                <w:b/>
                <w:sz w:val="22"/>
                <w:szCs w:val="22"/>
              </w:rPr>
              <w:t>TL</w:t>
            </w:r>
          </w:p>
        </w:tc>
      </w:tr>
      <w:tr w:rsidR="001B5113" w:rsidRPr="0090406C" w:rsidTr="00C43859">
        <w:trPr>
          <w:trHeight w:val="542"/>
        </w:trPr>
        <w:tc>
          <w:tcPr>
            <w:tcW w:w="8789" w:type="dxa"/>
            <w:shd w:val="clear" w:color="auto" w:fill="auto"/>
            <w:vAlign w:val="center"/>
          </w:tcPr>
          <w:p w:rsidR="001B5113" w:rsidRPr="00A80A43" w:rsidRDefault="001B5113" w:rsidP="00C43859">
            <w:pPr>
              <w:rPr>
                <w:b/>
              </w:rPr>
            </w:pPr>
            <w:r w:rsidRPr="00D05FAC">
              <w:rPr>
                <w:b/>
              </w:rPr>
              <w:t>b</w:t>
            </w:r>
            <w:r w:rsidRPr="00781A81">
              <w:rPr>
                <w:b/>
                <w:sz w:val="28"/>
              </w:rPr>
              <w:t xml:space="preserve">-) </w:t>
            </w:r>
            <w:r>
              <w:rPr>
                <w:b/>
              </w:rPr>
              <w:t>1. Bölge</w:t>
            </w:r>
            <w:r w:rsidRPr="00C97602">
              <w:rPr>
                <w:b/>
              </w:rPr>
              <w:t xml:space="preserve"> </w:t>
            </w:r>
            <w:r w:rsidRPr="00C97602">
              <w:t xml:space="preserve">6 </w:t>
            </w:r>
            <w:r>
              <w:t xml:space="preserve"> </w:t>
            </w:r>
            <w:r w:rsidRPr="00C864F8">
              <w:rPr>
                <w:color w:val="000000"/>
                <w:sz w:val="22"/>
                <w:szCs w:val="20"/>
              </w:rPr>
              <w:t>m</w:t>
            </w:r>
            <w:r w:rsidRPr="00C864F8">
              <w:rPr>
                <w:color w:val="000000"/>
                <w:sz w:val="22"/>
                <w:szCs w:val="20"/>
                <w:vertAlign w:val="superscript"/>
              </w:rPr>
              <w:t>2</w:t>
            </w:r>
            <w:r w:rsidRPr="00C97602">
              <w:t xml:space="preserve">'den yukarı yer kaplayan ATM cihazlarından 6 </w:t>
            </w:r>
            <w:r>
              <w:t xml:space="preserve"> </w:t>
            </w:r>
            <w:r w:rsidRPr="00C864F8">
              <w:rPr>
                <w:color w:val="000000"/>
                <w:sz w:val="22"/>
                <w:szCs w:val="20"/>
              </w:rPr>
              <w:t>m</w:t>
            </w:r>
            <w:r w:rsidRPr="00C864F8">
              <w:rPr>
                <w:color w:val="000000"/>
                <w:sz w:val="22"/>
                <w:szCs w:val="20"/>
                <w:vertAlign w:val="superscript"/>
              </w:rPr>
              <w:t>2</w:t>
            </w:r>
            <w:r w:rsidRPr="00C97602">
              <w:t xml:space="preserve">'den sonra her </w:t>
            </w:r>
            <w:r>
              <w:t xml:space="preserve"> </w:t>
            </w:r>
            <w:r w:rsidRPr="00C864F8">
              <w:rPr>
                <w:color w:val="000000"/>
                <w:sz w:val="22"/>
                <w:szCs w:val="20"/>
              </w:rPr>
              <w:t>m</w:t>
            </w:r>
            <w:r w:rsidRPr="00C864F8">
              <w:rPr>
                <w:color w:val="000000"/>
                <w:sz w:val="22"/>
                <w:szCs w:val="20"/>
                <w:vertAlign w:val="superscript"/>
              </w:rPr>
              <w:t>2</w:t>
            </w:r>
            <w:r w:rsidRPr="00C97602">
              <w:t xml:space="preserve"> ye ayrıca (Yıllık)</w:t>
            </w:r>
            <w:r>
              <w:t xml:space="preserve">  </w:t>
            </w:r>
            <w:r w:rsidRPr="00C864F8">
              <w:rPr>
                <w:color w:val="000000"/>
                <w:sz w:val="22"/>
                <w:szCs w:val="20"/>
              </w:rPr>
              <w:t>m</w:t>
            </w:r>
            <w:r w:rsidRPr="00C864F8">
              <w:rPr>
                <w:color w:val="000000"/>
                <w:sz w:val="22"/>
                <w:szCs w:val="20"/>
                <w:vertAlign w:val="superscript"/>
              </w:rPr>
              <w:t>2</w:t>
            </w:r>
            <w:r>
              <w:t xml:space="preserve"> tutarından ücret alınır.</w:t>
            </w:r>
            <w:r w:rsidRPr="00C02D5E">
              <w:t xml:space="preserve"> (</w:t>
            </w:r>
            <w:r>
              <w:t xml:space="preserve">Adet/yıl/ </w:t>
            </w:r>
            <w:r w:rsidRPr="00C864F8">
              <w:rPr>
                <w:color w:val="000000"/>
                <w:sz w:val="22"/>
                <w:szCs w:val="20"/>
              </w:rPr>
              <w:t>m</w:t>
            </w:r>
            <w:r w:rsidRPr="00C864F8">
              <w:rPr>
                <w:color w:val="000000"/>
                <w:sz w:val="22"/>
                <w:szCs w:val="20"/>
                <w:vertAlign w:val="superscript"/>
              </w:rPr>
              <w:t>2</w:t>
            </w:r>
            <w:r w:rsidRPr="00C02D5E">
              <w:t>)</w:t>
            </w:r>
          </w:p>
        </w:tc>
        <w:tc>
          <w:tcPr>
            <w:tcW w:w="1560" w:type="dxa"/>
            <w:shd w:val="clear" w:color="auto" w:fill="auto"/>
            <w:vAlign w:val="center"/>
          </w:tcPr>
          <w:p w:rsidR="001B5113" w:rsidRPr="009A36A6" w:rsidRDefault="001B5113" w:rsidP="00C43859">
            <w:pPr>
              <w:jc w:val="right"/>
              <w:rPr>
                <w:b/>
                <w:sz w:val="22"/>
                <w:szCs w:val="22"/>
              </w:rPr>
            </w:pPr>
            <w:r>
              <w:rPr>
                <w:b/>
                <w:sz w:val="22"/>
                <w:szCs w:val="22"/>
              </w:rPr>
              <w:t>25.000,00</w:t>
            </w:r>
            <w:r w:rsidRPr="009A36A6">
              <w:rPr>
                <w:b/>
                <w:sz w:val="22"/>
                <w:szCs w:val="22"/>
              </w:rPr>
              <w:t>TL</w:t>
            </w:r>
          </w:p>
        </w:tc>
      </w:tr>
      <w:tr w:rsidR="001B5113" w:rsidRPr="0090406C" w:rsidTr="00C43859">
        <w:trPr>
          <w:trHeight w:val="345"/>
        </w:trPr>
        <w:tc>
          <w:tcPr>
            <w:tcW w:w="8789" w:type="dxa"/>
            <w:shd w:val="clear" w:color="auto" w:fill="auto"/>
            <w:vAlign w:val="center"/>
          </w:tcPr>
          <w:p w:rsidR="001B5113" w:rsidRPr="00B86545" w:rsidRDefault="001B5113" w:rsidP="00C43859">
            <w:pPr>
              <w:rPr>
                <w:b/>
              </w:rPr>
            </w:pPr>
            <w:r>
              <w:rPr>
                <w:b/>
                <w:color w:val="000000"/>
              </w:rPr>
              <w:t xml:space="preserve">c-) </w:t>
            </w:r>
            <w:r w:rsidRPr="00B86545">
              <w:rPr>
                <w:b/>
                <w:color w:val="000000"/>
              </w:rPr>
              <w:t>2.  Bölge;</w:t>
            </w:r>
            <w:r w:rsidRPr="00B86545">
              <w:rPr>
                <w:color w:val="000000"/>
              </w:rPr>
              <w:t xml:space="preserve"> 1. Bölge dışında kalan diğer tüm bulvar ve caddeler</w:t>
            </w:r>
            <w:r w:rsidRPr="00C02D5E">
              <w:t>(</w:t>
            </w:r>
            <w:r>
              <w:t xml:space="preserve">Adet/yıl/ </w:t>
            </w:r>
            <w:r w:rsidRPr="00C864F8">
              <w:rPr>
                <w:color w:val="000000"/>
                <w:sz w:val="22"/>
                <w:szCs w:val="20"/>
              </w:rPr>
              <w:t>m</w:t>
            </w:r>
            <w:r w:rsidRPr="00C864F8">
              <w:rPr>
                <w:color w:val="000000"/>
                <w:sz w:val="22"/>
                <w:szCs w:val="20"/>
                <w:vertAlign w:val="superscript"/>
              </w:rPr>
              <w:t>2</w:t>
            </w:r>
            <w:r w:rsidRPr="00C02D5E">
              <w:t>)</w:t>
            </w:r>
          </w:p>
        </w:tc>
        <w:tc>
          <w:tcPr>
            <w:tcW w:w="1560" w:type="dxa"/>
            <w:shd w:val="clear" w:color="auto" w:fill="auto"/>
            <w:vAlign w:val="center"/>
          </w:tcPr>
          <w:p w:rsidR="001B5113" w:rsidRPr="009A36A6" w:rsidRDefault="001B5113" w:rsidP="00C43859">
            <w:pPr>
              <w:jc w:val="right"/>
              <w:rPr>
                <w:b/>
                <w:sz w:val="22"/>
                <w:szCs w:val="22"/>
              </w:rPr>
            </w:pPr>
            <w:r>
              <w:rPr>
                <w:b/>
                <w:sz w:val="22"/>
                <w:szCs w:val="22"/>
              </w:rPr>
              <w:t>75.000,00</w:t>
            </w:r>
            <w:r w:rsidRPr="009A36A6">
              <w:rPr>
                <w:b/>
                <w:sz w:val="22"/>
                <w:szCs w:val="22"/>
              </w:rPr>
              <w:t>TL</w:t>
            </w:r>
          </w:p>
        </w:tc>
      </w:tr>
      <w:tr w:rsidR="001B5113" w:rsidRPr="0090406C" w:rsidTr="00C43859">
        <w:trPr>
          <w:trHeight w:val="345"/>
        </w:trPr>
        <w:tc>
          <w:tcPr>
            <w:tcW w:w="8789" w:type="dxa"/>
            <w:shd w:val="clear" w:color="auto" w:fill="auto"/>
            <w:vAlign w:val="center"/>
          </w:tcPr>
          <w:p w:rsidR="001B5113" w:rsidRPr="009C6F13" w:rsidRDefault="001B5113" w:rsidP="00C43859">
            <w:pPr>
              <w:rPr>
                <w:color w:val="000000"/>
              </w:rPr>
            </w:pPr>
            <w:r>
              <w:rPr>
                <w:b/>
                <w:color w:val="000000"/>
              </w:rPr>
              <w:t xml:space="preserve">2.  Bölge; </w:t>
            </w:r>
            <w:r>
              <w:rPr>
                <w:color w:val="000000"/>
              </w:rPr>
              <w:t xml:space="preserve">6  </w:t>
            </w:r>
            <w:r w:rsidRPr="00C864F8">
              <w:rPr>
                <w:color w:val="000000"/>
                <w:sz w:val="22"/>
                <w:szCs w:val="20"/>
              </w:rPr>
              <w:t>m</w:t>
            </w:r>
            <w:r w:rsidRPr="00C864F8">
              <w:rPr>
                <w:color w:val="000000"/>
                <w:sz w:val="22"/>
                <w:szCs w:val="20"/>
                <w:vertAlign w:val="superscript"/>
              </w:rPr>
              <w:t>2</w:t>
            </w:r>
            <w:r>
              <w:rPr>
                <w:color w:val="000000"/>
              </w:rPr>
              <w:t xml:space="preserve">’den yukarı yer kaplayan ATM cihazlarından 6  </w:t>
            </w:r>
            <w:r w:rsidRPr="00C864F8">
              <w:rPr>
                <w:color w:val="000000"/>
                <w:sz w:val="22"/>
                <w:szCs w:val="20"/>
              </w:rPr>
              <w:t>m</w:t>
            </w:r>
            <w:r w:rsidRPr="00C864F8">
              <w:rPr>
                <w:color w:val="000000"/>
                <w:sz w:val="22"/>
                <w:szCs w:val="20"/>
                <w:vertAlign w:val="superscript"/>
              </w:rPr>
              <w:t>2</w:t>
            </w:r>
            <w:r>
              <w:rPr>
                <w:color w:val="000000"/>
              </w:rPr>
              <w:t xml:space="preserve">’den sonra her  </w:t>
            </w:r>
            <w:r w:rsidRPr="00C864F8">
              <w:rPr>
                <w:color w:val="000000"/>
                <w:sz w:val="22"/>
                <w:szCs w:val="20"/>
              </w:rPr>
              <w:t>m</w:t>
            </w:r>
            <w:r w:rsidRPr="00C864F8">
              <w:rPr>
                <w:color w:val="000000"/>
                <w:sz w:val="22"/>
                <w:szCs w:val="20"/>
                <w:vertAlign w:val="superscript"/>
              </w:rPr>
              <w:t>2</w:t>
            </w:r>
            <w:r>
              <w:rPr>
                <w:color w:val="000000"/>
              </w:rPr>
              <w:t xml:space="preserve">’ye ayrıca (Yıllık) </w:t>
            </w:r>
            <w:r>
              <w:t xml:space="preserve"> </w:t>
            </w:r>
            <w:r w:rsidRPr="00C864F8">
              <w:rPr>
                <w:color w:val="000000"/>
                <w:sz w:val="22"/>
                <w:szCs w:val="20"/>
              </w:rPr>
              <w:t>m</w:t>
            </w:r>
            <w:r w:rsidRPr="00C864F8">
              <w:rPr>
                <w:color w:val="000000"/>
                <w:sz w:val="22"/>
                <w:szCs w:val="20"/>
                <w:vertAlign w:val="superscript"/>
              </w:rPr>
              <w:t>2</w:t>
            </w:r>
            <w:r>
              <w:t xml:space="preserve"> tutarından ücret alınır.</w:t>
            </w:r>
            <w:r w:rsidRPr="00C02D5E">
              <w:t xml:space="preserve"> (</w:t>
            </w:r>
            <w:r>
              <w:t xml:space="preserve">Adet/yıl/ </w:t>
            </w:r>
            <w:r w:rsidRPr="00C864F8">
              <w:rPr>
                <w:color w:val="000000"/>
                <w:sz w:val="22"/>
                <w:szCs w:val="20"/>
              </w:rPr>
              <w:t>m</w:t>
            </w:r>
            <w:r w:rsidRPr="00C864F8">
              <w:rPr>
                <w:color w:val="000000"/>
                <w:sz w:val="22"/>
                <w:szCs w:val="20"/>
                <w:vertAlign w:val="superscript"/>
              </w:rPr>
              <w:t>2</w:t>
            </w:r>
            <w:r w:rsidRPr="00C02D5E">
              <w:t>)</w:t>
            </w:r>
          </w:p>
        </w:tc>
        <w:tc>
          <w:tcPr>
            <w:tcW w:w="1560" w:type="dxa"/>
            <w:shd w:val="clear" w:color="auto" w:fill="auto"/>
            <w:vAlign w:val="center"/>
          </w:tcPr>
          <w:p w:rsidR="001B5113" w:rsidRPr="009A36A6" w:rsidRDefault="001B5113" w:rsidP="00C43859">
            <w:pPr>
              <w:jc w:val="right"/>
              <w:rPr>
                <w:b/>
                <w:sz w:val="22"/>
                <w:szCs w:val="22"/>
              </w:rPr>
            </w:pPr>
            <w:r>
              <w:rPr>
                <w:b/>
                <w:sz w:val="22"/>
                <w:szCs w:val="22"/>
              </w:rPr>
              <w:t>12.500,00</w:t>
            </w:r>
            <w:r w:rsidRPr="009A36A6">
              <w:rPr>
                <w:b/>
                <w:sz w:val="22"/>
                <w:szCs w:val="22"/>
              </w:rPr>
              <w:t>TL</w:t>
            </w:r>
          </w:p>
        </w:tc>
      </w:tr>
      <w:tr w:rsidR="001B5113" w:rsidRPr="0090406C" w:rsidTr="00C43859">
        <w:trPr>
          <w:trHeight w:val="345"/>
        </w:trPr>
        <w:tc>
          <w:tcPr>
            <w:tcW w:w="8789" w:type="dxa"/>
            <w:tcBorders>
              <w:bottom w:val="single" w:sz="4" w:space="0" w:color="auto"/>
            </w:tcBorders>
            <w:shd w:val="clear" w:color="auto" w:fill="auto"/>
            <w:vAlign w:val="center"/>
          </w:tcPr>
          <w:p w:rsidR="001B5113" w:rsidRPr="00356011" w:rsidRDefault="001B5113" w:rsidP="00C43859">
            <w:r>
              <w:rPr>
                <w:b/>
                <w:color w:val="000000"/>
              </w:rPr>
              <w:t>d</w:t>
            </w:r>
            <w:r w:rsidRPr="00B86545">
              <w:rPr>
                <w:b/>
                <w:color w:val="000000"/>
              </w:rPr>
              <w:t xml:space="preserve">-) </w:t>
            </w:r>
            <w:r w:rsidRPr="00077B35">
              <w:rPr>
                <w:b/>
                <w:color w:val="000000"/>
              </w:rPr>
              <w:t>Pilot bölgeler</w:t>
            </w:r>
            <w:r>
              <w:rPr>
                <w:color w:val="000000"/>
              </w:rPr>
              <w:t xml:space="preserve"> </w:t>
            </w:r>
            <w:r w:rsidRPr="00B86545">
              <w:rPr>
                <w:color w:val="000000"/>
              </w:rPr>
              <w:t>Tarihi ve Turistik Meka</w:t>
            </w:r>
            <w:r>
              <w:rPr>
                <w:color w:val="000000"/>
              </w:rPr>
              <w:t>nlar</w:t>
            </w:r>
            <w:r w:rsidRPr="00B86545">
              <w:rPr>
                <w:color w:val="000000"/>
              </w:rPr>
              <w:t xml:space="preserve"> (</w:t>
            </w:r>
            <w:r>
              <w:rPr>
                <w:color w:val="000000"/>
                <w:sz w:val="22"/>
                <w:szCs w:val="22"/>
              </w:rPr>
              <w:t>Hilalkent Mah.  ve Cip mesire alanı Sürsürü mah. Muh. yanı Ulukent mah. Muh. yanı Toki rezerv alanları</w:t>
            </w:r>
            <w:r>
              <w:rPr>
                <w:color w:val="000000"/>
              </w:rPr>
              <w:t xml:space="preserve"> Rızaiye mah. Muh. yanı, Ulukent mah. ulukent cad. Ayakçalı sokak kesişimi.</w:t>
            </w:r>
            <w:r w:rsidRPr="00C02D5E">
              <w:t xml:space="preserve"> (</w:t>
            </w:r>
            <w:r>
              <w:t xml:space="preserve">Adet/yıl/ </w:t>
            </w:r>
            <w:r w:rsidRPr="00C864F8">
              <w:rPr>
                <w:color w:val="000000"/>
                <w:sz w:val="22"/>
                <w:szCs w:val="20"/>
              </w:rPr>
              <w:t>m</w:t>
            </w:r>
            <w:r w:rsidRPr="00C864F8">
              <w:rPr>
                <w:color w:val="000000"/>
                <w:sz w:val="22"/>
                <w:szCs w:val="20"/>
                <w:vertAlign w:val="superscript"/>
              </w:rPr>
              <w:t>2</w:t>
            </w:r>
            <w:r w:rsidRPr="00C02D5E">
              <w:t>)</w:t>
            </w:r>
          </w:p>
        </w:tc>
        <w:tc>
          <w:tcPr>
            <w:tcW w:w="1560" w:type="dxa"/>
            <w:tcBorders>
              <w:bottom w:val="single" w:sz="4" w:space="0" w:color="auto"/>
            </w:tcBorders>
            <w:shd w:val="clear" w:color="auto" w:fill="auto"/>
            <w:vAlign w:val="center"/>
          </w:tcPr>
          <w:p w:rsidR="001B5113" w:rsidRPr="009A36A6" w:rsidRDefault="001B5113" w:rsidP="00C43859">
            <w:pPr>
              <w:jc w:val="right"/>
              <w:rPr>
                <w:b/>
                <w:sz w:val="22"/>
                <w:szCs w:val="22"/>
              </w:rPr>
            </w:pPr>
          </w:p>
          <w:p w:rsidR="001B5113" w:rsidRPr="009A36A6" w:rsidRDefault="001B5113" w:rsidP="00C43859">
            <w:pPr>
              <w:jc w:val="right"/>
              <w:rPr>
                <w:b/>
                <w:sz w:val="22"/>
                <w:szCs w:val="22"/>
              </w:rPr>
            </w:pPr>
            <w:r>
              <w:rPr>
                <w:b/>
                <w:sz w:val="22"/>
                <w:szCs w:val="22"/>
              </w:rPr>
              <w:t>25.000,00</w:t>
            </w:r>
            <w:r w:rsidRPr="009A36A6">
              <w:rPr>
                <w:b/>
                <w:sz w:val="22"/>
                <w:szCs w:val="22"/>
              </w:rPr>
              <w:t>TL</w:t>
            </w:r>
          </w:p>
        </w:tc>
      </w:tr>
      <w:tr w:rsidR="001B5113" w:rsidRPr="0090406C" w:rsidTr="00C43859">
        <w:trPr>
          <w:trHeight w:val="120"/>
        </w:trPr>
        <w:tc>
          <w:tcPr>
            <w:tcW w:w="8789" w:type="dxa"/>
            <w:tcBorders>
              <w:bottom w:val="single" w:sz="4" w:space="0" w:color="auto"/>
            </w:tcBorders>
            <w:shd w:val="clear" w:color="auto" w:fill="auto"/>
            <w:vAlign w:val="center"/>
          </w:tcPr>
          <w:p w:rsidR="001B5113" w:rsidRPr="009C6F13" w:rsidRDefault="001B5113" w:rsidP="00C43859">
            <w:r w:rsidRPr="009D5089">
              <w:rPr>
                <w:b/>
              </w:rPr>
              <w:t>Pilot Bölge</w:t>
            </w:r>
            <w:r>
              <w:t xml:space="preserve">  6  </w:t>
            </w:r>
            <w:r w:rsidRPr="00C864F8">
              <w:rPr>
                <w:color w:val="000000"/>
                <w:sz w:val="22"/>
                <w:szCs w:val="20"/>
              </w:rPr>
              <w:t>m</w:t>
            </w:r>
            <w:r w:rsidRPr="00C864F8">
              <w:rPr>
                <w:color w:val="000000"/>
                <w:sz w:val="22"/>
                <w:szCs w:val="20"/>
                <w:vertAlign w:val="superscript"/>
              </w:rPr>
              <w:t>2</w:t>
            </w:r>
            <w:r>
              <w:t xml:space="preserve">'den yukarı yer kaplayan ATM cihazlarından 6  </w:t>
            </w:r>
            <w:r w:rsidRPr="00C864F8">
              <w:rPr>
                <w:color w:val="000000"/>
                <w:sz w:val="22"/>
                <w:szCs w:val="20"/>
              </w:rPr>
              <w:t>m</w:t>
            </w:r>
            <w:r w:rsidRPr="00C864F8">
              <w:rPr>
                <w:color w:val="000000"/>
                <w:sz w:val="22"/>
                <w:szCs w:val="20"/>
                <w:vertAlign w:val="superscript"/>
              </w:rPr>
              <w:t>2</w:t>
            </w:r>
            <w:r>
              <w:t xml:space="preserve">'den sonra her  </w:t>
            </w:r>
            <w:r w:rsidRPr="00C864F8">
              <w:rPr>
                <w:color w:val="000000"/>
                <w:sz w:val="22"/>
                <w:szCs w:val="20"/>
              </w:rPr>
              <w:t>m</w:t>
            </w:r>
            <w:r w:rsidRPr="00C864F8">
              <w:rPr>
                <w:color w:val="000000"/>
                <w:sz w:val="22"/>
                <w:szCs w:val="20"/>
                <w:vertAlign w:val="superscript"/>
              </w:rPr>
              <w:t>2</w:t>
            </w:r>
            <w:r>
              <w:t xml:space="preserve"> ye ayrıca (Yıllık)  </w:t>
            </w:r>
            <w:r w:rsidRPr="00C864F8">
              <w:rPr>
                <w:color w:val="000000"/>
                <w:sz w:val="22"/>
                <w:szCs w:val="20"/>
              </w:rPr>
              <w:t>m</w:t>
            </w:r>
            <w:r w:rsidRPr="00C864F8">
              <w:rPr>
                <w:color w:val="000000"/>
                <w:sz w:val="22"/>
                <w:szCs w:val="20"/>
                <w:vertAlign w:val="superscript"/>
              </w:rPr>
              <w:t>2</w:t>
            </w:r>
            <w:r>
              <w:t xml:space="preserve"> tutarından ücret alınır.</w:t>
            </w:r>
            <w:r w:rsidRPr="00C02D5E">
              <w:t xml:space="preserve"> (</w:t>
            </w:r>
            <w:r>
              <w:t xml:space="preserve">Adet/yıl/ </w:t>
            </w:r>
            <w:r w:rsidRPr="00C864F8">
              <w:rPr>
                <w:color w:val="000000"/>
                <w:sz w:val="22"/>
                <w:szCs w:val="20"/>
              </w:rPr>
              <w:t>m</w:t>
            </w:r>
            <w:r w:rsidRPr="00C864F8">
              <w:rPr>
                <w:color w:val="000000"/>
                <w:sz w:val="22"/>
                <w:szCs w:val="20"/>
                <w:vertAlign w:val="superscript"/>
              </w:rPr>
              <w:t>2</w:t>
            </w:r>
            <w:r w:rsidRPr="00C02D5E">
              <w:t>)</w:t>
            </w:r>
          </w:p>
        </w:tc>
        <w:tc>
          <w:tcPr>
            <w:tcW w:w="1560" w:type="dxa"/>
            <w:tcBorders>
              <w:bottom w:val="single" w:sz="4" w:space="0" w:color="auto"/>
            </w:tcBorders>
            <w:shd w:val="clear" w:color="auto" w:fill="auto"/>
            <w:vAlign w:val="center"/>
          </w:tcPr>
          <w:p w:rsidR="001B5113" w:rsidRPr="009A36A6" w:rsidRDefault="001B5113" w:rsidP="00C43859">
            <w:pPr>
              <w:jc w:val="right"/>
              <w:rPr>
                <w:b/>
                <w:sz w:val="22"/>
                <w:szCs w:val="22"/>
              </w:rPr>
            </w:pPr>
            <w:r>
              <w:rPr>
                <w:b/>
                <w:sz w:val="22"/>
                <w:szCs w:val="22"/>
              </w:rPr>
              <w:t>4.167,00</w:t>
            </w:r>
            <w:r w:rsidRPr="009A36A6">
              <w:rPr>
                <w:b/>
                <w:sz w:val="22"/>
                <w:szCs w:val="22"/>
              </w:rPr>
              <w:t>TL</w:t>
            </w:r>
          </w:p>
        </w:tc>
      </w:tr>
      <w:tr w:rsidR="001B5113" w:rsidRPr="0090406C" w:rsidTr="00C43859">
        <w:trPr>
          <w:trHeight w:val="120"/>
        </w:trPr>
        <w:tc>
          <w:tcPr>
            <w:tcW w:w="8789" w:type="dxa"/>
            <w:tcBorders>
              <w:bottom w:val="single" w:sz="4" w:space="0" w:color="auto"/>
            </w:tcBorders>
            <w:shd w:val="clear" w:color="auto" w:fill="auto"/>
            <w:vAlign w:val="center"/>
          </w:tcPr>
          <w:p w:rsidR="001B5113" w:rsidRPr="00B86545" w:rsidRDefault="001B5113" w:rsidP="00C43859">
            <w:pPr>
              <w:rPr>
                <w:b/>
              </w:rPr>
            </w:pPr>
            <w:r>
              <w:rPr>
                <w:b/>
              </w:rPr>
              <w:t xml:space="preserve">e-) </w:t>
            </w:r>
            <w:r w:rsidRPr="00B86545">
              <w:t>Saat Kulesi Reklam Ücreti (Yıllık)</w:t>
            </w:r>
          </w:p>
        </w:tc>
        <w:tc>
          <w:tcPr>
            <w:tcW w:w="1560" w:type="dxa"/>
            <w:tcBorders>
              <w:bottom w:val="single" w:sz="4" w:space="0" w:color="auto"/>
            </w:tcBorders>
            <w:shd w:val="clear" w:color="auto" w:fill="auto"/>
            <w:vAlign w:val="center"/>
          </w:tcPr>
          <w:p w:rsidR="001B5113" w:rsidRPr="009A36A6" w:rsidRDefault="001B5113" w:rsidP="00C43859">
            <w:pPr>
              <w:jc w:val="right"/>
              <w:rPr>
                <w:b/>
                <w:sz w:val="22"/>
                <w:szCs w:val="22"/>
              </w:rPr>
            </w:pPr>
            <w:r w:rsidRPr="009A36A6">
              <w:rPr>
                <w:b/>
                <w:sz w:val="22"/>
                <w:szCs w:val="22"/>
              </w:rPr>
              <w:t xml:space="preserve">150.000,00TL        </w:t>
            </w:r>
          </w:p>
        </w:tc>
      </w:tr>
      <w:tr w:rsidR="001B5113" w:rsidRPr="0090406C" w:rsidTr="00C43859">
        <w:trPr>
          <w:trHeight w:val="258"/>
        </w:trPr>
        <w:tc>
          <w:tcPr>
            <w:tcW w:w="10349" w:type="dxa"/>
            <w:gridSpan w:val="2"/>
            <w:shd w:val="clear" w:color="auto" w:fill="auto"/>
          </w:tcPr>
          <w:p w:rsidR="001B5113" w:rsidRDefault="001B5113" w:rsidP="00C43859">
            <w:r>
              <w:rPr>
                <w:b/>
                <w:sz w:val="22"/>
                <w:szCs w:val="22"/>
              </w:rPr>
              <w:t>f) ATM tahsis</w:t>
            </w:r>
            <w:r w:rsidRPr="00E56307">
              <w:rPr>
                <w:b/>
                <w:sz w:val="22"/>
                <w:szCs w:val="22"/>
              </w:rPr>
              <w:t xml:space="preserve"> ücretleri </w:t>
            </w:r>
            <w:r>
              <w:rPr>
                <w:b/>
                <w:sz w:val="22"/>
                <w:szCs w:val="22"/>
              </w:rPr>
              <w:t xml:space="preserve">sözleşme yapıldığı tarihte </w:t>
            </w:r>
            <w:r w:rsidRPr="00E56307">
              <w:rPr>
                <w:b/>
                <w:sz w:val="22"/>
                <w:szCs w:val="22"/>
              </w:rPr>
              <w:t xml:space="preserve">peşin </w:t>
            </w:r>
            <w:r>
              <w:rPr>
                <w:b/>
                <w:sz w:val="22"/>
                <w:szCs w:val="22"/>
              </w:rPr>
              <w:t>olarak ödenir.(Y</w:t>
            </w:r>
            <w:r w:rsidRPr="00E56307">
              <w:rPr>
                <w:b/>
                <w:sz w:val="22"/>
                <w:szCs w:val="22"/>
              </w:rPr>
              <w:t>ıllık)</w:t>
            </w:r>
          </w:p>
        </w:tc>
      </w:tr>
      <w:tr w:rsidR="001B5113" w:rsidRPr="0090406C" w:rsidTr="00C43859">
        <w:trPr>
          <w:trHeight w:val="337"/>
        </w:trPr>
        <w:tc>
          <w:tcPr>
            <w:tcW w:w="10349" w:type="dxa"/>
            <w:gridSpan w:val="2"/>
            <w:tcBorders>
              <w:top w:val="single" w:sz="4" w:space="0" w:color="auto"/>
              <w:left w:val="nil"/>
              <w:bottom w:val="single" w:sz="4" w:space="0" w:color="auto"/>
              <w:right w:val="nil"/>
            </w:tcBorders>
            <w:shd w:val="clear" w:color="auto" w:fill="auto"/>
            <w:vAlign w:val="center"/>
          </w:tcPr>
          <w:p w:rsidR="001B5113" w:rsidRPr="00BF4A5B" w:rsidRDefault="001B5113" w:rsidP="00C43859">
            <w:pPr>
              <w:rPr>
                <w:b/>
                <w:bCs/>
              </w:rPr>
            </w:pPr>
          </w:p>
        </w:tc>
      </w:tr>
      <w:tr w:rsidR="001B5113" w:rsidRPr="0090406C" w:rsidTr="00C43859">
        <w:trPr>
          <w:trHeight w:val="567"/>
        </w:trPr>
        <w:tc>
          <w:tcPr>
            <w:tcW w:w="10349" w:type="dxa"/>
            <w:gridSpan w:val="2"/>
            <w:tcBorders>
              <w:top w:val="single" w:sz="4" w:space="0" w:color="auto"/>
            </w:tcBorders>
            <w:shd w:val="clear" w:color="auto" w:fill="7F7F7F"/>
            <w:vAlign w:val="center"/>
          </w:tcPr>
          <w:p w:rsidR="001B5113" w:rsidRPr="002E4E58" w:rsidRDefault="001B5113" w:rsidP="00C43859">
            <w:pPr>
              <w:jc w:val="center"/>
              <w:rPr>
                <w:b/>
                <w:bCs/>
                <w:color w:val="000000"/>
              </w:rPr>
            </w:pPr>
            <w:r w:rsidRPr="00ED1DEE">
              <w:rPr>
                <w:b/>
                <w:bCs/>
                <w:sz w:val="28"/>
              </w:rPr>
              <w:t>DESTEK HİZMETLERİ MÜDÜRLÜĞÜ</w:t>
            </w:r>
          </w:p>
        </w:tc>
      </w:tr>
      <w:tr w:rsidR="001B5113" w:rsidRPr="00B86545" w:rsidTr="00C43859">
        <w:trPr>
          <w:trHeight w:val="190"/>
        </w:trPr>
        <w:tc>
          <w:tcPr>
            <w:tcW w:w="10349" w:type="dxa"/>
            <w:gridSpan w:val="2"/>
            <w:shd w:val="clear" w:color="auto" w:fill="D0CECE"/>
            <w:vAlign w:val="center"/>
          </w:tcPr>
          <w:p w:rsidR="001B5113" w:rsidRPr="00B86545" w:rsidRDefault="001B5113" w:rsidP="00C43859">
            <w:pPr>
              <w:rPr>
                <w:b/>
                <w:bCs/>
                <w:color w:val="000000"/>
              </w:rPr>
            </w:pPr>
            <w:r w:rsidRPr="00B86545">
              <w:rPr>
                <w:b/>
              </w:rPr>
              <w:t>KUAFÖR ÜCRETLERİ</w:t>
            </w:r>
          </w:p>
        </w:tc>
      </w:tr>
    </w:tbl>
    <w:p w:rsidR="001B5113" w:rsidRPr="00B86545" w:rsidRDefault="001B5113" w:rsidP="001B5113">
      <w:pPr>
        <w:rPr>
          <w:vanish/>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559"/>
      </w:tblGrid>
      <w:tr w:rsidR="001B5113" w:rsidRPr="00B86545" w:rsidTr="00C43859">
        <w:tc>
          <w:tcPr>
            <w:tcW w:w="8789" w:type="dxa"/>
            <w:shd w:val="clear" w:color="auto" w:fill="auto"/>
          </w:tcPr>
          <w:p w:rsidR="001B5113" w:rsidRPr="00B86545" w:rsidRDefault="001B5113" w:rsidP="00C43859">
            <w:r w:rsidRPr="00B86545">
              <w:rPr>
                <w:b/>
              </w:rPr>
              <w:t>a)</w:t>
            </w:r>
            <w:r>
              <w:t xml:space="preserve">     Saç k</w:t>
            </w:r>
            <w:r w:rsidRPr="00B86545">
              <w:t>esimi</w:t>
            </w:r>
            <w:r>
              <w:t xml:space="preserve"> (KDV dahildir)</w:t>
            </w:r>
          </w:p>
        </w:tc>
        <w:tc>
          <w:tcPr>
            <w:tcW w:w="1559" w:type="dxa"/>
            <w:shd w:val="clear" w:color="auto" w:fill="auto"/>
            <w:vAlign w:val="center"/>
          </w:tcPr>
          <w:p w:rsidR="001B5113" w:rsidRPr="00B86545" w:rsidRDefault="001B5113" w:rsidP="00C43859">
            <w:pPr>
              <w:jc w:val="right"/>
              <w:rPr>
                <w:b/>
              </w:rPr>
            </w:pPr>
            <w:r>
              <w:rPr>
                <w:b/>
              </w:rPr>
              <w:t>30,00TL</w:t>
            </w:r>
          </w:p>
        </w:tc>
      </w:tr>
      <w:tr w:rsidR="001B5113" w:rsidRPr="00B86545" w:rsidTr="00C43859">
        <w:tc>
          <w:tcPr>
            <w:tcW w:w="8789" w:type="dxa"/>
            <w:shd w:val="clear" w:color="auto" w:fill="auto"/>
          </w:tcPr>
          <w:p w:rsidR="001B5113" w:rsidRPr="00B86545" w:rsidRDefault="001B5113" w:rsidP="00C43859">
            <w:r w:rsidRPr="00B86545">
              <w:rPr>
                <w:b/>
              </w:rPr>
              <w:t>b)</w:t>
            </w:r>
            <w:r>
              <w:t xml:space="preserve">     Sakal k</w:t>
            </w:r>
            <w:r w:rsidRPr="00B86545">
              <w:t>esimi</w:t>
            </w:r>
            <w:r>
              <w:t xml:space="preserve"> (KDV dahildir)</w:t>
            </w:r>
          </w:p>
        </w:tc>
        <w:tc>
          <w:tcPr>
            <w:tcW w:w="1559" w:type="dxa"/>
            <w:shd w:val="clear" w:color="auto" w:fill="auto"/>
            <w:vAlign w:val="center"/>
          </w:tcPr>
          <w:p w:rsidR="001B5113" w:rsidRPr="00B86545" w:rsidRDefault="001B5113" w:rsidP="00C43859">
            <w:pPr>
              <w:jc w:val="right"/>
              <w:rPr>
                <w:b/>
              </w:rPr>
            </w:pPr>
            <w:r>
              <w:rPr>
                <w:b/>
              </w:rPr>
              <w:t>20,00TL</w:t>
            </w:r>
          </w:p>
        </w:tc>
      </w:tr>
      <w:tr w:rsidR="001B5113" w:rsidRPr="00B86545" w:rsidTr="00C43859">
        <w:tc>
          <w:tcPr>
            <w:tcW w:w="8789" w:type="dxa"/>
            <w:shd w:val="clear" w:color="auto" w:fill="auto"/>
            <w:vAlign w:val="center"/>
          </w:tcPr>
          <w:p w:rsidR="001B5113" w:rsidRPr="00DB15B4" w:rsidRDefault="001B5113" w:rsidP="00C43859">
            <w:pPr>
              <w:rPr>
                <w:sz w:val="22"/>
                <w:szCs w:val="22"/>
              </w:rPr>
            </w:pPr>
            <w:r>
              <w:rPr>
                <w:b/>
              </w:rPr>
              <w:t>c</w:t>
            </w:r>
            <w:r w:rsidRPr="00B86545">
              <w:rPr>
                <w:b/>
              </w:rPr>
              <w:t>)</w:t>
            </w:r>
            <w:r>
              <w:t xml:space="preserve">     </w:t>
            </w:r>
            <w:r w:rsidRPr="00DB15B4">
              <w:rPr>
                <w:sz w:val="22"/>
                <w:szCs w:val="22"/>
              </w:rPr>
              <w:t>Saç-Sakal</w:t>
            </w:r>
            <w:r>
              <w:rPr>
                <w:sz w:val="22"/>
                <w:szCs w:val="22"/>
              </w:rPr>
              <w:t xml:space="preserve"> </w:t>
            </w:r>
            <w:r>
              <w:t>(KDV dahildir)</w:t>
            </w:r>
          </w:p>
        </w:tc>
        <w:tc>
          <w:tcPr>
            <w:tcW w:w="1559" w:type="dxa"/>
            <w:shd w:val="clear" w:color="auto" w:fill="auto"/>
            <w:vAlign w:val="center"/>
          </w:tcPr>
          <w:p w:rsidR="001B5113" w:rsidRDefault="001B5113" w:rsidP="00C43859">
            <w:pPr>
              <w:jc w:val="right"/>
              <w:rPr>
                <w:b/>
              </w:rPr>
            </w:pPr>
            <w:r>
              <w:rPr>
                <w:b/>
              </w:rPr>
              <w:t>50,00TL</w:t>
            </w:r>
          </w:p>
        </w:tc>
      </w:tr>
    </w:tbl>
    <w:p w:rsidR="001B5113" w:rsidRDefault="001B5113" w:rsidP="001B5113">
      <w:pPr>
        <w:rPr>
          <w:b/>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1563"/>
      </w:tblGrid>
      <w:tr w:rsidR="001B5113" w:rsidRPr="0090406C" w:rsidTr="00C43859">
        <w:trPr>
          <w:trHeight w:val="567"/>
        </w:trPr>
        <w:tc>
          <w:tcPr>
            <w:tcW w:w="10349" w:type="dxa"/>
            <w:gridSpan w:val="2"/>
            <w:shd w:val="clear" w:color="auto" w:fill="767171"/>
            <w:vAlign w:val="center"/>
          </w:tcPr>
          <w:p w:rsidR="001B5113" w:rsidRPr="002E4E58" w:rsidRDefault="001B5113" w:rsidP="00C43859">
            <w:pPr>
              <w:jc w:val="center"/>
              <w:rPr>
                <w:b/>
                <w:bCs/>
                <w:color w:val="000000"/>
              </w:rPr>
            </w:pPr>
            <w:r w:rsidRPr="002E4E58">
              <w:rPr>
                <w:b/>
                <w:bCs/>
              </w:rPr>
              <w:t>İTFAİYE MÜDÜRLÜĞÜ GELİRLERİ</w:t>
            </w:r>
          </w:p>
        </w:tc>
      </w:tr>
      <w:tr w:rsidR="001B5113" w:rsidRPr="0090406C" w:rsidTr="00C43859">
        <w:trPr>
          <w:trHeight w:val="225"/>
        </w:trPr>
        <w:tc>
          <w:tcPr>
            <w:tcW w:w="10349" w:type="dxa"/>
            <w:gridSpan w:val="2"/>
            <w:shd w:val="clear" w:color="auto" w:fill="D0CECE"/>
            <w:vAlign w:val="center"/>
          </w:tcPr>
          <w:p w:rsidR="001B5113" w:rsidRPr="00B86545" w:rsidRDefault="001B5113" w:rsidP="00C43859">
            <w:pPr>
              <w:rPr>
                <w:b/>
                <w:bCs/>
                <w:color w:val="000000"/>
              </w:rPr>
            </w:pPr>
            <w:r w:rsidRPr="00B86545">
              <w:rPr>
                <w:b/>
              </w:rPr>
              <w:t xml:space="preserve">2464 Sayılı Belediye Gelirleri Kanunu’nun 97. </w:t>
            </w:r>
            <w:r>
              <w:rPr>
                <w:b/>
              </w:rPr>
              <w:t>m</w:t>
            </w:r>
            <w:r w:rsidRPr="00B86545">
              <w:rPr>
                <w:b/>
              </w:rPr>
              <w:t xml:space="preserve">addesi </w:t>
            </w:r>
            <w:r>
              <w:rPr>
                <w:b/>
              </w:rPr>
              <w:t>g</w:t>
            </w:r>
            <w:r w:rsidRPr="00B86545">
              <w:rPr>
                <w:b/>
              </w:rPr>
              <w:t>ereğince</w:t>
            </w:r>
          </w:p>
        </w:tc>
      </w:tr>
      <w:tr w:rsidR="001B5113" w:rsidRPr="0090406C" w:rsidTr="00C43859">
        <w:trPr>
          <w:trHeight w:val="280"/>
        </w:trPr>
        <w:tc>
          <w:tcPr>
            <w:tcW w:w="10349" w:type="dxa"/>
            <w:gridSpan w:val="2"/>
            <w:shd w:val="clear" w:color="auto" w:fill="D0CECE"/>
            <w:vAlign w:val="center"/>
          </w:tcPr>
          <w:p w:rsidR="001B5113" w:rsidRPr="00B86545" w:rsidRDefault="001B5113" w:rsidP="00C43859">
            <w:pPr>
              <w:rPr>
                <w:b/>
              </w:rPr>
            </w:pPr>
            <w:r>
              <w:rPr>
                <w:b/>
              </w:rPr>
              <w:t>I- İtfaiy</w:t>
            </w:r>
            <w:r w:rsidRPr="00B86545">
              <w:rPr>
                <w:b/>
              </w:rPr>
              <w:t>e Aracı Kiralama</w:t>
            </w:r>
          </w:p>
        </w:tc>
      </w:tr>
      <w:tr w:rsidR="001B5113" w:rsidRPr="0090406C" w:rsidTr="00C43859">
        <w:trPr>
          <w:trHeight w:val="266"/>
        </w:trPr>
        <w:tc>
          <w:tcPr>
            <w:tcW w:w="8786" w:type="dxa"/>
            <w:shd w:val="clear" w:color="auto" w:fill="auto"/>
            <w:vAlign w:val="center"/>
          </w:tcPr>
          <w:p w:rsidR="001B5113" w:rsidRPr="00B86545" w:rsidRDefault="001B5113" w:rsidP="00C43859">
            <w:pPr>
              <w:rPr>
                <w:b/>
              </w:rPr>
            </w:pPr>
            <w:r w:rsidRPr="00B86545">
              <w:rPr>
                <w:b/>
              </w:rPr>
              <w:t>a)</w:t>
            </w:r>
            <w:r>
              <w:rPr>
                <w:b/>
              </w:rPr>
              <w:t xml:space="preserve">    </w:t>
            </w:r>
            <w:r w:rsidRPr="00B86545">
              <w:rPr>
                <w:b/>
              </w:rPr>
              <w:t xml:space="preserve"> </w:t>
            </w:r>
            <w:r w:rsidRPr="00B86545">
              <w:t>Merdivenli aracın talebi halinde  (1 saatlik ücreti)</w:t>
            </w:r>
            <w:r w:rsidRPr="00B86545">
              <w:rPr>
                <w:b/>
              </w:rPr>
              <w:tab/>
            </w:r>
          </w:p>
        </w:tc>
        <w:tc>
          <w:tcPr>
            <w:tcW w:w="1563" w:type="dxa"/>
            <w:shd w:val="clear" w:color="auto" w:fill="auto"/>
            <w:vAlign w:val="center"/>
          </w:tcPr>
          <w:p w:rsidR="001B5113" w:rsidRPr="006D120B" w:rsidRDefault="001B5113" w:rsidP="00C43859">
            <w:pPr>
              <w:jc w:val="right"/>
              <w:rPr>
                <w:b/>
                <w:szCs w:val="22"/>
              </w:rPr>
            </w:pPr>
            <w:r>
              <w:rPr>
                <w:b/>
              </w:rPr>
              <w:t>800,00</w:t>
            </w:r>
            <w:r>
              <w:rPr>
                <w:b/>
                <w:szCs w:val="22"/>
              </w:rPr>
              <w:t>TL</w:t>
            </w:r>
          </w:p>
        </w:tc>
      </w:tr>
      <w:tr w:rsidR="001B5113" w:rsidRPr="0090406C" w:rsidTr="00C43859">
        <w:trPr>
          <w:trHeight w:val="272"/>
        </w:trPr>
        <w:tc>
          <w:tcPr>
            <w:tcW w:w="8786" w:type="dxa"/>
            <w:shd w:val="clear" w:color="auto" w:fill="auto"/>
            <w:vAlign w:val="center"/>
          </w:tcPr>
          <w:p w:rsidR="001B5113" w:rsidRPr="00B86545" w:rsidRDefault="001B5113" w:rsidP="00C43859">
            <w:pPr>
              <w:rPr>
                <w:b/>
              </w:rPr>
            </w:pPr>
            <w:r w:rsidRPr="00B86545">
              <w:rPr>
                <w:b/>
              </w:rPr>
              <w:t xml:space="preserve">b) </w:t>
            </w:r>
            <w:r>
              <w:rPr>
                <w:b/>
              </w:rPr>
              <w:t xml:space="preserve">    </w:t>
            </w:r>
            <w:r w:rsidRPr="00B86545">
              <w:t>Merdivenli araçla afiş asma. (1 saatlik ücreti)</w:t>
            </w:r>
          </w:p>
        </w:tc>
        <w:tc>
          <w:tcPr>
            <w:tcW w:w="1563" w:type="dxa"/>
            <w:shd w:val="clear" w:color="auto" w:fill="auto"/>
            <w:vAlign w:val="center"/>
          </w:tcPr>
          <w:p w:rsidR="001B5113" w:rsidRPr="006D120B" w:rsidRDefault="001B5113" w:rsidP="00C43859">
            <w:pPr>
              <w:jc w:val="right"/>
              <w:rPr>
                <w:b/>
                <w:szCs w:val="22"/>
              </w:rPr>
            </w:pPr>
            <w:r>
              <w:rPr>
                <w:b/>
              </w:rPr>
              <w:t>800,00</w:t>
            </w:r>
            <w:r>
              <w:rPr>
                <w:b/>
                <w:szCs w:val="22"/>
              </w:rPr>
              <w:t>TL</w:t>
            </w:r>
          </w:p>
        </w:tc>
      </w:tr>
      <w:tr w:rsidR="001B5113" w:rsidRPr="0090406C" w:rsidTr="00C43859">
        <w:trPr>
          <w:trHeight w:val="278"/>
        </w:trPr>
        <w:tc>
          <w:tcPr>
            <w:tcW w:w="10349" w:type="dxa"/>
            <w:gridSpan w:val="2"/>
            <w:shd w:val="clear" w:color="auto" w:fill="D0CECE"/>
            <w:vAlign w:val="center"/>
          </w:tcPr>
          <w:p w:rsidR="001B5113" w:rsidRPr="00B86545" w:rsidRDefault="001B5113" w:rsidP="00C43859">
            <w:pPr>
              <w:rPr>
                <w:b/>
              </w:rPr>
            </w:pPr>
            <w:r>
              <w:rPr>
                <w:b/>
              </w:rPr>
              <w:t>II-</w:t>
            </w:r>
            <w:r w:rsidRPr="00B86545">
              <w:rPr>
                <w:b/>
              </w:rPr>
              <w:t>Baca temizleme ücreti (beher baca için)</w:t>
            </w:r>
          </w:p>
        </w:tc>
      </w:tr>
      <w:tr w:rsidR="001B5113" w:rsidRPr="0090406C" w:rsidTr="00C43859">
        <w:trPr>
          <w:trHeight w:val="282"/>
        </w:trPr>
        <w:tc>
          <w:tcPr>
            <w:tcW w:w="8786" w:type="dxa"/>
            <w:shd w:val="clear" w:color="auto" w:fill="auto"/>
            <w:vAlign w:val="center"/>
          </w:tcPr>
          <w:p w:rsidR="001B5113" w:rsidRPr="00B86545" w:rsidRDefault="001B5113" w:rsidP="00C43859">
            <w:pPr>
              <w:rPr>
                <w:b/>
              </w:rPr>
            </w:pPr>
            <w:r w:rsidRPr="00B86545">
              <w:rPr>
                <w:b/>
              </w:rPr>
              <w:t xml:space="preserve">a) </w:t>
            </w:r>
            <w:r>
              <w:rPr>
                <w:b/>
              </w:rPr>
              <w:t xml:space="preserve">    </w:t>
            </w:r>
            <w:r w:rsidRPr="00B86545">
              <w:t>Sobalı evler için</w:t>
            </w:r>
          </w:p>
        </w:tc>
        <w:tc>
          <w:tcPr>
            <w:tcW w:w="1563" w:type="dxa"/>
            <w:shd w:val="clear" w:color="auto" w:fill="auto"/>
            <w:vAlign w:val="center"/>
          </w:tcPr>
          <w:p w:rsidR="001B5113" w:rsidRPr="006D120B" w:rsidRDefault="001B5113" w:rsidP="00C43859">
            <w:pPr>
              <w:jc w:val="right"/>
              <w:rPr>
                <w:b/>
                <w:szCs w:val="22"/>
              </w:rPr>
            </w:pPr>
            <w:r>
              <w:rPr>
                <w:b/>
              </w:rPr>
              <w:t>200,00</w:t>
            </w:r>
            <w:r>
              <w:rPr>
                <w:b/>
                <w:szCs w:val="22"/>
              </w:rPr>
              <w:t>TL</w:t>
            </w:r>
          </w:p>
        </w:tc>
      </w:tr>
      <w:tr w:rsidR="001B5113" w:rsidRPr="0090406C" w:rsidTr="00C43859">
        <w:trPr>
          <w:trHeight w:val="258"/>
        </w:trPr>
        <w:tc>
          <w:tcPr>
            <w:tcW w:w="8786" w:type="dxa"/>
            <w:shd w:val="clear" w:color="auto" w:fill="auto"/>
            <w:vAlign w:val="center"/>
          </w:tcPr>
          <w:p w:rsidR="001B5113" w:rsidRPr="00B86545" w:rsidRDefault="001B5113" w:rsidP="00C43859">
            <w:pPr>
              <w:rPr>
                <w:b/>
              </w:rPr>
            </w:pPr>
            <w:r w:rsidRPr="00B86545">
              <w:rPr>
                <w:b/>
              </w:rPr>
              <w:t>b)</w:t>
            </w:r>
            <w:r w:rsidRPr="00B86545">
              <w:t xml:space="preserve"> </w:t>
            </w:r>
            <w:r>
              <w:t xml:space="preserve">    </w:t>
            </w:r>
            <w:r w:rsidRPr="00B86545">
              <w:t xml:space="preserve">Kaloriferli daireler için </w:t>
            </w:r>
          </w:p>
        </w:tc>
        <w:tc>
          <w:tcPr>
            <w:tcW w:w="1563" w:type="dxa"/>
            <w:shd w:val="clear" w:color="auto" w:fill="auto"/>
            <w:vAlign w:val="center"/>
          </w:tcPr>
          <w:p w:rsidR="001B5113" w:rsidRPr="006D120B" w:rsidRDefault="001B5113" w:rsidP="00C43859">
            <w:pPr>
              <w:jc w:val="right"/>
              <w:rPr>
                <w:b/>
                <w:szCs w:val="22"/>
              </w:rPr>
            </w:pPr>
            <w:r>
              <w:rPr>
                <w:b/>
              </w:rPr>
              <w:t>500,00</w:t>
            </w:r>
            <w:r>
              <w:rPr>
                <w:b/>
                <w:szCs w:val="22"/>
              </w:rPr>
              <w:t>TL</w:t>
            </w:r>
          </w:p>
        </w:tc>
      </w:tr>
      <w:tr w:rsidR="001B5113" w:rsidRPr="0090406C" w:rsidTr="00C43859">
        <w:trPr>
          <w:trHeight w:val="278"/>
        </w:trPr>
        <w:tc>
          <w:tcPr>
            <w:tcW w:w="8786" w:type="dxa"/>
            <w:shd w:val="clear" w:color="auto" w:fill="FFFFFF"/>
            <w:vAlign w:val="center"/>
          </w:tcPr>
          <w:p w:rsidR="001B5113" w:rsidRPr="00111F75" w:rsidRDefault="001B5113" w:rsidP="00C43859">
            <w:pPr>
              <w:rPr>
                <w:b/>
                <w:color w:val="FFFFFF"/>
              </w:rPr>
            </w:pPr>
            <w:r w:rsidRPr="0055663E">
              <w:rPr>
                <w:b/>
              </w:rPr>
              <w:t>III- Kapı açma ücreti</w:t>
            </w:r>
          </w:p>
        </w:tc>
        <w:tc>
          <w:tcPr>
            <w:tcW w:w="1563" w:type="dxa"/>
            <w:shd w:val="clear" w:color="auto" w:fill="FFFFFF"/>
            <w:vAlign w:val="center"/>
          </w:tcPr>
          <w:p w:rsidR="001B5113" w:rsidRPr="009B0183" w:rsidRDefault="001B5113" w:rsidP="00C43859">
            <w:pPr>
              <w:jc w:val="right"/>
              <w:rPr>
                <w:b/>
              </w:rPr>
            </w:pPr>
            <w:r>
              <w:rPr>
                <w:b/>
              </w:rPr>
              <w:t>300,00TL</w:t>
            </w:r>
          </w:p>
        </w:tc>
      </w:tr>
      <w:tr w:rsidR="001B5113" w:rsidRPr="0090406C" w:rsidTr="00C43859">
        <w:trPr>
          <w:trHeight w:val="278"/>
        </w:trPr>
        <w:tc>
          <w:tcPr>
            <w:tcW w:w="10349" w:type="dxa"/>
            <w:gridSpan w:val="2"/>
            <w:shd w:val="clear" w:color="auto" w:fill="D0CECE"/>
            <w:vAlign w:val="center"/>
          </w:tcPr>
          <w:p w:rsidR="001B5113" w:rsidRPr="009B0183" w:rsidRDefault="001B5113" w:rsidP="00C43859">
            <w:pPr>
              <w:rPr>
                <w:b/>
              </w:rPr>
            </w:pPr>
            <w:r w:rsidRPr="009B0183">
              <w:rPr>
                <w:b/>
              </w:rPr>
              <w:t>IV-  Belediyeden kaynaklanmayan ve afet dışı su birikintilerinin boşaltılmasında alınacak (dalgıç pompa ile 1 saatlik) ücret</w:t>
            </w:r>
          </w:p>
        </w:tc>
      </w:tr>
      <w:tr w:rsidR="001B5113" w:rsidRPr="0090406C" w:rsidTr="00C43859">
        <w:trPr>
          <w:trHeight w:val="272"/>
        </w:trPr>
        <w:tc>
          <w:tcPr>
            <w:tcW w:w="8786" w:type="dxa"/>
            <w:shd w:val="clear" w:color="auto" w:fill="auto"/>
            <w:vAlign w:val="center"/>
          </w:tcPr>
          <w:p w:rsidR="001B5113" w:rsidRPr="009B0183" w:rsidRDefault="001B5113" w:rsidP="00C43859">
            <w:pPr>
              <w:rPr>
                <w:b/>
              </w:rPr>
            </w:pPr>
            <w:r w:rsidRPr="009B0183">
              <w:rPr>
                <w:b/>
              </w:rPr>
              <w:t>a</w:t>
            </w:r>
            <w:r w:rsidRPr="009B0183">
              <w:t>) Benzin / Dizel Motopomla Çekim</w:t>
            </w:r>
            <w:r w:rsidRPr="009B0183">
              <w:rPr>
                <w:b/>
              </w:rPr>
              <w:t xml:space="preserve"> </w:t>
            </w:r>
          </w:p>
        </w:tc>
        <w:tc>
          <w:tcPr>
            <w:tcW w:w="1563" w:type="dxa"/>
            <w:shd w:val="clear" w:color="auto" w:fill="auto"/>
            <w:vAlign w:val="center"/>
          </w:tcPr>
          <w:p w:rsidR="001B5113" w:rsidRPr="009B0183" w:rsidRDefault="001B5113" w:rsidP="00C43859">
            <w:pPr>
              <w:jc w:val="right"/>
              <w:rPr>
                <w:b/>
              </w:rPr>
            </w:pPr>
            <w:r>
              <w:rPr>
                <w:b/>
              </w:rPr>
              <w:t>50</w:t>
            </w:r>
            <w:r w:rsidRPr="009B0183">
              <w:rPr>
                <w:b/>
              </w:rPr>
              <w:t>0,00</w:t>
            </w:r>
            <w:r>
              <w:rPr>
                <w:b/>
              </w:rPr>
              <w:t>TL</w:t>
            </w:r>
          </w:p>
        </w:tc>
      </w:tr>
      <w:tr w:rsidR="001B5113" w:rsidRPr="0090406C" w:rsidTr="00C43859">
        <w:trPr>
          <w:trHeight w:val="276"/>
        </w:trPr>
        <w:tc>
          <w:tcPr>
            <w:tcW w:w="8786" w:type="dxa"/>
            <w:shd w:val="clear" w:color="auto" w:fill="auto"/>
            <w:vAlign w:val="center"/>
          </w:tcPr>
          <w:p w:rsidR="001B5113" w:rsidRPr="009B0183" w:rsidRDefault="001B5113" w:rsidP="00C43859">
            <w:pPr>
              <w:rPr>
                <w:b/>
              </w:rPr>
            </w:pPr>
            <w:r w:rsidRPr="009B0183">
              <w:rPr>
                <w:b/>
              </w:rPr>
              <w:t>b</w:t>
            </w:r>
            <w:r w:rsidRPr="009B0183">
              <w:t>) Elektrikli Dalgıçla Çekim</w:t>
            </w:r>
          </w:p>
        </w:tc>
        <w:tc>
          <w:tcPr>
            <w:tcW w:w="1563" w:type="dxa"/>
            <w:shd w:val="clear" w:color="auto" w:fill="auto"/>
            <w:vAlign w:val="center"/>
          </w:tcPr>
          <w:p w:rsidR="001B5113" w:rsidRPr="009B0183" w:rsidRDefault="001B5113" w:rsidP="00C43859">
            <w:pPr>
              <w:jc w:val="right"/>
              <w:rPr>
                <w:b/>
              </w:rPr>
            </w:pPr>
            <w:r>
              <w:rPr>
                <w:b/>
              </w:rPr>
              <w:t>30</w:t>
            </w:r>
            <w:r w:rsidRPr="009B0183">
              <w:rPr>
                <w:b/>
              </w:rPr>
              <w:t>0,00</w:t>
            </w:r>
            <w:r>
              <w:rPr>
                <w:b/>
              </w:rPr>
              <w:t>TL</w:t>
            </w:r>
          </w:p>
        </w:tc>
      </w:tr>
      <w:tr w:rsidR="001B5113" w:rsidRPr="0090406C" w:rsidTr="00C43859">
        <w:trPr>
          <w:trHeight w:val="278"/>
        </w:trPr>
        <w:tc>
          <w:tcPr>
            <w:tcW w:w="10349" w:type="dxa"/>
            <w:gridSpan w:val="2"/>
            <w:shd w:val="clear" w:color="auto" w:fill="D0CECE"/>
            <w:vAlign w:val="center"/>
          </w:tcPr>
          <w:p w:rsidR="001B5113" w:rsidRPr="00727F04" w:rsidRDefault="001B5113" w:rsidP="00C43859">
            <w:pPr>
              <w:rPr>
                <w:b/>
              </w:rPr>
            </w:pPr>
            <w:r w:rsidRPr="00727F04">
              <w:rPr>
                <w:b/>
              </w:rPr>
              <w:t>V- Belediye tankeri ile özel olarak talep edilen kullanma suyu için alınacak ücret</w:t>
            </w:r>
          </w:p>
        </w:tc>
      </w:tr>
      <w:tr w:rsidR="001B5113" w:rsidRPr="006D120B" w:rsidTr="00C43859">
        <w:trPr>
          <w:trHeight w:val="252"/>
        </w:trPr>
        <w:tc>
          <w:tcPr>
            <w:tcW w:w="8786" w:type="dxa"/>
            <w:shd w:val="clear" w:color="auto" w:fill="auto"/>
            <w:vAlign w:val="center"/>
          </w:tcPr>
          <w:p w:rsidR="001B5113" w:rsidRPr="00377BB1" w:rsidRDefault="001B5113" w:rsidP="00C43859">
            <w:pPr>
              <w:rPr>
                <w:sz w:val="22"/>
                <w:szCs w:val="22"/>
              </w:rPr>
            </w:pPr>
            <w:r w:rsidRPr="00377BB1">
              <w:rPr>
                <w:b/>
                <w:sz w:val="22"/>
                <w:szCs w:val="22"/>
              </w:rPr>
              <w:t xml:space="preserve">a) </w:t>
            </w:r>
            <w:r w:rsidRPr="00377BB1">
              <w:rPr>
                <w:sz w:val="22"/>
                <w:szCs w:val="22"/>
              </w:rPr>
              <w:t>Bir ton su Ücreti (Su Tankeri ile Müdürlüğümüzden Su Alınması)</w:t>
            </w:r>
          </w:p>
        </w:tc>
        <w:tc>
          <w:tcPr>
            <w:tcW w:w="1563" w:type="dxa"/>
            <w:shd w:val="clear" w:color="auto" w:fill="auto"/>
            <w:vAlign w:val="center"/>
          </w:tcPr>
          <w:p w:rsidR="001B5113" w:rsidRPr="00727F04" w:rsidRDefault="001B5113" w:rsidP="00C43859">
            <w:pPr>
              <w:jc w:val="right"/>
              <w:rPr>
                <w:b/>
              </w:rPr>
            </w:pPr>
            <w:r>
              <w:rPr>
                <w:b/>
              </w:rPr>
              <w:t>2</w:t>
            </w:r>
            <w:r w:rsidRPr="00727F04">
              <w:rPr>
                <w:b/>
              </w:rPr>
              <w:t>00,00</w:t>
            </w:r>
            <w:r>
              <w:rPr>
                <w:b/>
              </w:rPr>
              <w:t>TL</w:t>
            </w:r>
          </w:p>
        </w:tc>
      </w:tr>
      <w:tr w:rsidR="001B5113" w:rsidRPr="006D120B" w:rsidTr="00C43859">
        <w:trPr>
          <w:trHeight w:val="252"/>
        </w:trPr>
        <w:tc>
          <w:tcPr>
            <w:tcW w:w="8786" w:type="dxa"/>
            <w:shd w:val="clear" w:color="auto" w:fill="auto"/>
            <w:vAlign w:val="center"/>
          </w:tcPr>
          <w:p w:rsidR="001B5113" w:rsidRPr="00377BB1" w:rsidRDefault="001B5113" w:rsidP="00C43859">
            <w:pPr>
              <w:rPr>
                <w:sz w:val="22"/>
                <w:szCs w:val="22"/>
              </w:rPr>
            </w:pPr>
            <w:r w:rsidRPr="00377BB1">
              <w:rPr>
                <w:b/>
                <w:sz w:val="22"/>
                <w:szCs w:val="22"/>
              </w:rPr>
              <w:t xml:space="preserve">b) </w:t>
            </w:r>
            <w:r w:rsidRPr="00377BB1">
              <w:rPr>
                <w:sz w:val="22"/>
                <w:szCs w:val="22"/>
              </w:rPr>
              <w:t>Belediye sınırları içinde 1 Arazöz (6 Ton) su bedeli</w:t>
            </w:r>
          </w:p>
        </w:tc>
        <w:tc>
          <w:tcPr>
            <w:tcW w:w="1563" w:type="dxa"/>
            <w:shd w:val="clear" w:color="auto" w:fill="auto"/>
            <w:vAlign w:val="center"/>
          </w:tcPr>
          <w:p w:rsidR="001B5113" w:rsidRPr="00727F04" w:rsidRDefault="001B5113" w:rsidP="00C43859">
            <w:pPr>
              <w:jc w:val="right"/>
            </w:pPr>
            <w:r>
              <w:rPr>
                <w:b/>
              </w:rPr>
              <w:t>1.500,00</w:t>
            </w:r>
            <w:r w:rsidRPr="00727F04">
              <w:rPr>
                <w:b/>
              </w:rPr>
              <w:t>TL</w:t>
            </w:r>
          </w:p>
        </w:tc>
      </w:tr>
      <w:tr w:rsidR="001B5113" w:rsidRPr="0090406C" w:rsidTr="00C43859">
        <w:trPr>
          <w:trHeight w:val="252"/>
        </w:trPr>
        <w:tc>
          <w:tcPr>
            <w:tcW w:w="8786" w:type="dxa"/>
            <w:shd w:val="clear" w:color="auto" w:fill="auto"/>
            <w:vAlign w:val="center"/>
          </w:tcPr>
          <w:p w:rsidR="001B5113" w:rsidRPr="00377BB1" w:rsidRDefault="001B5113" w:rsidP="00C43859">
            <w:pPr>
              <w:rPr>
                <w:b/>
                <w:sz w:val="22"/>
                <w:szCs w:val="22"/>
              </w:rPr>
            </w:pPr>
            <w:r w:rsidRPr="00377BB1">
              <w:rPr>
                <w:b/>
                <w:sz w:val="22"/>
                <w:szCs w:val="22"/>
              </w:rPr>
              <w:t>c)</w:t>
            </w:r>
            <w:r w:rsidRPr="00377BB1">
              <w:rPr>
                <w:sz w:val="22"/>
                <w:szCs w:val="22"/>
              </w:rPr>
              <w:t xml:space="preserve"> Belediye sınırları içinde 1 Arazöz (12 Ton) su bedeli</w:t>
            </w:r>
          </w:p>
        </w:tc>
        <w:tc>
          <w:tcPr>
            <w:tcW w:w="1563" w:type="dxa"/>
            <w:shd w:val="clear" w:color="auto" w:fill="auto"/>
            <w:vAlign w:val="center"/>
          </w:tcPr>
          <w:p w:rsidR="001B5113" w:rsidRPr="00727F04" w:rsidRDefault="001B5113" w:rsidP="00C43859">
            <w:pPr>
              <w:jc w:val="right"/>
              <w:rPr>
                <w:b/>
              </w:rPr>
            </w:pPr>
            <w:r>
              <w:rPr>
                <w:b/>
              </w:rPr>
              <w:t>3.000,00</w:t>
            </w:r>
            <w:r w:rsidRPr="00727F04">
              <w:rPr>
                <w:b/>
              </w:rPr>
              <w:t>TL</w:t>
            </w:r>
          </w:p>
        </w:tc>
      </w:tr>
      <w:tr w:rsidR="001B5113" w:rsidRPr="0090406C" w:rsidTr="00C43859">
        <w:trPr>
          <w:trHeight w:val="246"/>
        </w:trPr>
        <w:tc>
          <w:tcPr>
            <w:tcW w:w="10349" w:type="dxa"/>
            <w:gridSpan w:val="2"/>
            <w:shd w:val="clear" w:color="auto" w:fill="auto"/>
            <w:vAlign w:val="center"/>
          </w:tcPr>
          <w:p w:rsidR="001B5113" w:rsidRPr="00B86545" w:rsidRDefault="001B5113" w:rsidP="00C43859">
            <w:pPr>
              <w:rPr>
                <w:b/>
              </w:rPr>
            </w:pPr>
            <w:r w:rsidRPr="00377BB1">
              <w:rPr>
                <w:b/>
                <w:sz w:val="22"/>
                <w:szCs w:val="22"/>
              </w:rPr>
              <w:t xml:space="preserve">d) </w:t>
            </w:r>
            <w:r w:rsidRPr="00377BB1">
              <w:rPr>
                <w:sz w:val="22"/>
                <w:szCs w:val="22"/>
              </w:rPr>
              <w:t>İçme suyu sıkıntısı olan mahallelere Riyasetin emriyle ücretsiz olarak İçme ve kullanma suyu verilir.</w:t>
            </w:r>
          </w:p>
        </w:tc>
      </w:tr>
      <w:tr w:rsidR="001B5113" w:rsidRPr="00727F04" w:rsidTr="00C43859">
        <w:trPr>
          <w:trHeight w:val="278"/>
        </w:trPr>
        <w:tc>
          <w:tcPr>
            <w:tcW w:w="10349" w:type="dxa"/>
            <w:gridSpan w:val="2"/>
            <w:shd w:val="clear" w:color="auto" w:fill="D0CECE"/>
            <w:vAlign w:val="center"/>
          </w:tcPr>
          <w:p w:rsidR="001B5113" w:rsidRPr="00727F04" w:rsidRDefault="001B5113" w:rsidP="00C43859">
            <w:pPr>
              <w:rPr>
                <w:b/>
              </w:rPr>
            </w:pPr>
            <w:r w:rsidRPr="00727F04">
              <w:rPr>
                <w:b/>
              </w:rPr>
              <w:t xml:space="preserve">VI- İtfaiye Müdürlüğü Eğitim Hizmetleri </w:t>
            </w:r>
            <w:r w:rsidRPr="00727F04">
              <w:t>(Kamu Kurum ve Kuruluşları Hariç)</w:t>
            </w:r>
          </w:p>
        </w:tc>
      </w:tr>
      <w:tr w:rsidR="001B5113" w:rsidRPr="0090406C" w:rsidTr="00C43859">
        <w:trPr>
          <w:trHeight w:val="246"/>
        </w:trPr>
        <w:tc>
          <w:tcPr>
            <w:tcW w:w="8786" w:type="dxa"/>
            <w:shd w:val="clear" w:color="auto" w:fill="auto"/>
            <w:vAlign w:val="center"/>
          </w:tcPr>
          <w:p w:rsidR="001B5113" w:rsidRPr="00727F04" w:rsidRDefault="001B5113" w:rsidP="00C43859">
            <w:r w:rsidRPr="00727F04">
              <w:rPr>
                <w:b/>
              </w:rPr>
              <w:t>a)</w:t>
            </w:r>
            <w:r w:rsidRPr="00727F04">
              <w:t xml:space="preserve"> 1-10 Kişiye kadar ( 10 kişi dahil )</w:t>
            </w:r>
          </w:p>
        </w:tc>
        <w:tc>
          <w:tcPr>
            <w:tcW w:w="1563" w:type="dxa"/>
            <w:shd w:val="clear" w:color="auto" w:fill="auto"/>
            <w:vAlign w:val="center"/>
          </w:tcPr>
          <w:p w:rsidR="001B5113" w:rsidRPr="00627116" w:rsidRDefault="001B5113" w:rsidP="00C43859">
            <w:pPr>
              <w:jc w:val="right"/>
            </w:pPr>
            <w:r w:rsidRPr="00627116">
              <w:rPr>
                <w:b/>
              </w:rPr>
              <w:t>2.000,00</w:t>
            </w:r>
            <w:r>
              <w:rPr>
                <w:b/>
              </w:rPr>
              <w:t>TL</w:t>
            </w:r>
          </w:p>
        </w:tc>
      </w:tr>
      <w:tr w:rsidR="001B5113" w:rsidRPr="0090406C" w:rsidTr="00C43859">
        <w:trPr>
          <w:trHeight w:val="246"/>
        </w:trPr>
        <w:tc>
          <w:tcPr>
            <w:tcW w:w="8786" w:type="dxa"/>
            <w:shd w:val="clear" w:color="auto" w:fill="auto"/>
            <w:vAlign w:val="center"/>
          </w:tcPr>
          <w:p w:rsidR="001B5113" w:rsidRPr="00727F04" w:rsidRDefault="001B5113" w:rsidP="00C43859">
            <w:r w:rsidRPr="00727F04">
              <w:rPr>
                <w:b/>
              </w:rPr>
              <w:t xml:space="preserve">b) </w:t>
            </w:r>
            <w:r w:rsidRPr="00727F04">
              <w:t>11 ve üzeri her kişi için (10 kişiden sonra her bir kişi için 2.000,00 TL’ nin üzerine eklenecektir.)</w:t>
            </w:r>
          </w:p>
        </w:tc>
        <w:tc>
          <w:tcPr>
            <w:tcW w:w="1563" w:type="dxa"/>
            <w:shd w:val="clear" w:color="auto" w:fill="auto"/>
            <w:vAlign w:val="center"/>
          </w:tcPr>
          <w:p w:rsidR="001B5113" w:rsidRPr="00627116" w:rsidRDefault="001B5113" w:rsidP="00C43859">
            <w:pPr>
              <w:jc w:val="right"/>
            </w:pPr>
            <w:r w:rsidRPr="00627116">
              <w:rPr>
                <w:b/>
              </w:rPr>
              <w:t>100,00</w:t>
            </w:r>
            <w:r>
              <w:rPr>
                <w:b/>
              </w:rPr>
              <w:t>TL</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Sayfa:6</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1563"/>
      </w:tblGrid>
      <w:tr w:rsidR="001B5113" w:rsidRPr="0090406C" w:rsidTr="00C43859">
        <w:trPr>
          <w:trHeight w:val="278"/>
        </w:trPr>
        <w:tc>
          <w:tcPr>
            <w:tcW w:w="10349" w:type="dxa"/>
            <w:gridSpan w:val="2"/>
            <w:shd w:val="clear" w:color="auto" w:fill="D0CECE"/>
            <w:vAlign w:val="center"/>
          </w:tcPr>
          <w:p w:rsidR="001B5113" w:rsidRPr="00377BB1" w:rsidRDefault="001B5113" w:rsidP="00C43859">
            <w:pPr>
              <w:rPr>
                <w:b/>
                <w:sz w:val="22"/>
                <w:szCs w:val="22"/>
              </w:rPr>
            </w:pPr>
            <w:r w:rsidRPr="00377BB1">
              <w:rPr>
                <w:b/>
                <w:sz w:val="22"/>
                <w:szCs w:val="22"/>
              </w:rPr>
              <w:t>VII- Kontrol Ücreti</w:t>
            </w:r>
          </w:p>
        </w:tc>
      </w:tr>
      <w:tr w:rsidR="001B5113" w:rsidRPr="0090406C" w:rsidTr="00C43859">
        <w:trPr>
          <w:trHeight w:val="278"/>
        </w:trPr>
        <w:tc>
          <w:tcPr>
            <w:tcW w:w="10349" w:type="dxa"/>
            <w:gridSpan w:val="2"/>
            <w:shd w:val="clear" w:color="auto" w:fill="D0CECE"/>
            <w:vAlign w:val="center"/>
          </w:tcPr>
          <w:p w:rsidR="001B5113" w:rsidRPr="00377BB1" w:rsidRDefault="001B5113" w:rsidP="00C43859">
            <w:pPr>
              <w:rPr>
                <w:b/>
                <w:sz w:val="22"/>
                <w:szCs w:val="22"/>
              </w:rPr>
            </w:pPr>
            <w:r w:rsidRPr="00377BB1">
              <w:rPr>
                <w:b/>
                <w:sz w:val="22"/>
                <w:szCs w:val="22"/>
              </w:rPr>
              <w:t>Elazığ  Merkez’ de bulunan ve bu tarifenin (2) maddeleri haricinde kalan işyerleri için</w:t>
            </w:r>
          </w:p>
        </w:tc>
      </w:tr>
      <w:tr w:rsidR="001B5113" w:rsidRPr="0090406C" w:rsidTr="00C43859">
        <w:trPr>
          <w:trHeight w:val="278"/>
        </w:trPr>
        <w:tc>
          <w:tcPr>
            <w:tcW w:w="10349" w:type="dxa"/>
            <w:gridSpan w:val="2"/>
            <w:shd w:val="clear" w:color="auto" w:fill="D0CECE"/>
            <w:vAlign w:val="center"/>
          </w:tcPr>
          <w:p w:rsidR="001B5113" w:rsidRPr="00377BB1" w:rsidRDefault="001B5113" w:rsidP="00C43859">
            <w:pPr>
              <w:rPr>
                <w:b/>
                <w:sz w:val="22"/>
                <w:szCs w:val="22"/>
              </w:rPr>
            </w:pPr>
            <w:r w:rsidRPr="00377BB1">
              <w:rPr>
                <w:b/>
                <w:sz w:val="22"/>
                <w:szCs w:val="22"/>
              </w:rPr>
              <w:t>1- İşyerleri tedbirleri kontrol ücreti</w:t>
            </w:r>
          </w:p>
        </w:tc>
      </w:tr>
      <w:tr w:rsidR="001B5113" w:rsidRPr="0090406C" w:rsidTr="00C43859">
        <w:trPr>
          <w:trHeight w:val="272"/>
        </w:trPr>
        <w:tc>
          <w:tcPr>
            <w:tcW w:w="8786" w:type="dxa"/>
            <w:shd w:val="clear" w:color="auto" w:fill="auto"/>
            <w:vAlign w:val="center"/>
          </w:tcPr>
          <w:p w:rsidR="001B5113" w:rsidRPr="00CE1C7A" w:rsidRDefault="001B5113" w:rsidP="00C43859">
            <w:r w:rsidRPr="00CE1C7A">
              <w:rPr>
                <w:b/>
              </w:rPr>
              <w:t>a)</w:t>
            </w:r>
            <w:r w:rsidRPr="00CE1C7A">
              <w:t xml:space="preserve"> 0-50 </w:t>
            </w:r>
            <w:r w:rsidRPr="00CE1C7A">
              <w:rPr>
                <w:noProof/>
              </w:rPr>
              <w:t>m</w:t>
            </w:r>
            <w:r w:rsidRPr="00CE1C7A">
              <w:rPr>
                <w:b/>
                <w:noProof/>
              </w:rPr>
              <w:t xml:space="preserve">² </w:t>
            </w:r>
            <w:r w:rsidRPr="00CE1C7A">
              <w:rPr>
                <w:noProof/>
              </w:rPr>
              <w:t>kadar ( 50 m</w:t>
            </w:r>
            <w:r w:rsidRPr="00CE1C7A">
              <w:rPr>
                <w:b/>
                <w:noProof/>
              </w:rPr>
              <w:t xml:space="preserve">² </w:t>
            </w:r>
            <w:r w:rsidRPr="00CE1C7A">
              <w:rPr>
                <w:noProof/>
              </w:rPr>
              <w:t>dahil )</w:t>
            </w:r>
          </w:p>
        </w:tc>
        <w:tc>
          <w:tcPr>
            <w:tcW w:w="1563" w:type="dxa"/>
            <w:shd w:val="clear" w:color="auto" w:fill="auto"/>
            <w:vAlign w:val="center"/>
          </w:tcPr>
          <w:p w:rsidR="001B5113" w:rsidRPr="00CE1C7A" w:rsidRDefault="001B5113" w:rsidP="00C43859">
            <w:pPr>
              <w:jc w:val="right"/>
              <w:rPr>
                <w:b/>
              </w:rPr>
            </w:pPr>
            <w:r w:rsidRPr="00CE1C7A">
              <w:rPr>
                <w:b/>
              </w:rPr>
              <w:t>1.000,00</w:t>
            </w:r>
            <w:r>
              <w:rPr>
                <w:b/>
              </w:rPr>
              <w:t>TL</w:t>
            </w:r>
          </w:p>
        </w:tc>
      </w:tr>
      <w:tr w:rsidR="001B5113" w:rsidRPr="0090406C" w:rsidTr="00C43859">
        <w:trPr>
          <w:trHeight w:val="276"/>
        </w:trPr>
        <w:tc>
          <w:tcPr>
            <w:tcW w:w="8786" w:type="dxa"/>
            <w:shd w:val="clear" w:color="auto" w:fill="auto"/>
            <w:vAlign w:val="center"/>
          </w:tcPr>
          <w:p w:rsidR="001B5113" w:rsidRPr="00CE1C7A" w:rsidRDefault="001B5113" w:rsidP="00C43859">
            <w:r w:rsidRPr="00CE1C7A">
              <w:rPr>
                <w:b/>
              </w:rPr>
              <w:t xml:space="preserve">b) </w:t>
            </w:r>
            <w:r w:rsidRPr="00CE1C7A">
              <w:t xml:space="preserve">51-100 </w:t>
            </w:r>
            <w:r w:rsidRPr="00CE1C7A">
              <w:rPr>
                <w:noProof/>
              </w:rPr>
              <w:t>m² ( 100 m² dahil )</w:t>
            </w:r>
          </w:p>
        </w:tc>
        <w:tc>
          <w:tcPr>
            <w:tcW w:w="1563" w:type="dxa"/>
            <w:shd w:val="clear" w:color="auto" w:fill="auto"/>
            <w:vAlign w:val="center"/>
          </w:tcPr>
          <w:p w:rsidR="001B5113" w:rsidRPr="00CE1C7A" w:rsidRDefault="001B5113" w:rsidP="00C43859">
            <w:pPr>
              <w:jc w:val="right"/>
              <w:rPr>
                <w:b/>
              </w:rPr>
            </w:pPr>
            <w:r w:rsidRPr="00CE1C7A">
              <w:rPr>
                <w:b/>
              </w:rPr>
              <w:t>1.500,00</w:t>
            </w:r>
            <w:r>
              <w:rPr>
                <w:b/>
              </w:rPr>
              <w:t>TL</w:t>
            </w:r>
          </w:p>
        </w:tc>
      </w:tr>
      <w:tr w:rsidR="001B5113" w:rsidRPr="0090406C" w:rsidTr="00C43859">
        <w:trPr>
          <w:trHeight w:val="276"/>
        </w:trPr>
        <w:tc>
          <w:tcPr>
            <w:tcW w:w="8786" w:type="dxa"/>
            <w:shd w:val="clear" w:color="auto" w:fill="auto"/>
            <w:vAlign w:val="center"/>
          </w:tcPr>
          <w:p w:rsidR="001B5113" w:rsidRPr="00CE1C7A" w:rsidRDefault="001B5113" w:rsidP="00C43859">
            <w:pPr>
              <w:rPr>
                <w:b/>
              </w:rPr>
            </w:pPr>
            <w:r w:rsidRPr="00CE1C7A">
              <w:rPr>
                <w:b/>
              </w:rPr>
              <w:t xml:space="preserve">c) </w:t>
            </w:r>
            <w:r w:rsidRPr="00CE1C7A">
              <w:t xml:space="preserve">101 </w:t>
            </w:r>
            <w:r>
              <w:rPr>
                <w:noProof/>
              </w:rPr>
              <w:t xml:space="preserve">m² ve sonrası her birim </w:t>
            </w:r>
            <w:r w:rsidRPr="00CE1C7A">
              <w:rPr>
                <w:noProof/>
              </w:rPr>
              <w:t>m² için (1.500,00 TL’nin üzerine eklenecektir. )</w:t>
            </w:r>
          </w:p>
        </w:tc>
        <w:tc>
          <w:tcPr>
            <w:tcW w:w="1563" w:type="dxa"/>
            <w:shd w:val="clear" w:color="auto" w:fill="auto"/>
            <w:vAlign w:val="center"/>
          </w:tcPr>
          <w:p w:rsidR="001B5113" w:rsidRPr="00CE1C7A" w:rsidRDefault="001B5113" w:rsidP="00C43859">
            <w:pPr>
              <w:jc w:val="right"/>
              <w:rPr>
                <w:b/>
              </w:rPr>
            </w:pPr>
            <w:r w:rsidRPr="00CE1C7A">
              <w:rPr>
                <w:b/>
              </w:rPr>
              <w:t>10,00</w:t>
            </w:r>
            <w:r>
              <w:rPr>
                <w:b/>
              </w:rPr>
              <w:t>TL</w:t>
            </w:r>
          </w:p>
        </w:tc>
      </w:tr>
      <w:tr w:rsidR="001B5113" w:rsidRPr="0090406C" w:rsidTr="00C43859">
        <w:trPr>
          <w:trHeight w:val="278"/>
        </w:trPr>
        <w:tc>
          <w:tcPr>
            <w:tcW w:w="10349" w:type="dxa"/>
            <w:gridSpan w:val="2"/>
            <w:shd w:val="clear" w:color="auto" w:fill="D0CECE"/>
            <w:vAlign w:val="center"/>
          </w:tcPr>
          <w:p w:rsidR="001B5113" w:rsidRPr="00377BB1" w:rsidRDefault="001B5113" w:rsidP="00C43859">
            <w:pPr>
              <w:rPr>
                <w:b/>
                <w:sz w:val="22"/>
                <w:szCs w:val="22"/>
              </w:rPr>
            </w:pPr>
            <w:r w:rsidRPr="00377BB1">
              <w:rPr>
                <w:b/>
                <w:sz w:val="22"/>
                <w:szCs w:val="22"/>
              </w:rPr>
              <w:t>2- Eğitim Kurumları, Öğrenci Yurtları, Otel, Sağlık Kuruluşları, Akaryakıt İstasyonları vb. toplu yaşam ve riskli işletmeler için</w:t>
            </w:r>
          </w:p>
        </w:tc>
      </w:tr>
      <w:tr w:rsidR="001B5113" w:rsidRPr="0090406C" w:rsidTr="00C43859">
        <w:trPr>
          <w:trHeight w:val="272"/>
        </w:trPr>
        <w:tc>
          <w:tcPr>
            <w:tcW w:w="8786" w:type="dxa"/>
            <w:shd w:val="clear" w:color="auto" w:fill="auto"/>
            <w:vAlign w:val="center"/>
          </w:tcPr>
          <w:p w:rsidR="001B5113" w:rsidRPr="00CE1C7A" w:rsidRDefault="001B5113" w:rsidP="00C43859">
            <w:pPr>
              <w:rPr>
                <w:b/>
              </w:rPr>
            </w:pPr>
            <w:r w:rsidRPr="00CE1C7A">
              <w:rPr>
                <w:b/>
              </w:rPr>
              <w:t xml:space="preserve">a) </w:t>
            </w:r>
            <w:r w:rsidRPr="00CE1C7A">
              <w:t xml:space="preserve">0-150 </w:t>
            </w:r>
            <w:r w:rsidRPr="00CE1C7A">
              <w:rPr>
                <w:noProof/>
              </w:rPr>
              <w:t>m² kadar (150 m² dahil)</w:t>
            </w:r>
          </w:p>
        </w:tc>
        <w:tc>
          <w:tcPr>
            <w:tcW w:w="1563" w:type="dxa"/>
            <w:shd w:val="clear" w:color="auto" w:fill="auto"/>
            <w:vAlign w:val="center"/>
          </w:tcPr>
          <w:p w:rsidR="001B5113" w:rsidRPr="00CE1C7A" w:rsidRDefault="001B5113" w:rsidP="00C43859">
            <w:pPr>
              <w:jc w:val="right"/>
              <w:rPr>
                <w:b/>
              </w:rPr>
            </w:pPr>
            <w:r w:rsidRPr="00CE1C7A">
              <w:rPr>
                <w:b/>
              </w:rPr>
              <w:t>3.000,00</w:t>
            </w:r>
            <w:r>
              <w:rPr>
                <w:b/>
              </w:rPr>
              <w:t>TL</w:t>
            </w:r>
          </w:p>
        </w:tc>
      </w:tr>
      <w:tr w:rsidR="001B5113" w:rsidRPr="0090406C" w:rsidTr="00C43859">
        <w:trPr>
          <w:trHeight w:val="276"/>
        </w:trPr>
        <w:tc>
          <w:tcPr>
            <w:tcW w:w="8786" w:type="dxa"/>
            <w:shd w:val="clear" w:color="auto" w:fill="auto"/>
            <w:vAlign w:val="center"/>
          </w:tcPr>
          <w:p w:rsidR="001B5113" w:rsidRPr="00CE1C7A" w:rsidRDefault="001B5113" w:rsidP="00C43859">
            <w:r w:rsidRPr="00CE1C7A">
              <w:rPr>
                <w:b/>
              </w:rPr>
              <w:t xml:space="preserve">b) </w:t>
            </w:r>
            <w:r w:rsidRPr="00CE1C7A">
              <w:t xml:space="preserve">151-400 </w:t>
            </w:r>
            <w:r w:rsidRPr="00CE1C7A">
              <w:rPr>
                <w:noProof/>
              </w:rPr>
              <w:t>m² kadar (400 m² dahil)</w:t>
            </w:r>
          </w:p>
        </w:tc>
        <w:tc>
          <w:tcPr>
            <w:tcW w:w="1563" w:type="dxa"/>
            <w:shd w:val="clear" w:color="auto" w:fill="auto"/>
            <w:vAlign w:val="center"/>
          </w:tcPr>
          <w:p w:rsidR="001B5113" w:rsidRPr="00CE1C7A" w:rsidRDefault="001B5113" w:rsidP="00C43859">
            <w:pPr>
              <w:jc w:val="right"/>
              <w:rPr>
                <w:b/>
              </w:rPr>
            </w:pPr>
            <w:r w:rsidRPr="00CE1C7A">
              <w:rPr>
                <w:b/>
              </w:rPr>
              <w:t>4.000,00</w:t>
            </w:r>
            <w:r>
              <w:rPr>
                <w:b/>
              </w:rPr>
              <w:t>TL</w:t>
            </w:r>
          </w:p>
        </w:tc>
      </w:tr>
      <w:tr w:rsidR="001B5113" w:rsidRPr="0090406C" w:rsidTr="00C43859">
        <w:trPr>
          <w:trHeight w:val="276"/>
        </w:trPr>
        <w:tc>
          <w:tcPr>
            <w:tcW w:w="8786" w:type="dxa"/>
            <w:shd w:val="clear" w:color="auto" w:fill="auto"/>
            <w:vAlign w:val="center"/>
          </w:tcPr>
          <w:p w:rsidR="001B5113" w:rsidRPr="00CE1C7A" w:rsidRDefault="001B5113" w:rsidP="00C43859">
            <w:r w:rsidRPr="00CE1C7A">
              <w:rPr>
                <w:b/>
              </w:rPr>
              <w:t>c)</w:t>
            </w:r>
            <w:r w:rsidRPr="00CE1C7A">
              <w:t xml:space="preserve"> 401-500 </w:t>
            </w:r>
            <w:r w:rsidRPr="00CE1C7A">
              <w:rPr>
                <w:noProof/>
              </w:rPr>
              <w:t>m² kadar (500 m² dahil)</w:t>
            </w:r>
          </w:p>
        </w:tc>
        <w:tc>
          <w:tcPr>
            <w:tcW w:w="1563" w:type="dxa"/>
            <w:shd w:val="clear" w:color="auto" w:fill="auto"/>
            <w:vAlign w:val="center"/>
          </w:tcPr>
          <w:p w:rsidR="001B5113" w:rsidRPr="00CE1C7A" w:rsidRDefault="001B5113" w:rsidP="00C43859">
            <w:pPr>
              <w:jc w:val="right"/>
              <w:rPr>
                <w:b/>
              </w:rPr>
            </w:pPr>
            <w:r w:rsidRPr="00CE1C7A">
              <w:rPr>
                <w:b/>
              </w:rPr>
              <w:t>5.000,00</w:t>
            </w:r>
            <w:r>
              <w:rPr>
                <w:b/>
              </w:rPr>
              <w:t>TL</w:t>
            </w:r>
          </w:p>
        </w:tc>
      </w:tr>
      <w:tr w:rsidR="001B5113" w:rsidRPr="0090406C" w:rsidTr="00C43859">
        <w:trPr>
          <w:trHeight w:val="276"/>
        </w:trPr>
        <w:tc>
          <w:tcPr>
            <w:tcW w:w="8786" w:type="dxa"/>
            <w:shd w:val="clear" w:color="auto" w:fill="auto"/>
            <w:vAlign w:val="center"/>
          </w:tcPr>
          <w:p w:rsidR="001B5113" w:rsidRPr="00CE1C7A" w:rsidRDefault="001B5113" w:rsidP="00C43859">
            <w:pPr>
              <w:rPr>
                <w:b/>
              </w:rPr>
            </w:pPr>
            <w:r w:rsidRPr="00CE1C7A">
              <w:rPr>
                <w:b/>
              </w:rPr>
              <w:t>d</w:t>
            </w:r>
            <w:r w:rsidRPr="00CE1C7A">
              <w:t xml:space="preserve">) 501-1000 </w:t>
            </w:r>
            <w:r w:rsidRPr="00CE1C7A">
              <w:rPr>
                <w:noProof/>
              </w:rPr>
              <w:t>m² kadar her birim m² için (1000 m² dahil) (5.000,00 TL üzerine eklenecektir.)</w:t>
            </w:r>
          </w:p>
        </w:tc>
        <w:tc>
          <w:tcPr>
            <w:tcW w:w="1563" w:type="dxa"/>
            <w:shd w:val="clear" w:color="auto" w:fill="auto"/>
            <w:vAlign w:val="center"/>
          </w:tcPr>
          <w:p w:rsidR="001B5113" w:rsidRPr="00CE1C7A" w:rsidRDefault="001B5113" w:rsidP="00C43859">
            <w:pPr>
              <w:jc w:val="right"/>
              <w:rPr>
                <w:b/>
              </w:rPr>
            </w:pPr>
            <w:r w:rsidRPr="00CE1C7A">
              <w:rPr>
                <w:b/>
              </w:rPr>
              <w:t>10,00</w:t>
            </w:r>
            <w:r>
              <w:rPr>
                <w:b/>
              </w:rPr>
              <w:t>TL</w:t>
            </w:r>
          </w:p>
        </w:tc>
      </w:tr>
      <w:tr w:rsidR="001B5113" w:rsidRPr="0090406C" w:rsidTr="00C43859">
        <w:trPr>
          <w:trHeight w:val="276"/>
        </w:trPr>
        <w:tc>
          <w:tcPr>
            <w:tcW w:w="8786" w:type="dxa"/>
            <w:shd w:val="clear" w:color="auto" w:fill="auto"/>
            <w:vAlign w:val="center"/>
          </w:tcPr>
          <w:p w:rsidR="001B5113" w:rsidRPr="00CE1C7A" w:rsidRDefault="001B5113" w:rsidP="00C43859">
            <w:pPr>
              <w:rPr>
                <w:b/>
              </w:rPr>
            </w:pPr>
            <w:r w:rsidRPr="00CE1C7A">
              <w:rPr>
                <w:b/>
              </w:rPr>
              <w:t xml:space="preserve">e) </w:t>
            </w:r>
            <w:r w:rsidRPr="00CE1C7A">
              <w:t xml:space="preserve">1001 </w:t>
            </w:r>
            <w:r w:rsidRPr="00CE1C7A">
              <w:rPr>
                <w:noProof/>
              </w:rPr>
              <w:t>m² ve sonrası her birim m² için (15.000,00 TL üzerine eklencektir.)</w:t>
            </w:r>
          </w:p>
        </w:tc>
        <w:tc>
          <w:tcPr>
            <w:tcW w:w="1563" w:type="dxa"/>
            <w:shd w:val="clear" w:color="auto" w:fill="auto"/>
            <w:vAlign w:val="center"/>
          </w:tcPr>
          <w:p w:rsidR="001B5113" w:rsidRPr="00CE1C7A" w:rsidRDefault="001B5113" w:rsidP="00C43859">
            <w:pPr>
              <w:jc w:val="right"/>
              <w:rPr>
                <w:b/>
              </w:rPr>
            </w:pPr>
            <w:r w:rsidRPr="00CE1C7A">
              <w:rPr>
                <w:b/>
              </w:rPr>
              <w:t>10,00</w:t>
            </w:r>
            <w:r>
              <w:rPr>
                <w:b/>
              </w:rPr>
              <w:t>TL</w:t>
            </w:r>
          </w:p>
        </w:tc>
      </w:tr>
      <w:tr w:rsidR="001B5113" w:rsidRPr="0090406C" w:rsidTr="00C43859">
        <w:trPr>
          <w:trHeight w:val="278"/>
        </w:trPr>
        <w:tc>
          <w:tcPr>
            <w:tcW w:w="10349" w:type="dxa"/>
            <w:gridSpan w:val="2"/>
            <w:shd w:val="clear" w:color="auto" w:fill="D0CECE"/>
            <w:vAlign w:val="center"/>
          </w:tcPr>
          <w:p w:rsidR="001B5113" w:rsidRPr="00CE1C7A" w:rsidRDefault="001B5113" w:rsidP="00C43859">
            <w:pPr>
              <w:rPr>
                <w:b/>
              </w:rPr>
            </w:pPr>
            <w:r w:rsidRPr="00CE1C7A">
              <w:rPr>
                <w:b/>
              </w:rPr>
              <w:t>3- Organize Sanayi Bölgesi İşletmeleri</w:t>
            </w:r>
          </w:p>
        </w:tc>
      </w:tr>
      <w:tr w:rsidR="001B5113" w:rsidRPr="0090406C" w:rsidTr="00C43859">
        <w:trPr>
          <w:trHeight w:val="272"/>
        </w:trPr>
        <w:tc>
          <w:tcPr>
            <w:tcW w:w="8786" w:type="dxa"/>
            <w:shd w:val="clear" w:color="auto" w:fill="auto"/>
            <w:vAlign w:val="center"/>
          </w:tcPr>
          <w:p w:rsidR="001B5113" w:rsidRPr="00CE1C7A" w:rsidRDefault="001B5113" w:rsidP="00C43859">
            <w:pPr>
              <w:rPr>
                <w:b/>
              </w:rPr>
            </w:pPr>
            <w:r w:rsidRPr="00CE1C7A">
              <w:rPr>
                <w:b/>
              </w:rPr>
              <w:t xml:space="preserve">a) </w:t>
            </w:r>
            <w:r w:rsidRPr="00CE1C7A">
              <w:t>0-2000</w:t>
            </w:r>
            <w:r w:rsidRPr="00CE1C7A">
              <w:rPr>
                <w:b/>
              </w:rPr>
              <w:t xml:space="preserve"> </w:t>
            </w:r>
            <w:r w:rsidRPr="00CE1C7A">
              <w:rPr>
                <w:noProof/>
              </w:rPr>
              <w:t>m² kadar ( 2000 m² dahil )</w:t>
            </w:r>
          </w:p>
        </w:tc>
        <w:tc>
          <w:tcPr>
            <w:tcW w:w="1563" w:type="dxa"/>
            <w:shd w:val="clear" w:color="auto" w:fill="auto"/>
            <w:vAlign w:val="center"/>
          </w:tcPr>
          <w:p w:rsidR="001B5113" w:rsidRPr="00CE1C7A" w:rsidRDefault="001B5113" w:rsidP="00C43859">
            <w:pPr>
              <w:jc w:val="right"/>
              <w:rPr>
                <w:b/>
              </w:rPr>
            </w:pPr>
            <w:r>
              <w:rPr>
                <w:b/>
              </w:rPr>
              <w:t>7.50</w:t>
            </w:r>
            <w:r w:rsidRPr="00CE1C7A">
              <w:rPr>
                <w:b/>
              </w:rPr>
              <w:t>0,00</w:t>
            </w:r>
            <w:r>
              <w:rPr>
                <w:b/>
              </w:rPr>
              <w:t>TL</w:t>
            </w:r>
          </w:p>
        </w:tc>
      </w:tr>
      <w:tr w:rsidR="001B5113" w:rsidRPr="0090406C" w:rsidTr="00C43859">
        <w:trPr>
          <w:trHeight w:val="276"/>
        </w:trPr>
        <w:tc>
          <w:tcPr>
            <w:tcW w:w="8786" w:type="dxa"/>
            <w:shd w:val="clear" w:color="auto" w:fill="auto"/>
            <w:vAlign w:val="center"/>
          </w:tcPr>
          <w:p w:rsidR="001B5113" w:rsidRPr="00CE1C7A" w:rsidRDefault="001B5113" w:rsidP="00C43859">
            <w:pPr>
              <w:rPr>
                <w:b/>
              </w:rPr>
            </w:pPr>
            <w:r w:rsidRPr="00CE1C7A">
              <w:rPr>
                <w:b/>
              </w:rPr>
              <w:t xml:space="preserve">b) </w:t>
            </w:r>
            <w:r w:rsidRPr="00CE1C7A">
              <w:t>2001-5000</w:t>
            </w:r>
            <w:r w:rsidRPr="00CE1C7A">
              <w:rPr>
                <w:b/>
              </w:rPr>
              <w:t xml:space="preserve"> </w:t>
            </w:r>
            <w:r w:rsidRPr="00CE1C7A">
              <w:rPr>
                <w:noProof/>
              </w:rPr>
              <w:t>m² ( 5000 m² dahil )</w:t>
            </w:r>
          </w:p>
        </w:tc>
        <w:tc>
          <w:tcPr>
            <w:tcW w:w="1563" w:type="dxa"/>
            <w:shd w:val="clear" w:color="auto" w:fill="auto"/>
            <w:vAlign w:val="center"/>
          </w:tcPr>
          <w:p w:rsidR="001B5113" w:rsidRPr="00CE1C7A" w:rsidRDefault="001B5113" w:rsidP="00C43859">
            <w:pPr>
              <w:jc w:val="right"/>
              <w:rPr>
                <w:b/>
              </w:rPr>
            </w:pPr>
            <w:r w:rsidRPr="00CE1C7A">
              <w:rPr>
                <w:b/>
              </w:rPr>
              <w:t>15.000,00</w:t>
            </w:r>
            <w:r>
              <w:rPr>
                <w:b/>
              </w:rPr>
              <w:t>TL</w:t>
            </w:r>
          </w:p>
        </w:tc>
      </w:tr>
      <w:tr w:rsidR="001B5113" w:rsidRPr="0090406C" w:rsidTr="00C43859">
        <w:trPr>
          <w:trHeight w:val="276"/>
        </w:trPr>
        <w:tc>
          <w:tcPr>
            <w:tcW w:w="8786" w:type="dxa"/>
            <w:shd w:val="clear" w:color="auto" w:fill="auto"/>
            <w:vAlign w:val="center"/>
          </w:tcPr>
          <w:p w:rsidR="001B5113" w:rsidRPr="00CE1C7A" w:rsidRDefault="001B5113" w:rsidP="00C43859">
            <w:pPr>
              <w:rPr>
                <w:b/>
              </w:rPr>
            </w:pPr>
            <w:r w:rsidRPr="00CE1C7A">
              <w:rPr>
                <w:b/>
              </w:rPr>
              <w:t xml:space="preserve">c) </w:t>
            </w:r>
            <w:r w:rsidRPr="00CE1C7A">
              <w:t>5001</w:t>
            </w:r>
            <w:r w:rsidRPr="00CE1C7A">
              <w:rPr>
                <w:b/>
              </w:rPr>
              <w:t xml:space="preserve"> </w:t>
            </w:r>
            <w:r w:rsidRPr="00CE1C7A">
              <w:rPr>
                <w:noProof/>
              </w:rPr>
              <w:t>m²ve üzeri</w:t>
            </w:r>
          </w:p>
        </w:tc>
        <w:tc>
          <w:tcPr>
            <w:tcW w:w="1563" w:type="dxa"/>
            <w:shd w:val="clear" w:color="auto" w:fill="auto"/>
            <w:vAlign w:val="center"/>
          </w:tcPr>
          <w:p w:rsidR="001B5113" w:rsidRPr="00CE1C7A" w:rsidRDefault="001B5113" w:rsidP="00C43859">
            <w:pPr>
              <w:jc w:val="right"/>
              <w:rPr>
                <w:b/>
              </w:rPr>
            </w:pPr>
            <w:r w:rsidRPr="00CE1C7A">
              <w:rPr>
                <w:b/>
              </w:rPr>
              <w:t>20.000,00</w:t>
            </w:r>
            <w:r>
              <w:rPr>
                <w:b/>
              </w:rPr>
              <w:t>TL</w:t>
            </w:r>
          </w:p>
        </w:tc>
      </w:tr>
      <w:tr w:rsidR="001B5113" w:rsidRPr="0090406C" w:rsidTr="00C43859">
        <w:trPr>
          <w:trHeight w:val="278"/>
        </w:trPr>
        <w:tc>
          <w:tcPr>
            <w:tcW w:w="10349" w:type="dxa"/>
            <w:gridSpan w:val="2"/>
            <w:shd w:val="clear" w:color="auto" w:fill="D0CECE"/>
            <w:vAlign w:val="center"/>
          </w:tcPr>
          <w:p w:rsidR="001B5113" w:rsidRPr="00CE1C7A" w:rsidRDefault="001B5113" w:rsidP="00C43859">
            <w:pPr>
              <w:rPr>
                <w:b/>
              </w:rPr>
            </w:pPr>
            <w:r w:rsidRPr="00CE1C7A">
              <w:rPr>
                <w:b/>
              </w:rPr>
              <w:t>4- Elazığ  Merkez ve bütün ilçelerde bulunan</w:t>
            </w:r>
            <w:r>
              <w:rPr>
                <w:b/>
              </w:rPr>
              <w:t xml:space="preserve"> (GES)</w:t>
            </w:r>
            <w:r w:rsidRPr="00CE1C7A">
              <w:rPr>
                <w:b/>
              </w:rPr>
              <w:t xml:space="preserve"> Güneş Enerji Santralleri için düzenlenen işyeri denetleme ve rapor ücreti</w:t>
            </w:r>
          </w:p>
        </w:tc>
      </w:tr>
      <w:tr w:rsidR="001B5113" w:rsidRPr="0090406C" w:rsidTr="00C43859">
        <w:trPr>
          <w:trHeight w:val="272"/>
        </w:trPr>
        <w:tc>
          <w:tcPr>
            <w:tcW w:w="8786" w:type="dxa"/>
            <w:shd w:val="clear" w:color="auto" w:fill="auto"/>
            <w:vAlign w:val="center"/>
          </w:tcPr>
          <w:p w:rsidR="001B5113" w:rsidRPr="00CE1C7A" w:rsidRDefault="001B5113" w:rsidP="00C43859">
            <w:pPr>
              <w:rPr>
                <w:b/>
              </w:rPr>
            </w:pPr>
            <w:r w:rsidRPr="00CE1C7A">
              <w:rPr>
                <w:b/>
              </w:rPr>
              <w:t xml:space="preserve">a) </w:t>
            </w:r>
            <w:r w:rsidRPr="00CE1C7A">
              <w:t xml:space="preserve">0-500 </w:t>
            </w:r>
            <w:r w:rsidRPr="00CE1C7A">
              <w:rPr>
                <w:noProof/>
              </w:rPr>
              <w:t>m² kadar ( 500 m² dahil )</w:t>
            </w:r>
          </w:p>
        </w:tc>
        <w:tc>
          <w:tcPr>
            <w:tcW w:w="1563" w:type="dxa"/>
            <w:shd w:val="clear" w:color="auto" w:fill="auto"/>
            <w:vAlign w:val="center"/>
          </w:tcPr>
          <w:p w:rsidR="001B5113" w:rsidRPr="00CE1C7A" w:rsidRDefault="001B5113" w:rsidP="00C43859">
            <w:pPr>
              <w:jc w:val="right"/>
              <w:rPr>
                <w:b/>
              </w:rPr>
            </w:pPr>
            <w:r w:rsidRPr="00CE1C7A">
              <w:rPr>
                <w:b/>
              </w:rPr>
              <w:t>7.500,00</w:t>
            </w:r>
            <w:r>
              <w:rPr>
                <w:b/>
              </w:rPr>
              <w:t>TL</w:t>
            </w:r>
          </w:p>
        </w:tc>
      </w:tr>
      <w:tr w:rsidR="001B5113" w:rsidRPr="0090406C" w:rsidTr="00C43859">
        <w:trPr>
          <w:trHeight w:val="276"/>
        </w:trPr>
        <w:tc>
          <w:tcPr>
            <w:tcW w:w="8786" w:type="dxa"/>
            <w:shd w:val="clear" w:color="auto" w:fill="auto"/>
            <w:vAlign w:val="center"/>
          </w:tcPr>
          <w:p w:rsidR="001B5113" w:rsidRPr="00CE1C7A" w:rsidRDefault="001B5113" w:rsidP="00C43859">
            <w:pPr>
              <w:rPr>
                <w:b/>
              </w:rPr>
            </w:pPr>
            <w:r w:rsidRPr="00CE1C7A">
              <w:rPr>
                <w:b/>
              </w:rPr>
              <w:t xml:space="preserve">b) </w:t>
            </w:r>
            <w:r w:rsidRPr="00CE1C7A">
              <w:t>501-1000</w:t>
            </w:r>
            <w:r w:rsidRPr="00CE1C7A">
              <w:rPr>
                <w:b/>
              </w:rPr>
              <w:t xml:space="preserve"> </w:t>
            </w:r>
            <w:r w:rsidRPr="00CE1C7A">
              <w:rPr>
                <w:noProof/>
              </w:rPr>
              <w:t>m² kadar ( 1000 m² dahil )</w:t>
            </w:r>
          </w:p>
        </w:tc>
        <w:tc>
          <w:tcPr>
            <w:tcW w:w="1563" w:type="dxa"/>
            <w:shd w:val="clear" w:color="auto" w:fill="auto"/>
            <w:vAlign w:val="center"/>
          </w:tcPr>
          <w:p w:rsidR="001B5113" w:rsidRPr="00CE1C7A" w:rsidRDefault="001B5113" w:rsidP="00C43859">
            <w:pPr>
              <w:jc w:val="right"/>
              <w:rPr>
                <w:b/>
              </w:rPr>
            </w:pPr>
            <w:r w:rsidRPr="00CE1C7A">
              <w:rPr>
                <w:b/>
              </w:rPr>
              <w:t>10.000,00</w:t>
            </w:r>
            <w:r>
              <w:rPr>
                <w:b/>
              </w:rPr>
              <w:t>TL</w:t>
            </w:r>
          </w:p>
        </w:tc>
      </w:tr>
      <w:tr w:rsidR="001B5113" w:rsidRPr="0090406C" w:rsidTr="00C43859">
        <w:trPr>
          <w:trHeight w:val="276"/>
        </w:trPr>
        <w:tc>
          <w:tcPr>
            <w:tcW w:w="8786" w:type="dxa"/>
            <w:shd w:val="clear" w:color="auto" w:fill="auto"/>
            <w:vAlign w:val="center"/>
          </w:tcPr>
          <w:p w:rsidR="001B5113" w:rsidRPr="00CE1C7A" w:rsidRDefault="001B5113" w:rsidP="00C43859">
            <w:pPr>
              <w:rPr>
                <w:b/>
              </w:rPr>
            </w:pPr>
            <w:r w:rsidRPr="00CE1C7A">
              <w:rPr>
                <w:b/>
              </w:rPr>
              <w:t xml:space="preserve">c) </w:t>
            </w:r>
            <w:r w:rsidRPr="00CE1C7A">
              <w:t>1001</w:t>
            </w:r>
            <w:r w:rsidRPr="00CE1C7A">
              <w:rPr>
                <w:b/>
              </w:rPr>
              <w:t xml:space="preserve"> </w:t>
            </w:r>
            <w:r w:rsidRPr="00CE1C7A">
              <w:rPr>
                <w:noProof/>
              </w:rPr>
              <w:t>m² ve üzeri</w:t>
            </w:r>
          </w:p>
        </w:tc>
        <w:tc>
          <w:tcPr>
            <w:tcW w:w="1563" w:type="dxa"/>
            <w:shd w:val="clear" w:color="auto" w:fill="auto"/>
            <w:vAlign w:val="center"/>
          </w:tcPr>
          <w:p w:rsidR="001B5113" w:rsidRPr="00CE1C7A" w:rsidRDefault="001B5113" w:rsidP="00C43859">
            <w:pPr>
              <w:jc w:val="right"/>
              <w:rPr>
                <w:b/>
              </w:rPr>
            </w:pPr>
            <w:r w:rsidRPr="00CE1C7A">
              <w:rPr>
                <w:b/>
              </w:rPr>
              <w:t>15.000,00</w:t>
            </w:r>
            <w:r>
              <w:rPr>
                <w:b/>
              </w:rPr>
              <w:t>TL</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4931"/>
        <w:gridCol w:w="1563"/>
      </w:tblGrid>
      <w:tr w:rsidR="001B5113" w:rsidRPr="00A80A43" w:rsidTr="00C43859">
        <w:trPr>
          <w:trHeight w:val="359"/>
        </w:trPr>
        <w:tc>
          <w:tcPr>
            <w:tcW w:w="10349" w:type="dxa"/>
            <w:gridSpan w:val="4"/>
            <w:shd w:val="clear" w:color="auto" w:fill="7F7F7F"/>
            <w:vAlign w:val="center"/>
          </w:tcPr>
          <w:p w:rsidR="001B5113" w:rsidRPr="00CF4AD9" w:rsidRDefault="001B5113" w:rsidP="00C43859">
            <w:pPr>
              <w:jc w:val="center"/>
              <w:rPr>
                <w:b/>
                <w:bCs/>
                <w:color w:val="000000"/>
              </w:rPr>
            </w:pPr>
            <w:r w:rsidRPr="00CF4AD9">
              <w:rPr>
                <w:b/>
                <w:bCs/>
              </w:rPr>
              <w:t xml:space="preserve"> FEN İŞLERİ MÜDÜRLÜĞÜ GELİRLERİ</w:t>
            </w:r>
          </w:p>
        </w:tc>
      </w:tr>
      <w:tr w:rsidR="001B5113" w:rsidRPr="00A80A43" w:rsidTr="00C43859">
        <w:tc>
          <w:tcPr>
            <w:tcW w:w="10349" w:type="dxa"/>
            <w:gridSpan w:val="4"/>
            <w:shd w:val="clear" w:color="auto" w:fill="D0CECE"/>
            <w:vAlign w:val="center"/>
          </w:tcPr>
          <w:p w:rsidR="001B5113" w:rsidRPr="00787548" w:rsidRDefault="001B5113" w:rsidP="00C43859">
            <w:pPr>
              <w:jc w:val="both"/>
              <w:rPr>
                <w:b/>
                <w:bCs/>
                <w:color w:val="000000"/>
                <w:sz w:val="20"/>
                <w:szCs w:val="20"/>
              </w:rPr>
            </w:pPr>
            <w:r w:rsidRPr="00C02D5E">
              <w:rPr>
                <w:b/>
              </w:rPr>
              <w:t>2464 Sayılı Belediye Gelirleri Kanunu’nun 97.</w:t>
            </w:r>
            <w:r>
              <w:rPr>
                <w:b/>
              </w:rPr>
              <w:t xml:space="preserve"> M</w:t>
            </w:r>
            <w:r w:rsidRPr="00C02D5E">
              <w:rPr>
                <w:b/>
              </w:rPr>
              <w:t>addesi gereğince ve Belediye sorumluluk işleri dışında kalan ve şahısların belediye</w:t>
            </w:r>
            <w:r>
              <w:rPr>
                <w:b/>
              </w:rPr>
              <w:t xml:space="preserve"> iş makinelerini talep etmeleri, </w:t>
            </w:r>
            <w:r w:rsidRPr="00C02D5E">
              <w:rPr>
                <w:b/>
              </w:rPr>
              <w:t>kazı yaparak yolu tahrip etmeleri tahrip edilen yolun Belediye tarafından onarılmasının istenilmesi halinde</w:t>
            </w:r>
          </w:p>
        </w:tc>
      </w:tr>
      <w:tr w:rsidR="001B5113" w:rsidRPr="00A80A43" w:rsidTr="00C43859">
        <w:trPr>
          <w:trHeight w:val="141"/>
        </w:trPr>
        <w:tc>
          <w:tcPr>
            <w:tcW w:w="10349" w:type="dxa"/>
            <w:gridSpan w:val="4"/>
            <w:shd w:val="clear" w:color="auto" w:fill="D0CECE"/>
            <w:vAlign w:val="center"/>
          </w:tcPr>
          <w:p w:rsidR="001B5113" w:rsidRPr="00A80A43" w:rsidRDefault="001B5113" w:rsidP="00C43859">
            <w:pPr>
              <w:rPr>
                <w:b/>
              </w:rPr>
            </w:pPr>
            <w:r>
              <w:rPr>
                <w:b/>
              </w:rPr>
              <w:t xml:space="preserve">I) </w:t>
            </w:r>
            <w:r w:rsidRPr="00C02D5E">
              <w:rPr>
                <w:b/>
              </w:rPr>
              <w:t>İŞ MAKİNALARI ÜCRETLERİ</w:t>
            </w:r>
          </w:p>
        </w:tc>
      </w:tr>
      <w:tr w:rsidR="001B5113" w:rsidRPr="00A80A43" w:rsidTr="00C43859">
        <w:trPr>
          <w:trHeight w:val="146"/>
        </w:trPr>
        <w:tc>
          <w:tcPr>
            <w:tcW w:w="10349" w:type="dxa"/>
            <w:gridSpan w:val="4"/>
            <w:shd w:val="clear" w:color="auto" w:fill="D0CECE"/>
            <w:vAlign w:val="center"/>
          </w:tcPr>
          <w:p w:rsidR="001B5113" w:rsidRPr="00A80A43" w:rsidRDefault="001B5113" w:rsidP="00C43859">
            <w:pPr>
              <w:rPr>
                <w:b/>
              </w:rPr>
            </w:pPr>
            <w:r>
              <w:rPr>
                <w:b/>
                <w:bCs/>
                <w:color w:val="000000"/>
              </w:rPr>
              <w:t>Mesai saati haricinde ve resmi tatillerde bu tarifenin 2 katı uygulanır</w:t>
            </w:r>
          </w:p>
        </w:tc>
      </w:tr>
      <w:tr w:rsidR="001B5113" w:rsidRPr="00A80A43" w:rsidTr="00C43859">
        <w:trPr>
          <w:trHeight w:val="258"/>
        </w:trPr>
        <w:tc>
          <w:tcPr>
            <w:tcW w:w="8786" w:type="dxa"/>
            <w:gridSpan w:val="3"/>
            <w:shd w:val="clear" w:color="auto" w:fill="auto"/>
            <w:vAlign w:val="center"/>
          </w:tcPr>
          <w:p w:rsidR="001B5113" w:rsidRPr="00C02D5E" w:rsidRDefault="001B5113" w:rsidP="00C43859">
            <w:pPr>
              <w:rPr>
                <w:b/>
              </w:rPr>
            </w:pPr>
            <w:r>
              <w:rPr>
                <w:b/>
                <w:bCs/>
                <w:color w:val="000000"/>
              </w:rPr>
              <w:t>a)</w:t>
            </w:r>
            <w:r w:rsidRPr="00C02D5E">
              <w:t>Greyderin 1 saatlik çalışma ücreti</w:t>
            </w:r>
          </w:p>
        </w:tc>
        <w:tc>
          <w:tcPr>
            <w:tcW w:w="1563" w:type="dxa"/>
            <w:shd w:val="clear" w:color="auto" w:fill="auto"/>
            <w:vAlign w:val="center"/>
          </w:tcPr>
          <w:p w:rsidR="001B5113" w:rsidRPr="00C02D5E" w:rsidRDefault="001B5113" w:rsidP="00C43859">
            <w:pPr>
              <w:jc w:val="right"/>
              <w:rPr>
                <w:b/>
              </w:rPr>
            </w:pPr>
            <w:r>
              <w:rPr>
                <w:b/>
              </w:rPr>
              <w:t>4.000,00TL</w:t>
            </w:r>
          </w:p>
        </w:tc>
      </w:tr>
      <w:tr w:rsidR="001B5113" w:rsidRPr="00A80A43" w:rsidTr="00C43859">
        <w:trPr>
          <w:trHeight w:val="261"/>
        </w:trPr>
        <w:tc>
          <w:tcPr>
            <w:tcW w:w="8786" w:type="dxa"/>
            <w:gridSpan w:val="3"/>
            <w:shd w:val="clear" w:color="auto" w:fill="auto"/>
            <w:vAlign w:val="center"/>
          </w:tcPr>
          <w:p w:rsidR="001B5113" w:rsidRPr="00C02D5E" w:rsidRDefault="001B5113" w:rsidP="00C43859">
            <w:pPr>
              <w:rPr>
                <w:b/>
              </w:rPr>
            </w:pPr>
            <w:r>
              <w:rPr>
                <w:b/>
              </w:rPr>
              <w:t xml:space="preserve">b) </w:t>
            </w:r>
            <w:r w:rsidRPr="00C02D5E">
              <w:t>Kompresörün 1 saatlik çalışma ücreti</w:t>
            </w:r>
          </w:p>
        </w:tc>
        <w:tc>
          <w:tcPr>
            <w:tcW w:w="1563" w:type="dxa"/>
            <w:shd w:val="clear" w:color="auto" w:fill="auto"/>
            <w:vAlign w:val="center"/>
          </w:tcPr>
          <w:p w:rsidR="001B5113" w:rsidRPr="00C02D5E" w:rsidRDefault="001B5113" w:rsidP="00C43859">
            <w:pPr>
              <w:jc w:val="right"/>
              <w:rPr>
                <w:b/>
              </w:rPr>
            </w:pPr>
            <w:r>
              <w:rPr>
                <w:b/>
              </w:rPr>
              <w:t>4.000,00TL</w:t>
            </w:r>
          </w:p>
        </w:tc>
      </w:tr>
      <w:tr w:rsidR="001B5113" w:rsidRPr="00A80A43" w:rsidTr="00C43859">
        <w:trPr>
          <w:trHeight w:val="252"/>
        </w:trPr>
        <w:tc>
          <w:tcPr>
            <w:tcW w:w="8786" w:type="dxa"/>
            <w:gridSpan w:val="3"/>
            <w:shd w:val="clear" w:color="auto" w:fill="auto"/>
            <w:vAlign w:val="center"/>
          </w:tcPr>
          <w:p w:rsidR="001B5113" w:rsidRPr="00C02D5E" w:rsidRDefault="001B5113" w:rsidP="00C43859">
            <w:r>
              <w:rPr>
                <w:b/>
              </w:rPr>
              <w:t xml:space="preserve">c) </w:t>
            </w:r>
            <w:r w:rsidRPr="00C02D5E">
              <w:t>Titreşimli silindirin 1 saatlik çalışma ücreti</w:t>
            </w:r>
          </w:p>
        </w:tc>
        <w:tc>
          <w:tcPr>
            <w:tcW w:w="1563" w:type="dxa"/>
            <w:shd w:val="clear" w:color="auto" w:fill="auto"/>
            <w:vAlign w:val="center"/>
          </w:tcPr>
          <w:p w:rsidR="001B5113" w:rsidRPr="00D671CD" w:rsidRDefault="001B5113" w:rsidP="00C43859">
            <w:pPr>
              <w:jc w:val="right"/>
              <w:rPr>
                <w:b/>
              </w:rPr>
            </w:pPr>
            <w:r>
              <w:rPr>
                <w:b/>
              </w:rPr>
              <w:t>5.500,00TL</w:t>
            </w:r>
          </w:p>
        </w:tc>
      </w:tr>
      <w:tr w:rsidR="001B5113" w:rsidRPr="00A80A43" w:rsidTr="00C43859">
        <w:trPr>
          <w:trHeight w:val="255"/>
        </w:trPr>
        <w:tc>
          <w:tcPr>
            <w:tcW w:w="8786" w:type="dxa"/>
            <w:gridSpan w:val="3"/>
            <w:shd w:val="clear" w:color="auto" w:fill="auto"/>
            <w:vAlign w:val="center"/>
          </w:tcPr>
          <w:p w:rsidR="001B5113" w:rsidRPr="00C02D5E" w:rsidRDefault="001B5113" w:rsidP="00C43859">
            <w:r>
              <w:rPr>
                <w:b/>
              </w:rPr>
              <w:t>d</w:t>
            </w:r>
            <w:r w:rsidRPr="00E84579">
              <w:rPr>
                <w:b/>
              </w:rPr>
              <w:t>)</w:t>
            </w:r>
            <w:r>
              <w:rPr>
                <w:b/>
              </w:rPr>
              <w:t xml:space="preserve"> </w:t>
            </w:r>
            <w:r w:rsidRPr="00C02D5E">
              <w:t>Yükleyicinin 1 saatlik çalışma ücreti</w:t>
            </w:r>
          </w:p>
        </w:tc>
        <w:tc>
          <w:tcPr>
            <w:tcW w:w="1563" w:type="dxa"/>
            <w:shd w:val="clear" w:color="auto" w:fill="auto"/>
            <w:vAlign w:val="center"/>
          </w:tcPr>
          <w:p w:rsidR="001B5113" w:rsidRPr="00D671CD" w:rsidRDefault="001B5113" w:rsidP="00C43859">
            <w:pPr>
              <w:jc w:val="right"/>
              <w:rPr>
                <w:b/>
              </w:rPr>
            </w:pPr>
            <w:r>
              <w:rPr>
                <w:b/>
              </w:rPr>
              <w:t xml:space="preserve">5.000,00TL </w:t>
            </w:r>
          </w:p>
        </w:tc>
      </w:tr>
      <w:tr w:rsidR="001B5113" w:rsidRPr="00A80A43" w:rsidTr="00C43859">
        <w:trPr>
          <w:trHeight w:val="246"/>
        </w:trPr>
        <w:tc>
          <w:tcPr>
            <w:tcW w:w="8786" w:type="dxa"/>
            <w:gridSpan w:val="3"/>
            <w:shd w:val="clear" w:color="auto" w:fill="auto"/>
            <w:vAlign w:val="center"/>
          </w:tcPr>
          <w:p w:rsidR="001B5113" w:rsidRPr="00C02D5E" w:rsidRDefault="001B5113" w:rsidP="00C43859">
            <w:r>
              <w:rPr>
                <w:b/>
              </w:rPr>
              <w:t xml:space="preserve">e) </w:t>
            </w:r>
            <w:r>
              <w:t>Eksk</w:t>
            </w:r>
            <w:r w:rsidRPr="00C02D5E">
              <w:t>a</w:t>
            </w:r>
            <w:r>
              <w:t>va</w:t>
            </w:r>
            <w:r w:rsidRPr="00C02D5E">
              <w:t>törün 1 saatlik çalışma ücreti</w:t>
            </w:r>
          </w:p>
        </w:tc>
        <w:tc>
          <w:tcPr>
            <w:tcW w:w="1563" w:type="dxa"/>
            <w:shd w:val="clear" w:color="auto" w:fill="auto"/>
            <w:vAlign w:val="center"/>
          </w:tcPr>
          <w:p w:rsidR="001B5113" w:rsidRPr="00D671CD" w:rsidRDefault="001B5113" w:rsidP="00C43859">
            <w:pPr>
              <w:jc w:val="right"/>
              <w:rPr>
                <w:b/>
              </w:rPr>
            </w:pPr>
            <w:r>
              <w:rPr>
                <w:b/>
              </w:rPr>
              <w:t>5.500,00TL</w:t>
            </w:r>
          </w:p>
        </w:tc>
      </w:tr>
      <w:tr w:rsidR="001B5113" w:rsidRPr="00A80A43" w:rsidTr="00C43859">
        <w:trPr>
          <w:trHeight w:val="254"/>
        </w:trPr>
        <w:tc>
          <w:tcPr>
            <w:tcW w:w="8786" w:type="dxa"/>
            <w:gridSpan w:val="3"/>
            <w:shd w:val="clear" w:color="auto" w:fill="auto"/>
            <w:vAlign w:val="center"/>
          </w:tcPr>
          <w:p w:rsidR="001B5113" w:rsidRPr="00C02D5E" w:rsidRDefault="001B5113" w:rsidP="00C43859">
            <w:pPr>
              <w:rPr>
                <w:b/>
              </w:rPr>
            </w:pPr>
            <w:r>
              <w:rPr>
                <w:b/>
              </w:rPr>
              <w:t>f</w:t>
            </w:r>
            <w:r w:rsidRPr="00C02D5E">
              <w:rPr>
                <w:b/>
              </w:rPr>
              <w:t>)</w:t>
            </w:r>
            <w:r>
              <w:rPr>
                <w:b/>
              </w:rPr>
              <w:t xml:space="preserve"> </w:t>
            </w:r>
            <w:r>
              <w:t>D</w:t>
            </w:r>
            <w:r w:rsidRPr="00C02D5E">
              <w:t>ozerin 1 saatlik çalışma ücreti</w:t>
            </w:r>
          </w:p>
        </w:tc>
        <w:tc>
          <w:tcPr>
            <w:tcW w:w="1563" w:type="dxa"/>
            <w:shd w:val="clear" w:color="auto" w:fill="auto"/>
            <w:vAlign w:val="center"/>
          </w:tcPr>
          <w:p w:rsidR="001B5113" w:rsidRPr="00C02D5E" w:rsidRDefault="001B5113" w:rsidP="00C43859">
            <w:pPr>
              <w:jc w:val="right"/>
              <w:rPr>
                <w:b/>
              </w:rPr>
            </w:pPr>
            <w:r>
              <w:rPr>
                <w:b/>
              </w:rPr>
              <w:t>10.000,00TL</w:t>
            </w:r>
          </w:p>
        </w:tc>
      </w:tr>
      <w:tr w:rsidR="001B5113" w:rsidRPr="00A80A43" w:rsidTr="00C43859">
        <w:trPr>
          <w:trHeight w:val="244"/>
        </w:trPr>
        <w:tc>
          <w:tcPr>
            <w:tcW w:w="8786" w:type="dxa"/>
            <w:gridSpan w:val="3"/>
            <w:shd w:val="clear" w:color="auto" w:fill="auto"/>
            <w:vAlign w:val="center"/>
          </w:tcPr>
          <w:p w:rsidR="001B5113" w:rsidRPr="00C02D5E" w:rsidRDefault="001B5113" w:rsidP="00C43859">
            <w:pPr>
              <w:rPr>
                <w:b/>
              </w:rPr>
            </w:pPr>
            <w:r>
              <w:rPr>
                <w:b/>
              </w:rPr>
              <w:t>g</w:t>
            </w:r>
            <w:r w:rsidRPr="00C02D5E">
              <w:rPr>
                <w:b/>
              </w:rPr>
              <w:t>)</w:t>
            </w:r>
            <w:r>
              <w:rPr>
                <w:b/>
              </w:rPr>
              <w:t xml:space="preserve"> </w:t>
            </w:r>
            <w:r w:rsidRPr="00C02D5E">
              <w:t>Asfalt kesme aracının 1 saatlik çalışma ücreti</w:t>
            </w:r>
          </w:p>
        </w:tc>
        <w:tc>
          <w:tcPr>
            <w:tcW w:w="1563" w:type="dxa"/>
            <w:shd w:val="clear" w:color="auto" w:fill="auto"/>
            <w:vAlign w:val="center"/>
          </w:tcPr>
          <w:p w:rsidR="001B5113" w:rsidRPr="00C02D5E" w:rsidRDefault="001B5113" w:rsidP="00C43859">
            <w:pPr>
              <w:jc w:val="right"/>
              <w:rPr>
                <w:b/>
              </w:rPr>
            </w:pPr>
            <w:r>
              <w:rPr>
                <w:b/>
              </w:rPr>
              <w:t>2.500,00TL</w:t>
            </w:r>
          </w:p>
        </w:tc>
      </w:tr>
      <w:tr w:rsidR="001B5113" w:rsidRPr="00A80A43" w:rsidTr="00C43859">
        <w:trPr>
          <w:trHeight w:val="248"/>
        </w:trPr>
        <w:tc>
          <w:tcPr>
            <w:tcW w:w="8786" w:type="dxa"/>
            <w:gridSpan w:val="3"/>
            <w:shd w:val="clear" w:color="auto" w:fill="auto"/>
            <w:vAlign w:val="center"/>
          </w:tcPr>
          <w:p w:rsidR="001B5113" w:rsidRPr="00C02D5E" w:rsidRDefault="001B5113" w:rsidP="00C43859">
            <w:pPr>
              <w:rPr>
                <w:b/>
              </w:rPr>
            </w:pPr>
            <w:r>
              <w:rPr>
                <w:b/>
              </w:rPr>
              <w:t>h</w:t>
            </w:r>
            <w:r w:rsidRPr="00C02D5E">
              <w:rPr>
                <w:b/>
              </w:rPr>
              <w:t>)</w:t>
            </w:r>
            <w:r>
              <w:rPr>
                <w:b/>
              </w:rPr>
              <w:t xml:space="preserve"> </w:t>
            </w:r>
            <w:r w:rsidRPr="00C02D5E">
              <w:t>Kamyon kiralanması 1 saatlik çalışma ücreti</w:t>
            </w:r>
          </w:p>
        </w:tc>
        <w:tc>
          <w:tcPr>
            <w:tcW w:w="1563" w:type="dxa"/>
            <w:shd w:val="clear" w:color="auto" w:fill="auto"/>
            <w:vAlign w:val="center"/>
          </w:tcPr>
          <w:p w:rsidR="001B5113" w:rsidRPr="00C02D5E" w:rsidRDefault="001B5113" w:rsidP="00C43859">
            <w:pPr>
              <w:jc w:val="right"/>
              <w:rPr>
                <w:b/>
              </w:rPr>
            </w:pPr>
            <w:r>
              <w:rPr>
                <w:b/>
              </w:rPr>
              <w:t>3.500,00TL</w:t>
            </w:r>
          </w:p>
        </w:tc>
      </w:tr>
      <w:tr w:rsidR="001B5113" w:rsidRPr="00A80A43" w:rsidTr="00C43859">
        <w:trPr>
          <w:trHeight w:val="238"/>
        </w:trPr>
        <w:tc>
          <w:tcPr>
            <w:tcW w:w="8786" w:type="dxa"/>
            <w:gridSpan w:val="3"/>
            <w:shd w:val="clear" w:color="auto" w:fill="auto"/>
            <w:vAlign w:val="center"/>
          </w:tcPr>
          <w:p w:rsidR="001B5113" w:rsidRPr="00A80A43" w:rsidRDefault="001B5113" w:rsidP="00C43859">
            <w:pPr>
              <w:rPr>
                <w:b/>
              </w:rPr>
            </w:pPr>
            <w:r>
              <w:rPr>
                <w:b/>
              </w:rPr>
              <w:t>k</w:t>
            </w:r>
            <w:r w:rsidRPr="00C02D5E">
              <w:rPr>
                <w:b/>
              </w:rPr>
              <w:t>)</w:t>
            </w:r>
            <w:r>
              <w:rPr>
                <w:b/>
              </w:rPr>
              <w:t xml:space="preserve"> </w:t>
            </w:r>
            <w:r>
              <w:t>Tr</w:t>
            </w:r>
            <w:r w:rsidRPr="00C02D5E">
              <w:t>eylerin kiralanması 1 saatlik çalışma ücreti</w:t>
            </w:r>
          </w:p>
        </w:tc>
        <w:tc>
          <w:tcPr>
            <w:tcW w:w="1563" w:type="dxa"/>
            <w:shd w:val="clear" w:color="auto" w:fill="auto"/>
            <w:vAlign w:val="center"/>
          </w:tcPr>
          <w:p w:rsidR="001B5113" w:rsidRPr="00A80A43" w:rsidRDefault="001B5113" w:rsidP="00C43859">
            <w:pPr>
              <w:jc w:val="right"/>
              <w:rPr>
                <w:b/>
              </w:rPr>
            </w:pPr>
            <w:r>
              <w:rPr>
                <w:b/>
              </w:rPr>
              <w:t>6.500,00TL</w:t>
            </w:r>
          </w:p>
        </w:tc>
      </w:tr>
      <w:tr w:rsidR="001B5113" w:rsidRPr="00A80A43" w:rsidTr="00C43859">
        <w:trPr>
          <w:trHeight w:val="228"/>
        </w:trPr>
        <w:tc>
          <w:tcPr>
            <w:tcW w:w="8786" w:type="dxa"/>
            <w:gridSpan w:val="3"/>
            <w:shd w:val="clear" w:color="auto" w:fill="auto"/>
            <w:vAlign w:val="center"/>
          </w:tcPr>
          <w:p w:rsidR="001B5113" w:rsidRPr="00A80A43" w:rsidRDefault="001B5113" w:rsidP="00C43859">
            <w:pPr>
              <w:rPr>
                <w:b/>
              </w:rPr>
            </w:pPr>
            <w:r>
              <w:rPr>
                <w:b/>
              </w:rPr>
              <w:t>l</w:t>
            </w:r>
            <w:r w:rsidRPr="00920ECF">
              <w:rPr>
                <w:b/>
              </w:rPr>
              <w:t>)</w:t>
            </w:r>
            <w:r>
              <w:rPr>
                <w:b/>
              </w:rPr>
              <w:t xml:space="preserve"> </w:t>
            </w:r>
            <w:r w:rsidRPr="00C02D5E">
              <w:t>Asfalt serme makinesi</w:t>
            </w:r>
            <w:r>
              <w:t xml:space="preserve"> </w:t>
            </w:r>
            <w:r w:rsidRPr="00C02D5E">
              <w:t>(finişer) 1 saatlik çalışma ücreti</w:t>
            </w:r>
          </w:p>
        </w:tc>
        <w:tc>
          <w:tcPr>
            <w:tcW w:w="1563" w:type="dxa"/>
            <w:shd w:val="clear" w:color="auto" w:fill="auto"/>
            <w:vAlign w:val="center"/>
          </w:tcPr>
          <w:p w:rsidR="001B5113" w:rsidRPr="00A80A43" w:rsidRDefault="001B5113" w:rsidP="00C43859">
            <w:pPr>
              <w:jc w:val="right"/>
              <w:rPr>
                <w:b/>
              </w:rPr>
            </w:pPr>
            <w:r>
              <w:rPr>
                <w:b/>
              </w:rPr>
              <w:t>10.000,00TL</w:t>
            </w:r>
          </w:p>
        </w:tc>
      </w:tr>
      <w:tr w:rsidR="001B5113" w:rsidRPr="00A80A43" w:rsidTr="00C43859">
        <w:trPr>
          <w:trHeight w:val="232"/>
        </w:trPr>
        <w:tc>
          <w:tcPr>
            <w:tcW w:w="8786" w:type="dxa"/>
            <w:gridSpan w:val="3"/>
            <w:shd w:val="clear" w:color="auto" w:fill="auto"/>
            <w:vAlign w:val="center"/>
          </w:tcPr>
          <w:p w:rsidR="001B5113" w:rsidRPr="00A80A43" w:rsidRDefault="001B5113" w:rsidP="00C43859">
            <w:pPr>
              <w:rPr>
                <w:b/>
              </w:rPr>
            </w:pPr>
            <w:r>
              <w:rPr>
                <w:b/>
              </w:rPr>
              <w:t>m</w:t>
            </w:r>
            <w:r w:rsidRPr="00920ECF">
              <w:rPr>
                <w:b/>
              </w:rPr>
              <w:t>)</w:t>
            </w:r>
            <w:r>
              <w:rPr>
                <w:b/>
              </w:rPr>
              <w:t xml:space="preserve"> </w:t>
            </w:r>
            <w:r w:rsidRPr="00C02D5E">
              <w:t>Asfalt kazma makinesi</w:t>
            </w:r>
            <w:r>
              <w:t xml:space="preserve"> </w:t>
            </w:r>
            <w:r w:rsidRPr="00C02D5E">
              <w:t>(freze) 1 saatlik çalışma ücreti</w:t>
            </w:r>
          </w:p>
        </w:tc>
        <w:tc>
          <w:tcPr>
            <w:tcW w:w="1563" w:type="dxa"/>
            <w:shd w:val="clear" w:color="auto" w:fill="auto"/>
            <w:vAlign w:val="center"/>
          </w:tcPr>
          <w:p w:rsidR="001B5113" w:rsidRPr="00A80A43" w:rsidRDefault="001B5113" w:rsidP="00C43859">
            <w:pPr>
              <w:jc w:val="right"/>
              <w:rPr>
                <w:b/>
              </w:rPr>
            </w:pPr>
            <w:r>
              <w:rPr>
                <w:b/>
              </w:rPr>
              <w:t>10.000,00TL</w:t>
            </w:r>
          </w:p>
        </w:tc>
      </w:tr>
      <w:tr w:rsidR="001B5113" w:rsidRPr="00A80A43" w:rsidTr="00C43859">
        <w:trPr>
          <w:trHeight w:val="232"/>
        </w:trPr>
        <w:tc>
          <w:tcPr>
            <w:tcW w:w="8786" w:type="dxa"/>
            <w:gridSpan w:val="3"/>
            <w:shd w:val="clear" w:color="auto" w:fill="auto"/>
            <w:vAlign w:val="center"/>
          </w:tcPr>
          <w:p w:rsidR="001B5113" w:rsidRPr="00920ECF" w:rsidRDefault="001B5113" w:rsidP="00C43859">
            <w:pPr>
              <w:rPr>
                <w:b/>
              </w:rPr>
            </w:pPr>
            <w:r>
              <w:rPr>
                <w:b/>
              </w:rPr>
              <w:t xml:space="preserve">n) </w:t>
            </w:r>
            <w:r w:rsidRPr="00693105">
              <w:t>Emisyon bedeli</w:t>
            </w:r>
            <w:r>
              <w:t xml:space="preserve"> </w:t>
            </w:r>
            <w:r w:rsidRPr="00693105">
              <w:t>(1 Ton)</w:t>
            </w:r>
          </w:p>
        </w:tc>
        <w:tc>
          <w:tcPr>
            <w:tcW w:w="1563" w:type="dxa"/>
            <w:shd w:val="clear" w:color="auto" w:fill="auto"/>
            <w:vAlign w:val="center"/>
          </w:tcPr>
          <w:p w:rsidR="001B5113" w:rsidRDefault="001B5113" w:rsidP="00C43859">
            <w:pPr>
              <w:jc w:val="right"/>
              <w:rPr>
                <w:b/>
              </w:rPr>
            </w:pPr>
            <w:r>
              <w:rPr>
                <w:b/>
              </w:rPr>
              <w:t>25.000,00TL</w:t>
            </w:r>
          </w:p>
        </w:tc>
      </w:tr>
      <w:tr w:rsidR="001B5113" w:rsidRPr="00A80A43" w:rsidTr="00C43859">
        <w:trPr>
          <w:trHeight w:val="113"/>
        </w:trPr>
        <w:tc>
          <w:tcPr>
            <w:tcW w:w="10349" w:type="dxa"/>
            <w:gridSpan w:val="4"/>
            <w:shd w:val="clear" w:color="auto" w:fill="D0CECE"/>
            <w:vAlign w:val="center"/>
          </w:tcPr>
          <w:p w:rsidR="001B5113" w:rsidRPr="00A80A43" w:rsidRDefault="001B5113" w:rsidP="00C43859">
            <w:pPr>
              <w:rPr>
                <w:b/>
              </w:rPr>
            </w:pPr>
            <w:r>
              <w:rPr>
                <w:b/>
              </w:rPr>
              <w:t xml:space="preserve">II) </w:t>
            </w:r>
            <w:r w:rsidRPr="00C02D5E">
              <w:rPr>
                <w:b/>
              </w:rPr>
              <w:t>KAZI ÜCRETLERİ</w:t>
            </w:r>
          </w:p>
        </w:tc>
      </w:tr>
      <w:tr w:rsidR="001B5113" w:rsidRPr="00A80A43" w:rsidTr="00C43859">
        <w:trPr>
          <w:trHeight w:val="228"/>
        </w:trPr>
        <w:tc>
          <w:tcPr>
            <w:tcW w:w="8786" w:type="dxa"/>
            <w:gridSpan w:val="3"/>
            <w:shd w:val="clear" w:color="auto" w:fill="auto"/>
            <w:vAlign w:val="center"/>
          </w:tcPr>
          <w:p w:rsidR="001B5113" w:rsidRPr="00CB59DE" w:rsidRDefault="001B5113" w:rsidP="00C43859">
            <w:pPr>
              <w:jc w:val="both"/>
            </w:pPr>
            <w:r w:rsidRPr="00CB59DE">
              <w:rPr>
                <w:b/>
              </w:rPr>
              <w:t xml:space="preserve">a) </w:t>
            </w:r>
            <w:r w:rsidRPr="00CB59DE">
              <w:t>Asfalt yo</w:t>
            </w:r>
            <w:r>
              <w:t xml:space="preserve">lun kazılıp tahrip edilmesi ( 1 </w:t>
            </w:r>
            <w:r w:rsidRPr="00CE1C7A">
              <w:rPr>
                <w:noProof/>
              </w:rPr>
              <w:t xml:space="preserve">m² </w:t>
            </w:r>
            <w:r w:rsidRPr="00CB59DE">
              <w:t>'si )</w:t>
            </w:r>
          </w:p>
        </w:tc>
        <w:tc>
          <w:tcPr>
            <w:tcW w:w="1563" w:type="dxa"/>
            <w:shd w:val="clear" w:color="auto" w:fill="auto"/>
            <w:vAlign w:val="center"/>
          </w:tcPr>
          <w:p w:rsidR="001B5113" w:rsidRPr="00A80A43" w:rsidRDefault="001B5113" w:rsidP="00C43859">
            <w:pPr>
              <w:jc w:val="right"/>
              <w:rPr>
                <w:b/>
              </w:rPr>
            </w:pPr>
            <w:r>
              <w:rPr>
                <w:b/>
              </w:rPr>
              <w:t>1.250,00TL</w:t>
            </w:r>
          </w:p>
        </w:tc>
      </w:tr>
      <w:tr w:rsidR="001B5113" w:rsidRPr="00A80A43" w:rsidTr="00C43859">
        <w:trPr>
          <w:trHeight w:val="275"/>
        </w:trPr>
        <w:tc>
          <w:tcPr>
            <w:tcW w:w="8786" w:type="dxa"/>
            <w:gridSpan w:val="3"/>
            <w:shd w:val="clear" w:color="auto" w:fill="auto"/>
            <w:vAlign w:val="center"/>
          </w:tcPr>
          <w:p w:rsidR="001B5113" w:rsidRPr="00CB59DE" w:rsidRDefault="001B5113" w:rsidP="00C43859">
            <w:pPr>
              <w:jc w:val="both"/>
              <w:rPr>
                <w:b/>
              </w:rPr>
            </w:pPr>
            <w:r w:rsidRPr="00CB59DE">
              <w:rPr>
                <w:b/>
              </w:rPr>
              <w:t xml:space="preserve">b) </w:t>
            </w:r>
            <w:r w:rsidRPr="00CB59DE">
              <w:t>Beton yo</w:t>
            </w:r>
            <w:r>
              <w:t xml:space="preserve">lun kazılıp tahrip edilmesi  (1 </w:t>
            </w:r>
            <w:r w:rsidRPr="00CE1C7A">
              <w:rPr>
                <w:noProof/>
              </w:rPr>
              <w:t>m²</w:t>
            </w:r>
            <w:r w:rsidRPr="00CB59DE">
              <w:t>’si)</w:t>
            </w:r>
          </w:p>
        </w:tc>
        <w:tc>
          <w:tcPr>
            <w:tcW w:w="1563" w:type="dxa"/>
            <w:shd w:val="clear" w:color="auto" w:fill="auto"/>
            <w:vAlign w:val="center"/>
          </w:tcPr>
          <w:p w:rsidR="001B5113" w:rsidRPr="00C02D5E" w:rsidRDefault="001B5113" w:rsidP="00C43859">
            <w:pPr>
              <w:jc w:val="right"/>
              <w:rPr>
                <w:b/>
              </w:rPr>
            </w:pPr>
            <w:r>
              <w:rPr>
                <w:b/>
              </w:rPr>
              <w:t>1.100,00TL</w:t>
            </w:r>
          </w:p>
        </w:tc>
      </w:tr>
      <w:tr w:rsidR="001B5113" w:rsidRPr="00A80A43" w:rsidTr="00C43859">
        <w:trPr>
          <w:trHeight w:val="222"/>
        </w:trPr>
        <w:tc>
          <w:tcPr>
            <w:tcW w:w="8786" w:type="dxa"/>
            <w:gridSpan w:val="3"/>
            <w:shd w:val="clear" w:color="auto" w:fill="auto"/>
            <w:vAlign w:val="center"/>
          </w:tcPr>
          <w:p w:rsidR="001B5113" w:rsidRPr="00CB59DE" w:rsidRDefault="001B5113" w:rsidP="00C43859">
            <w:pPr>
              <w:jc w:val="both"/>
              <w:rPr>
                <w:b/>
              </w:rPr>
            </w:pPr>
            <w:r w:rsidRPr="00CB59DE">
              <w:rPr>
                <w:b/>
              </w:rPr>
              <w:t xml:space="preserve">c) </w:t>
            </w:r>
            <w:r w:rsidRPr="00CB59DE">
              <w:t>Parke yol</w:t>
            </w:r>
            <w:r>
              <w:t xml:space="preserve">un kazılıp tahrip edilmesi   (1 </w:t>
            </w:r>
            <w:r w:rsidRPr="00CE1C7A">
              <w:rPr>
                <w:noProof/>
              </w:rPr>
              <w:t>m²</w:t>
            </w:r>
            <w:r w:rsidRPr="00CB59DE">
              <w:t>’si)</w:t>
            </w:r>
          </w:p>
        </w:tc>
        <w:tc>
          <w:tcPr>
            <w:tcW w:w="1563" w:type="dxa"/>
            <w:shd w:val="clear" w:color="auto" w:fill="auto"/>
            <w:vAlign w:val="center"/>
          </w:tcPr>
          <w:p w:rsidR="001B5113" w:rsidRPr="00C02D5E" w:rsidRDefault="001B5113" w:rsidP="00C43859">
            <w:pPr>
              <w:jc w:val="right"/>
              <w:rPr>
                <w:b/>
              </w:rPr>
            </w:pPr>
            <w:r>
              <w:rPr>
                <w:b/>
              </w:rPr>
              <w:t>1.100,00TL</w:t>
            </w:r>
          </w:p>
        </w:tc>
      </w:tr>
      <w:tr w:rsidR="001B5113" w:rsidRPr="00A80A43" w:rsidTr="00C43859">
        <w:trPr>
          <w:trHeight w:val="226"/>
        </w:trPr>
        <w:tc>
          <w:tcPr>
            <w:tcW w:w="8786" w:type="dxa"/>
            <w:gridSpan w:val="3"/>
            <w:shd w:val="clear" w:color="auto" w:fill="auto"/>
            <w:vAlign w:val="center"/>
          </w:tcPr>
          <w:p w:rsidR="001B5113" w:rsidRPr="00CB59DE" w:rsidRDefault="001B5113" w:rsidP="00C43859">
            <w:pPr>
              <w:jc w:val="both"/>
              <w:rPr>
                <w:b/>
              </w:rPr>
            </w:pPr>
            <w:r w:rsidRPr="00CB59DE">
              <w:rPr>
                <w:b/>
              </w:rPr>
              <w:t xml:space="preserve">d) </w:t>
            </w:r>
            <w:r w:rsidRPr="00CB59DE">
              <w:t>Stabilize yol</w:t>
            </w:r>
            <w:r>
              <w:t xml:space="preserve">un kazılıp tahrip edilmesi  (1 </w:t>
            </w:r>
            <w:r w:rsidRPr="00CE1C7A">
              <w:rPr>
                <w:noProof/>
              </w:rPr>
              <w:t>m²</w:t>
            </w:r>
            <w:r w:rsidRPr="00CB59DE">
              <w:t>’</w:t>
            </w:r>
            <w:r>
              <w:t>s</w:t>
            </w:r>
            <w:r w:rsidRPr="00CB59DE">
              <w:t>i)</w:t>
            </w:r>
          </w:p>
        </w:tc>
        <w:tc>
          <w:tcPr>
            <w:tcW w:w="1563" w:type="dxa"/>
            <w:shd w:val="clear" w:color="auto" w:fill="auto"/>
            <w:vAlign w:val="center"/>
          </w:tcPr>
          <w:p w:rsidR="001B5113" w:rsidRPr="00C02D5E" w:rsidRDefault="001B5113" w:rsidP="00C43859">
            <w:pPr>
              <w:jc w:val="right"/>
              <w:rPr>
                <w:b/>
              </w:rPr>
            </w:pPr>
            <w:r>
              <w:rPr>
                <w:b/>
              </w:rPr>
              <w:t>800,00TL</w:t>
            </w:r>
          </w:p>
        </w:tc>
      </w:tr>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gridSpan w:val="2"/>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gridSpan w:val="2"/>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Sayfa:7</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10"/>
        <w:gridCol w:w="1553"/>
      </w:tblGrid>
      <w:tr w:rsidR="001B5113" w:rsidRPr="00A80A43" w:rsidTr="00C43859">
        <w:trPr>
          <w:trHeight w:val="230"/>
        </w:trPr>
        <w:tc>
          <w:tcPr>
            <w:tcW w:w="8786" w:type="dxa"/>
            <w:shd w:val="clear" w:color="auto" w:fill="auto"/>
            <w:vAlign w:val="center"/>
          </w:tcPr>
          <w:p w:rsidR="001B5113" w:rsidRPr="00CB59DE" w:rsidRDefault="001B5113" w:rsidP="00C43859">
            <w:pPr>
              <w:jc w:val="both"/>
              <w:rPr>
                <w:b/>
              </w:rPr>
            </w:pPr>
            <w:r w:rsidRPr="00CB59DE">
              <w:rPr>
                <w:b/>
              </w:rPr>
              <w:t xml:space="preserve">e) </w:t>
            </w:r>
            <w:r w:rsidRPr="00CB59DE">
              <w:t>Karo kaldırım</w:t>
            </w:r>
            <w:r>
              <w:t xml:space="preserve">ının kazılıp tahrip edilmesi (1 </w:t>
            </w:r>
            <w:r w:rsidRPr="00CE1C7A">
              <w:rPr>
                <w:noProof/>
              </w:rPr>
              <w:t>m²</w:t>
            </w:r>
            <w:r w:rsidRPr="00CB59DE">
              <w:t>’si)</w:t>
            </w:r>
          </w:p>
        </w:tc>
        <w:tc>
          <w:tcPr>
            <w:tcW w:w="1563" w:type="dxa"/>
            <w:gridSpan w:val="2"/>
            <w:shd w:val="clear" w:color="auto" w:fill="auto"/>
            <w:vAlign w:val="center"/>
          </w:tcPr>
          <w:p w:rsidR="001B5113" w:rsidRPr="00A80A43" w:rsidRDefault="001B5113" w:rsidP="00C43859">
            <w:pPr>
              <w:jc w:val="right"/>
              <w:rPr>
                <w:b/>
              </w:rPr>
            </w:pPr>
            <w:r>
              <w:rPr>
                <w:b/>
              </w:rPr>
              <w:t>1.350,00TL</w:t>
            </w:r>
          </w:p>
        </w:tc>
      </w:tr>
      <w:tr w:rsidR="001B5113" w:rsidRPr="00A80A43" w:rsidTr="00C43859">
        <w:trPr>
          <w:trHeight w:val="220"/>
        </w:trPr>
        <w:tc>
          <w:tcPr>
            <w:tcW w:w="8786" w:type="dxa"/>
            <w:shd w:val="clear" w:color="auto" w:fill="auto"/>
            <w:vAlign w:val="center"/>
          </w:tcPr>
          <w:p w:rsidR="001B5113" w:rsidRPr="00CB59DE" w:rsidRDefault="001B5113" w:rsidP="00C43859">
            <w:pPr>
              <w:jc w:val="both"/>
              <w:rPr>
                <w:b/>
              </w:rPr>
            </w:pPr>
            <w:r w:rsidRPr="00CB59DE">
              <w:rPr>
                <w:b/>
              </w:rPr>
              <w:t xml:space="preserve">f) </w:t>
            </w:r>
            <w:r w:rsidRPr="00CB59DE">
              <w:t>Beton parke kaldırımlar</w:t>
            </w:r>
            <w:r>
              <w:t xml:space="preserve">ının kazılıp tahrip edilmesi (1 </w:t>
            </w:r>
            <w:r w:rsidRPr="00CE1C7A">
              <w:rPr>
                <w:noProof/>
              </w:rPr>
              <w:t>m²</w:t>
            </w:r>
            <w:r w:rsidRPr="00CB59DE">
              <w:t>)</w:t>
            </w:r>
          </w:p>
        </w:tc>
        <w:tc>
          <w:tcPr>
            <w:tcW w:w="1563" w:type="dxa"/>
            <w:gridSpan w:val="2"/>
            <w:shd w:val="clear" w:color="auto" w:fill="auto"/>
            <w:vAlign w:val="center"/>
          </w:tcPr>
          <w:p w:rsidR="001B5113" w:rsidRPr="00A80A43" w:rsidRDefault="001B5113" w:rsidP="00C43859">
            <w:pPr>
              <w:jc w:val="right"/>
              <w:rPr>
                <w:b/>
              </w:rPr>
            </w:pPr>
            <w:r>
              <w:rPr>
                <w:b/>
              </w:rPr>
              <w:t>1.100,00TL</w:t>
            </w:r>
          </w:p>
        </w:tc>
      </w:tr>
      <w:tr w:rsidR="001B5113" w:rsidRPr="00A80A43" w:rsidTr="00C43859">
        <w:trPr>
          <w:trHeight w:val="237"/>
        </w:trPr>
        <w:tc>
          <w:tcPr>
            <w:tcW w:w="8786" w:type="dxa"/>
            <w:shd w:val="clear" w:color="auto" w:fill="auto"/>
            <w:vAlign w:val="center"/>
          </w:tcPr>
          <w:p w:rsidR="001B5113" w:rsidRPr="00CB59DE" w:rsidRDefault="001B5113" w:rsidP="00C43859">
            <w:pPr>
              <w:jc w:val="both"/>
              <w:rPr>
                <w:b/>
              </w:rPr>
            </w:pPr>
            <w:r w:rsidRPr="00CB59DE">
              <w:rPr>
                <w:b/>
              </w:rPr>
              <w:t xml:space="preserve">g) </w:t>
            </w:r>
            <w:r w:rsidRPr="00CB59DE">
              <w:t>Harfiyat döküm hizmet bedeli   (1 m3)</w:t>
            </w:r>
          </w:p>
        </w:tc>
        <w:tc>
          <w:tcPr>
            <w:tcW w:w="1563" w:type="dxa"/>
            <w:gridSpan w:val="2"/>
            <w:shd w:val="clear" w:color="auto" w:fill="auto"/>
            <w:vAlign w:val="center"/>
          </w:tcPr>
          <w:p w:rsidR="001B5113" w:rsidRPr="00C02D5E" w:rsidRDefault="001B5113" w:rsidP="00C43859">
            <w:pPr>
              <w:jc w:val="right"/>
              <w:rPr>
                <w:b/>
              </w:rPr>
            </w:pPr>
            <w:r>
              <w:rPr>
                <w:b/>
              </w:rPr>
              <w:t>230,00TL</w:t>
            </w:r>
          </w:p>
        </w:tc>
      </w:tr>
      <w:tr w:rsidR="001B5113" w:rsidRPr="00A80A43" w:rsidTr="00C43859">
        <w:trPr>
          <w:trHeight w:val="251"/>
        </w:trPr>
        <w:tc>
          <w:tcPr>
            <w:tcW w:w="8786" w:type="dxa"/>
            <w:shd w:val="clear" w:color="auto" w:fill="auto"/>
            <w:vAlign w:val="center"/>
          </w:tcPr>
          <w:p w:rsidR="001B5113" w:rsidRPr="00CB59DE" w:rsidRDefault="001B5113" w:rsidP="00C43859">
            <w:pPr>
              <w:jc w:val="both"/>
              <w:rPr>
                <w:b/>
              </w:rPr>
            </w:pPr>
            <w:r w:rsidRPr="00CB59DE">
              <w:rPr>
                <w:b/>
              </w:rPr>
              <w:t xml:space="preserve">h) </w:t>
            </w:r>
            <w:r w:rsidRPr="00CB59DE">
              <w:t>Stabilize malzeme (1</w:t>
            </w:r>
            <w:r>
              <w:rPr>
                <w:noProof/>
              </w:rPr>
              <w:t xml:space="preserve"> m3</w:t>
            </w:r>
            <w:r w:rsidRPr="00CB59DE">
              <w:t>)</w:t>
            </w:r>
          </w:p>
        </w:tc>
        <w:tc>
          <w:tcPr>
            <w:tcW w:w="1563" w:type="dxa"/>
            <w:gridSpan w:val="2"/>
            <w:shd w:val="clear" w:color="auto" w:fill="auto"/>
            <w:vAlign w:val="center"/>
          </w:tcPr>
          <w:p w:rsidR="001B5113" w:rsidRPr="00A80A43" w:rsidRDefault="001B5113" w:rsidP="00C43859">
            <w:pPr>
              <w:jc w:val="right"/>
              <w:rPr>
                <w:b/>
              </w:rPr>
            </w:pPr>
            <w:r>
              <w:rPr>
                <w:b/>
              </w:rPr>
              <w:t>435,00TL</w:t>
            </w:r>
          </w:p>
        </w:tc>
      </w:tr>
      <w:tr w:rsidR="001B5113" w:rsidRPr="00A80A43" w:rsidTr="00C43859">
        <w:trPr>
          <w:trHeight w:val="256"/>
        </w:trPr>
        <w:tc>
          <w:tcPr>
            <w:tcW w:w="8786" w:type="dxa"/>
            <w:shd w:val="clear" w:color="auto" w:fill="auto"/>
            <w:vAlign w:val="center"/>
          </w:tcPr>
          <w:p w:rsidR="001B5113" w:rsidRPr="00CB59DE" w:rsidRDefault="001B5113" w:rsidP="00C43859">
            <w:pPr>
              <w:jc w:val="both"/>
              <w:rPr>
                <w:b/>
              </w:rPr>
            </w:pPr>
            <w:r>
              <w:rPr>
                <w:b/>
              </w:rPr>
              <w:t>k</w:t>
            </w:r>
            <w:r w:rsidRPr="00CB59DE">
              <w:rPr>
                <w:b/>
              </w:rPr>
              <w:t xml:space="preserve">) </w:t>
            </w:r>
            <w:r w:rsidRPr="00CB59DE">
              <w:t>Toprak malzeme (1</w:t>
            </w:r>
            <w:r>
              <w:rPr>
                <w:noProof/>
              </w:rPr>
              <w:t xml:space="preserve"> m3 </w:t>
            </w:r>
            <w:r w:rsidRPr="00CB59DE">
              <w:t>)</w:t>
            </w:r>
          </w:p>
        </w:tc>
        <w:tc>
          <w:tcPr>
            <w:tcW w:w="1563" w:type="dxa"/>
            <w:gridSpan w:val="2"/>
            <w:shd w:val="clear" w:color="auto" w:fill="auto"/>
            <w:vAlign w:val="center"/>
          </w:tcPr>
          <w:p w:rsidR="001B5113" w:rsidRPr="00A80A43" w:rsidRDefault="001B5113" w:rsidP="00C43859">
            <w:pPr>
              <w:jc w:val="right"/>
              <w:rPr>
                <w:b/>
              </w:rPr>
            </w:pPr>
            <w:r>
              <w:rPr>
                <w:b/>
              </w:rPr>
              <w:t>435,00TL</w:t>
            </w:r>
          </w:p>
        </w:tc>
      </w:tr>
      <w:tr w:rsidR="001B5113" w:rsidRPr="00A80A43" w:rsidTr="00C43859">
        <w:trPr>
          <w:trHeight w:val="246"/>
        </w:trPr>
        <w:tc>
          <w:tcPr>
            <w:tcW w:w="10349" w:type="dxa"/>
            <w:gridSpan w:val="3"/>
            <w:tcBorders>
              <w:bottom w:val="single" w:sz="4" w:space="0" w:color="auto"/>
            </w:tcBorders>
            <w:shd w:val="clear" w:color="auto" w:fill="auto"/>
            <w:vAlign w:val="center"/>
          </w:tcPr>
          <w:p w:rsidR="001B5113" w:rsidRPr="00CB59DE" w:rsidRDefault="001B5113" w:rsidP="00C43859">
            <w:pPr>
              <w:jc w:val="both"/>
              <w:rPr>
                <w:b/>
              </w:rPr>
            </w:pPr>
            <w:r w:rsidRPr="00CB59DE">
              <w:rPr>
                <w:b/>
              </w:rPr>
              <w:t xml:space="preserve"> </w:t>
            </w:r>
            <w:r w:rsidRPr="00CB59DE">
              <w:t xml:space="preserve">Kaçak kazı ücretleri  </w:t>
            </w:r>
            <w:r w:rsidRPr="00CE1C7A">
              <w:rPr>
                <w:noProof/>
              </w:rPr>
              <w:t xml:space="preserve">m² </w:t>
            </w:r>
            <w:r w:rsidRPr="00CB59DE">
              <w:t>fiyatının % 50 fazlası ile tahsil edilecektir</w:t>
            </w:r>
          </w:p>
        </w:tc>
      </w:tr>
      <w:tr w:rsidR="001B5113" w:rsidRPr="00A80A43" w:rsidTr="00C43859">
        <w:trPr>
          <w:trHeight w:val="250"/>
        </w:trPr>
        <w:tc>
          <w:tcPr>
            <w:tcW w:w="10349" w:type="dxa"/>
            <w:gridSpan w:val="3"/>
            <w:tcBorders>
              <w:bottom w:val="single" w:sz="4" w:space="0" w:color="auto"/>
            </w:tcBorders>
            <w:shd w:val="clear" w:color="auto" w:fill="auto"/>
            <w:vAlign w:val="center"/>
          </w:tcPr>
          <w:p w:rsidR="001B5113" w:rsidRPr="00CB59DE" w:rsidRDefault="001B5113" w:rsidP="00C43859">
            <w:pPr>
              <w:jc w:val="both"/>
            </w:pPr>
            <w:r>
              <w:t xml:space="preserve"> </w:t>
            </w:r>
            <w:r w:rsidRPr="00CB59DE">
              <w:t>Resmi kurumlardan alınacak kazı bedelleri yukarıdaki miktarların iki katı olarak hesaplanacaktır</w:t>
            </w:r>
          </w:p>
        </w:tc>
      </w:tr>
      <w:tr w:rsidR="001B5113" w:rsidRPr="00A80A43" w:rsidTr="00C43859">
        <w:trPr>
          <w:trHeight w:val="250"/>
        </w:trPr>
        <w:tc>
          <w:tcPr>
            <w:tcW w:w="10349" w:type="dxa"/>
            <w:gridSpan w:val="3"/>
            <w:tcBorders>
              <w:bottom w:val="single" w:sz="4" w:space="0" w:color="auto"/>
            </w:tcBorders>
            <w:shd w:val="clear" w:color="auto" w:fill="auto"/>
            <w:vAlign w:val="center"/>
          </w:tcPr>
          <w:p w:rsidR="001B5113" w:rsidRPr="00377BB1" w:rsidRDefault="001B5113" w:rsidP="00C43859">
            <w:pPr>
              <w:rPr>
                <w:sz w:val="22"/>
                <w:szCs w:val="22"/>
              </w:rPr>
            </w:pPr>
            <w:r w:rsidRPr="00377BB1">
              <w:rPr>
                <w:sz w:val="22"/>
                <w:szCs w:val="22"/>
              </w:rPr>
              <w:t xml:space="preserve">Asfalt yolun kazılıp tahrip edilmesi durumunda </w:t>
            </w:r>
            <w:r w:rsidRPr="00377BB1">
              <w:rPr>
                <w:b/>
                <w:sz w:val="22"/>
                <w:szCs w:val="22"/>
              </w:rPr>
              <w:t>Alt yapı firmaları için</w:t>
            </w:r>
          </w:p>
          <w:p w:rsidR="001B5113" w:rsidRDefault="001B5113" w:rsidP="00C43859">
            <w:pPr>
              <w:jc w:val="both"/>
            </w:pPr>
            <w:r w:rsidRPr="00377BB1">
              <w:rPr>
                <w:sz w:val="22"/>
                <w:szCs w:val="22"/>
              </w:rPr>
              <w:t>(Çevre Şehircilik Bakanlığının güncel poz fiyatlarından değerlendirilecektir)</w:t>
            </w:r>
          </w:p>
        </w:tc>
      </w:tr>
      <w:tr w:rsidR="001B5113" w:rsidRPr="00A80A43" w:rsidTr="00C43859">
        <w:trPr>
          <w:trHeight w:val="250"/>
        </w:trPr>
        <w:tc>
          <w:tcPr>
            <w:tcW w:w="8786" w:type="dxa"/>
            <w:tcBorders>
              <w:bottom w:val="single" w:sz="4" w:space="0" w:color="auto"/>
            </w:tcBorders>
            <w:shd w:val="clear" w:color="auto" w:fill="auto"/>
            <w:vAlign w:val="center"/>
          </w:tcPr>
          <w:p w:rsidR="001B5113" w:rsidRDefault="001B5113" w:rsidP="00C43859">
            <w:pPr>
              <w:jc w:val="both"/>
            </w:pPr>
            <w:r w:rsidRPr="00377BB1">
              <w:rPr>
                <w:sz w:val="22"/>
                <w:szCs w:val="22"/>
              </w:rPr>
              <w:t>Asfaltın belediye tarafından yaptırılması (Ton)</w:t>
            </w:r>
          </w:p>
        </w:tc>
        <w:tc>
          <w:tcPr>
            <w:tcW w:w="1563" w:type="dxa"/>
            <w:gridSpan w:val="2"/>
            <w:tcBorders>
              <w:bottom w:val="single" w:sz="4" w:space="0" w:color="auto"/>
            </w:tcBorders>
            <w:shd w:val="clear" w:color="auto" w:fill="auto"/>
            <w:vAlign w:val="center"/>
          </w:tcPr>
          <w:p w:rsidR="001B5113" w:rsidRPr="00956D5E" w:rsidRDefault="001B5113" w:rsidP="00C43859">
            <w:pPr>
              <w:jc w:val="right"/>
            </w:pPr>
            <w:r>
              <w:rPr>
                <w:b/>
              </w:rPr>
              <w:t>3.000.00</w:t>
            </w:r>
            <w:r w:rsidRPr="00956D5E">
              <w:rPr>
                <w:b/>
              </w:rPr>
              <w:t>TL</w:t>
            </w:r>
          </w:p>
        </w:tc>
      </w:tr>
      <w:tr w:rsidR="001B5113" w:rsidRPr="00A80A43" w:rsidTr="00C43859">
        <w:trPr>
          <w:trHeight w:val="379"/>
        </w:trPr>
        <w:tc>
          <w:tcPr>
            <w:tcW w:w="10349" w:type="dxa"/>
            <w:gridSpan w:val="3"/>
            <w:tcBorders>
              <w:top w:val="single" w:sz="4" w:space="0" w:color="auto"/>
            </w:tcBorders>
            <w:shd w:val="clear" w:color="auto" w:fill="D0CECE"/>
            <w:vAlign w:val="center"/>
          </w:tcPr>
          <w:p w:rsidR="001B5113" w:rsidRPr="00A80A43" w:rsidRDefault="001B5113" w:rsidP="00C43859">
            <w:pPr>
              <w:rPr>
                <w:b/>
              </w:rPr>
            </w:pPr>
            <w:r>
              <w:rPr>
                <w:b/>
              </w:rPr>
              <w:t xml:space="preserve">III) </w:t>
            </w:r>
            <w:r w:rsidRPr="00C02D5E">
              <w:rPr>
                <w:b/>
              </w:rPr>
              <w:t>KAZI İŞLERİ (PROTOKOLLÜ İŞLER İÇİN)</w:t>
            </w:r>
          </w:p>
        </w:tc>
      </w:tr>
      <w:tr w:rsidR="001B5113" w:rsidRPr="00A80A43" w:rsidTr="00C43859">
        <w:trPr>
          <w:trHeight w:val="254"/>
        </w:trPr>
        <w:tc>
          <w:tcPr>
            <w:tcW w:w="8786" w:type="dxa"/>
            <w:shd w:val="clear" w:color="auto" w:fill="auto"/>
            <w:vAlign w:val="center"/>
          </w:tcPr>
          <w:p w:rsidR="001B5113" w:rsidRPr="00A80A43" w:rsidRDefault="001B5113" w:rsidP="00C43859">
            <w:pPr>
              <w:rPr>
                <w:b/>
              </w:rPr>
            </w:pPr>
            <w:r w:rsidRPr="00C02D5E">
              <w:rPr>
                <w:b/>
              </w:rPr>
              <w:t>a)</w:t>
            </w:r>
            <w:r>
              <w:rPr>
                <w:b/>
              </w:rPr>
              <w:t xml:space="preserve"> </w:t>
            </w:r>
            <w:r w:rsidRPr="001F5324">
              <w:t>Asfalt yolun kazılıp tahrip edilmesi</w:t>
            </w:r>
            <w:r>
              <w:t xml:space="preserve"> 1 </w:t>
            </w:r>
            <w:r w:rsidRPr="00CE1C7A">
              <w:rPr>
                <w:noProof/>
              </w:rPr>
              <w:t>m²</w:t>
            </w:r>
          </w:p>
        </w:tc>
        <w:tc>
          <w:tcPr>
            <w:tcW w:w="1563" w:type="dxa"/>
            <w:gridSpan w:val="2"/>
            <w:shd w:val="clear" w:color="auto" w:fill="auto"/>
            <w:vAlign w:val="center"/>
          </w:tcPr>
          <w:p w:rsidR="001B5113" w:rsidRPr="00A80A43" w:rsidRDefault="001B5113" w:rsidP="00C43859">
            <w:pPr>
              <w:jc w:val="right"/>
              <w:rPr>
                <w:b/>
              </w:rPr>
            </w:pPr>
            <w:r>
              <w:rPr>
                <w:b/>
              </w:rPr>
              <w:t xml:space="preserve">1.250,00TL </w:t>
            </w:r>
          </w:p>
        </w:tc>
      </w:tr>
      <w:tr w:rsidR="001B5113" w:rsidRPr="00A80A43" w:rsidTr="00C43859">
        <w:trPr>
          <w:trHeight w:val="257"/>
        </w:trPr>
        <w:tc>
          <w:tcPr>
            <w:tcW w:w="8786" w:type="dxa"/>
            <w:shd w:val="clear" w:color="auto" w:fill="auto"/>
            <w:vAlign w:val="center"/>
          </w:tcPr>
          <w:p w:rsidR="001B5113" w:rsidRPr="001F5324" w:rsidRDefault="001B5113" w:rsidP="00C43859">
            <w:r w:rsidRPr="00C02D5E">
              <w:rPr>
                <w:b/>
              </w:rPr>
              <w:t>b)</w:t>
            </w:r>
            <w:r>
              <w:rPr>
                <w:b/>
              </w:rPr>
              <w:t xml:space="preserve"> </w:t>
            </w:r>
            <w:r>
              <w:t xml:space="preserve">Beton Yolun kazılıp tahrip edilmesi 1 </w:t>
            </w:r>
            <w:r w:rsidRPr="00CE1C7A">
              <w:rPr>
                <w:noProof/>
              </w:rPr>
              <w:t>m²</w:t>
            </w:r>
          </w:p>
        </w:tc>
        <w:tc>
          <w:tcPr>
            <w:tcW w:w="1563" w:type="dxa"/>
            <w:gridSpan w:val="2"/>
            <w:shd w:val="clear" w:color="auto" w:fill="auto"/>
            <w:vAlign w:val="center"/>
          </w:tcPr>
          <w:p w:rsidR="001B5113" w:rsidRPr="00C02D5E" w:rsidRDefault="001B5113" w:rsidP="00C43859">
            <w:pPr>
              <w:jc w:val="right"/>
              <w:rPr>
                <w:b/>
              </w:rPr>
            </w:pPr>
            <w:r>
              <w:rPr>
                <w:b/>
              </w:rPr>
              <w:t>1.000,00TL</w:t>
            </w:r>
          </w:p>
        </w:tc>
      </w:tr>
      <w:tr w:rsidR="001B5113" w:rsidRPr="00A80A43" w:rsidTr="00C43859">
        <w:trPr>
          <w:trHeight w:val="261"/>
        </w:trPr>
        <w:tc>
          <w:tcPr>
            <w:tcW w:w="8786" w:type="dxa"/>
            <w:shd w:val="clear" w:color="auto" w:fill="auto"/>
            <w:vAlign w:val="center"/>
          </w:tcPr>
          <w:p w:rsidR="001B5113" w:rsidRPr="001F5324" w:rsidRDefault="001B5113" w:rsidP="00C43859">
            <w:r w:rsidRPr="00C02D5E">
              <w:rPr>
                <w:b/>
              </w:rPr>
              <w:t>c)</w:t>
            </w:r>
            <w:r>
              <w:rPr>
                <w:b/>
              </w:rPr>
              <w:t xml:space="preserve">  </w:t>
            </w:r>
            <w:r>
              <w:t xml:space="preserve">Parke yolun kazılıp tahrip edilmesi 1 </w:t>
            </w:r>
            <w:r w:rsidRPr="00CE1C7A">
              <w:rPr>
                <w:noProof/>
              </w:rPr>
              <w:t>m²</w:t>
            </w:r>
          </w:p>
        </w:tc>
        <w:tc>
          <w:tcPr>
            <w:tcW w:w="1563" w:type="dxa"/>
            <w:gridSpan w:val="2"/>
            <w:shd w:val="clear" w:color="auto" w:fill="auto"/>
            <w:vAlign w:val="center"/>
          </w:tcPr>
          <w:p w:rsidR="001B5113" w:rsidRPr="00C02D5E" w:rsidRDefault="001B5113" w:rsidP="00C43859">
            <w:pPr>
              <w:jc w:val="right"/>
              <w:rPr>
                <w:b/>
              </w:rPr>
            </w:pPr>
            <w:r>
              <w:rPr>
                <w:b/>
              </w:rPr>
              <w:t>1.000,00TL</w:t>
            </w:r>
          </w:p>
        </w:tc>
      </w:tr>
      <w:tr w:rsidR="001B5113" w:rsidRPr="00A80A43" w:rsidTr="00C43859">
        <w:trPr>
          <w:trHeight w:val="123"/>
        </w:trPr>
        <w:tc>
          <w:tcPr>
            <w:tcW w:w="8786" w:type="dxa"/>
            <w:shd w:val="clear" w:color="auto" w:fill="auto"/>
            <w:vAlign w:val="center"/>
          </w:tcPr>
          <w:p w:rsidR="001B5113" w:rsidRPr="001F5324" w:rsidRDefault="001B5113" w:rsidP="00C43859">
            <w:r w:rsidRPr="00C02D5E">
              <w:rPr>
                <w:b/>
              </w:rPr>
              <w:t>d)</w:t>
            </w:r>
            <w:r>
              <w:rPr>
                <w:b/>
              </w:rPr>
              <w:t xml:space="preserve">  </w:t>
            </w:r>
            <w:r>
              <w:t xml:space="preserve">Stabilize yolun kazılıp tahrip edilmesi 1 </w:t>
            </w:r>
            <w:r w:rsidRPr="00CE1C7A">
              <w:rPr>
                <w:noProof/>
              </w:rPr>
              <w:t>m²</w:t>
            </w:r>
          </w:p>
        </w:tc>
        <w:tc>
          <w:tcPr>
            <w:tcW w:w="1563" w:type="dxa"/>
            <w:gridSpan w:val="2"/>
            <w:shd w:val="clear" w:color="auto" w:fill="auto"/>
            <w:vAlign w:val="center"/>
          </w:tcPr>
          <w:p w:rsidR="001B5113" w:rsidRPr="00C02D5E" w:rsidRDefault="001B5113" w:rsidP="00C43859">
            <w:pPr>
              <w:jc w:val="right"/>
              <w:rPr>
                <w:b/>
              </w:rPr>
            </w:pPr>
            <w:r>
              <w:rPr>
                <w:b/>
              </w:rPr>
              <w:t>750,00TL</w:t>
            </w:r>
          </w:p>
        </w:tc>
      </w:tr>
      <w:tr w:rsidR="001B5113" w:rsidRPr="00A80A43" w:rsidTr="00C43859">
        <w:trPr>
          <w:trHeight w:val="254"/>
        </w:trPr>
        <w:tc>
          <w:tcPr>
            <w:tcW w:w="8786" w:type="dxa"/>
            <w:shd w:val="clear" w:color="auto" w:fill="auto"/>
            <w:vAlign w:val="center"/>
          </w:tcPr>
          <w:p w:rsidR="001B5113" w:rsidRPr="001F5324" w:rsidRDefault="001B5113" w:rsidP="00C43859">
            <w:r w:rsidRPr="00C02D5E">
              <w:rPr>
                <w:b/>
              </w:rPr>
              <w:t>e)</w:t>
            </w:r>
            <w:r>
              <w:rPr>
                <w:b/>
              </w:rPr>
              <w:t xml:space="preserve">  </w:t>
            </w:r>
            <w:r>
              <w:t xml:space="preserve">Karo kaldırımların kazılıp tahrip edilmesi 1 </w:t>
            </w:r>
            <w:r w:rsidRPr="00CE1C7A">
              <w:rPr>
                <w:noProof/>
              </w:rPr>
              <w:t>m²</w:t>
            </w:r>
          </w:p>
        </w:tc>
        <w:tc>
          <w:tcPr>
            <w:tcW w:w="1563" w:type="dxa"/>
            <w:gridSpan w:val="2"/>
            <w:shd w:val="clear" w:color="auto" w:fill="auto"/>
            <w:vAlign w:val="center"/>
          </w:tcPr>
          <w:p w:rsidR="001B5113" w:rsidRPr="00A80A43" w:rsidRDefault="001B5113" w:rsidP="00C43859">
            <w:pPr>
              <w:jc w:val="right"/>
              <w:rPr>
                <w:b/>
              </w:rPr>
            </w:pPr>
            <w:r>
              <w:rPr>
                <w:b/>
              </w:rPr>
              <w:t>1.250,00TL</w:t>
            </w:r>
          </w:p>
        </w:tc>
      </w:tr>
      <w:tr w:rsidR="001B5113" w:rsidRPr="00A80A43" w:rsidTr="00C43859">
        <w:trPr>
          <w:trHeight w:val="254"/>
        </w:trPr>
        <w:tc>
          <w:tcPr>
            <w:tcW w:w="8786" w:type="dxa"/>
            <w:shd w:val="clear" w:color="auto" w:fill="auto"/>
            <w:vAlign w:val="center"/>
          </w:tcPr>
          <w:p w:rsidR="001B5113" w:rsidRPr="001F5324" w:rsidRDefault="001B5113" w:rsidP="00C43859">
            <w:r>
              <w:rPr>
                <w:b/>
              </w:rPr>
              <w:t xml:space="preserve">f)   </w:t>
            </w:r>
            <w:r>
              <w:t>Beton parke kaldırımlarını kazılıp tahrip edilmesi 1</w:t>
            </w:r>
            <w:r w:rsidRPr="00CE1C7A">
              <w:rPr>
                <w:noProof/>
              </w:rPr>
              <w:t xml:space="preserve"> m²</w:t>
            </w:r>
          </w:p>
        </w:tc>
        <w:tc>
          <w:tcPr>
            <w:tcW w:w="1563" w:type="dxa"/>
            <w:gridSpan w:val="2"/>
            <w:shd w:val="clear" w:color="auto" w:fill="auto"/>
            <w:vAlign w:val="center"/>
          </w:tcPr>
          <w:p w:rsidR="001B5113" w:rsidRPr="00A80A43" w:rsidRDefault="001B5113" w:rsidP="00C43859">
            <w:pPr>
              <w:jc w:val="right"/>
              <w:rPr>
                <w:b/>
              </w:rPr>
            </w:pPr>
            <w:r>
              <w:rPr>
                <w:b/>
              </w:rPr>
              <w:t>1.000,00TL</w:t>
            </w:r>
          </w:p>
        </w:tc>
      </w:tr>
      <w:tr w:rsidR="001B5113" w:rsidRPr="00A80A43" w:rsidTr="00C43859">
        <w:trPr>
          <w:trHeight w:val="254"/>
        </w:trPr>
        <w:tc>
          <w:tcPr>
            <w:tcW w:w="8786" w:type="dxa"/>
            <w:shd w:val="clear" w:color="auto" w:fill="auto"/>
            <w:vAlign w:val="center"/>
          </w:tcPr>
          <w:p w:rsidR="001B5113" w:rsidRPr="001F5324" w:rsidRDefault="001B5113" w:rsidP="00C43859">
            <w:r>
              <w:rPr>
                <w:b/>
              </w:rPr>
              <w:t xml:space="preserve">g)  </w:t>
            </w:r>
            <w:r>
              <w:t>Harfiyat döküm hizmet bedeli 1m3</w:t>
            </w:r>
          </w:p>
        </w:tc>
        <w:tc>
          <w:tcPr>
            <w:tcW w:w="1563" w:type="dxa"/>
            <w:gridSpan w:val="2"/>
            <w:shd w:val="clear" w:color="auto" w:fill="auto"/>
            <w:vAlign w:val="center"/>
          </w:tcPr>
          <w:p w:rsidR="001B5113" w:rsidRPr="00C02D5E" w:rsidRDefault="001B5113" w:rsidP="00C43859">
            <w:pPr>
              <w:jc w:val="right"/>
              <w:rPr>
                <w:b/>
              </w:rPr>
            </w:pPr>
            <w:r>
              <w:rPr>
                <w:b/>
              </w:rPr>
              <w:t>200,00TL</w:t>
            </w:r>
          </w:p>
        </w:tc>
      </w:tr>
      <w:tr w:rsidR="001B5113" w:rsidRPr="00A80A43" w:rsidTr="00C43859">
        <w:trPr>
          <w:trHeight w:val="254"/>
        </w:trPr>
        <w:tc>
          <w:tcPr>
            <w:tcW w:w="8786" w:type="dxa"/>
            <w:shd w:val="clear" w:color="auto" w:fill="auto"/>
            <w:vAlign w:val="center"/>
          </w:tcPr>
          <w:p w:rsidR="001B5113" w:rsidRPr="001F5324" w:rsidRDefault="001B5113" w:rsidP="00C43859">
            <w:r>
              <w:rPr>
                <w:b/>
              </w:rPr>
              <w:t xml:space="preserve">h)  </w:t>
            </w:r>
            <w:r>
              <w:t>Stabilize malzeme satışı 1m3</w:t>
            </w:r>
          </w:p>
        </w:tc>
        <w:tc>
          <w:tcPr>
            <w:tcW w:w="1563" w:type="dxa"/>
            <w:gridSpan w:val="2"/>
            <w:shd w:val="clear" w:color="auto" w:fill="auto"/>
            <w:vAlign w:val="center"/>
          </w:tcPr>
          <w:p w:rsidR="001B5113" w:rsidRPr="00A80A43" w:rsidRDefault="001B5113" w:rsidP="00C43859">
            <w:pPr>
              <w:jc w:val="right"/>
              <w:rPr>
                <w:b/>
              </w:rPr>
            </w:pPr>
            <w:r>
              <w:rPr>
                <w:b/>
              </w:rPr>
              <w:t>400,00TL</w:t>
            </w:r>
          </w:p>
        </w:tc>
      </w:tr>
      <w:tr w:rsidR="001B5113" w:rsidRPr="00A80A43" w:rsidTr="00C43859">
        <w:trPr>
          <w:trHeight w:val="254"/>
        </w:trPr>
        <w:tc>
          <w:tcPr>
            <w:tcW w:w="8786" w:type="dxa"/>
            <w:shd w:val="clear" w:color="auto" w:fill="auto"/>
            <w:vAlign w:val="center"/>
          </w:tcPr>
          <w:p w:rsidR="001B5113" w:rsidRPr="001F5324" w:rsidRDefault="001B5113" w:rsidP="00C43859">
            <w:r>
              <w:rPr>
                <w:b/>
              </w:rPr>
              <w:t xml:space="preserve">k)   </w:t>
            </w:r>
            <w:r>
              <w:t>Toprak malzeme 1 m3</w:t>
            </w:r>
          </w:p>
        </w:tc>
        <w:tc>
          <w:tcPr>
            <w:tcW w:w="1563" w:type="dxa"/>
            <w:gridSpan w:val="2"/>
            <w:shd w:val="clear" w:color="auto" w:fill="auto"/>
            <w:vAlign w:val="center"/>
          </w:tcPr>
          <w:p w:rsidR="001B5113" w:rsidRPr="00A80A43" w:rsidRDefault="001B5113" w:rsidP="00C43859">
            <w:pPr>
              <w:jc w:val="right"/>
              <w:rPr>
                <w:b/>
              </w:rPr>
            </w:pPr>
            <w:r>
              <w:rPr>
                <w:b/>
              </w:rPr>
              <w:t>400,00TL</w:t>
            </w:r>
          </w:p>
        </w:tc>
      </w:tr>
      <w:tr w:rsidR="001B5113" w:rsidRPr="00A80A43" w:rsidTr="00C43859">
        <w:trPr>
          <w:trHeight w:val="254"/>
        </w:trPr>
        <w:tc>
          <w:tcPr>
            <w:tcW w:w="10349" w:type="dxa"/>
            <w:gridSpan w:val="3"/>
            <w:shd w:val="clear" w:color="auto" w:fill="auto"/>
            <w:vAlign w:val="center"/>
          </w:tcPr>
          <w:p w:rsidR="001B5113" w:rsidRDefault="001B5113" w:rsidP="00C43859">
            <w:r>
              <w:rPr>
                <w:b/>
              </w:rPr>
              <w:t xml:space="preserve"> </w:t>
            </w:r>
            <w:r w:rsidRPr="00C02D5E">
              <w:t>Asfalt yolun kazılıp tahrip edilmesi</w:t>
            </w:r>
            <w:r>
              <w:t xml:space="preserve"> durumunda, </w:t>
            </w:r>
            <w:r w:rsidRPr="00604FD5">
              <w:rPr>
                <w:b/>
              </w:rPr>
              <w:t>Alt yapı firmaları için</w:t>
            </w:r>
            <w:r>
              <w:rPr>
                <w:b/>
              </w:rPr>
              <w:t xml:space="preserve"> ücret (</w:t>
            </w:r>
            <w:r w:rsidRPr="00A8019B">
              <w:rPr>
                <w:b/>
              </w:rPr>
              <w:t>1</w:t>
            </w:r>
            <w:r>
              <w:rPr>
                <w:b/>
              </w:rPr>
              <w:t xml:space="preserve"> </w:t>
            </w:r>
            <w:r w:rsidRPr="009424D3">
              <w:rPr>
                <w:b/>
                <w:noProof/>
              </w:rPr>
              <w:t>m²</w:t>
            </w:r>
            <w:r w:rsidRPr="009424D3">
              <w:rPr>
                <w:b/>
              </w:rPr>
              <w:t>)</w:t>
            </w:r>
          </w:p>
          <w:p w:rsidR="001B5113" w:rsidRDefault="001B5113" w:rsidP="00C43859">
            <w:pPr>
              <w:rPr>
                <w:b/>
              </w:rPr>
            </w:pPr>
            <w:r>
              <w:t>Çevre Şehircilik Bakanlığının güncel poz fiyatından alınacaktır.</w:t>
            </w:r>
          </w:p>
        </w:tc>
      </w:tr>
      <w:tr w:rsidR="001B5113" w:rsidRPr="00A80A43" w:rsidTr="00C43859">
        <w:trPr>
          <w:trHeight w:val="254"/>
        </w:trPr>
        <w:tc>
          <w:tcPr>
            <w:tcW w:w="8796" w:type="dxa"/>
            <w:gridSpan w:val="2"/>
            <w:tcBorders>
              <w:bottom w:val="single" w:sz="4" w:space="0" w:color="auto"/>
            </w:tcBorders>
            <w:shd w:val="clear" w:color="auto" w:fill="auto"/>
            <w:vAlign w:val="center"/>
          </w:tcPr>
          <w:p w:rsidR="001B5113" w:rsidRPr="00D92640" w:rsidRDefault="001B5113" w:rsidP="00C43859">
            <w:r w:rsidRPr="00D92640">
              <w:t>Asfaltın;üretimi,nakliyesi,serilmesi ve</w:t>
            </w:r>
            <w:r>
              <w:t xml:space="preserve"> </w:t>
            </w:r>
            <w:r w:rsidRPr="00D92640">
              <w:t>sıkıştırılması dahil Belediyemiz tarafından yapılması halinde (1TON)</w:t>
            </w:r>
          </w:p>
        </w:tc>
        <w:tc>
          <w:tcPr>
            <w:tcW w:w="1553" w:type="dxa"/>
            <w:tcBorders>
              <w:bottom w:val="single" w:sz="4" w:space="0" w:color="auto"/>
            </w:tcBorders>
            <w:shd w:val="clear" w:color="auto" w:fill="auto"/>
            <w:vAlign w:val="center"/>
          </w:tcPr>
          <w:p w:rsidR="001B5113" w:rsidRPr="00D92640" w:rsidRDefault="001B5113" w:rsidP="00C43859">
            <w:pPr>
              <w:jc w:val="right"/>
              <w:rPr>
                <w:b/>
              </w:rPr>
            </w:pPr>
            <w:r>
              <w:rPr>
                <w:b/>
              </w:rPr>
              <w:t>3.000,00TL</w:t>
            </w:r>
          </w:p>
        </w:tc>
      </w:tr>
      <w:tr w:rsidR="001B5113" w:rsidRPr="00A80A43" w:rsidTr="00C43859">
        <w:trPr>
          <w:trHeight w:val="254"/>
        </w:trPr>
        <w:tc>
          <w:tcPr>
            <w:tcW w:w="8796" w:type="dxa"/>
            <w:gridSpan w:val="2"/>
            <w:tcBorders>
              <w:bottom w:val="single" w:sz="4" w:space="0" w:color="auto"/>
            </w:tcBorders>
            <w:shd w:val="clear" w:color="auto" w:fill="auto"/>
            <w:vAlign w:val="center"/>
          </w:tcPr>
          <w:p w:rsidR="001B5113" w:rsidRPr="00D92640" w:rsidRDefault="001B5113" w:rsidP="00C43859">
            <w:r>
              <w:t>Aşınma tabakası yapılması (İnce malzeme ile yapılması halinde)</w:t>
            </w:r>
          </w:p>
        </w:tc>
        <w:tc>
          <w:tcPr>
            <w:tcW w:w="1553" w:type="dxa"/>
            <w:tcBorders>
              <w:bottom w:val="single" w:sz="4" w:space="0" w:color="auto"/>
            </w:tcBorders>
            <w:shd w:val="clear" w:color="auto" w:fill="auto"/>
            <w:vAlign w:val="center"/>
          </w:tcPr>
          <w:p w:rsidR="001B5113" w:rsidRDefault="001B5113" w:rsidP="00C43859">
            <w:pPr>
              <w:jc w:val="right"/>
              <w:rPr>
                <w:b/>
              </w:rPr>
            </w:pPr>
            <w:r>
              <w:rPr>
                <w:b/>
              </w:rPr>
              <w:t>3.500,00TL</w:t>
            </w:r>
          </w:p>
        </w:tc>
      </w:tr>
    </w:tbl>
    <w:p w:rsidR="001B5113" w:rsidRDefault="001B5113" w:rsidP="001B5113"/>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1563"/>
      </w:tblGrid>
      <w:tr w:rsidR="001B5113" w:rsidRPr="00A319A7" w:rsidTr="00C43859">
        <w:trPr>
          <w:trHeight w:val="242"/>
        </w:trPr>
        <w:tc>
          <w:tcPr>
            <w:tcW w:w="10349" w:type="dxa"/>
            <w:gridSpan w:val="2"/>
            <w:shd w:val="clear" w:color="auto" w:fill="D0CECE"/>
            <w:vAlign w:val="center"/>
          </w:tcPr>
          <w:p w:rsidR="001B5113" w:rsidRPr="00A319A7" w:rsidRDefault="001B5113" w:rsidP="00C43859">
            <w:pPr>
              <w:rPr>
                <w:b/>
              </w:rPr>
            </w:pPr>
            <w:r w:rsidRPr="00A319A7">
              <w:rPr>
                <w:b/>
              </w:rPr>
              <w:t>IV) ASFALT VE TEMEL MALZEMELERİ ÜCRETLERİ</w:t>
            </w:r>
          </w:p>
        </w:tc>
      </w:tr>
      <w:tr w:rsidR="001B5113" w:rsidRPr="00A319A7" w:rsidTr="00C43859">
        <w:trPr>
          <w:trHeight w:val="232"/>
        </w:trPr>
        <w:tc>
          <w:tcPr>
            <w:tcW w:w="8786" w:type="dxa"/>
            <w:shd w:val="clear" w:color="auto" w:fill="auto"/>
            <w:vAlign w:val="center"/>
          </w:tcPr>
          <w:p w:rsidR="001B5113" w:rsidRPr="00A319A7" w:rsidRDefault="001B5113" w:rsidP="00C43859">
            <w:r w:rsidRPr="00A319A7">
              <w:rPr>
                <w:b/>
              </w:rPr>
              <w:t xml:space="preserve">a) </w:t>
            </w:r>
            <w:r w:rsidRPr="00A319A7">
              <w:t>Bitümlü sıcak karışım asfalt ile binder tabakası yapılması (Nakliye ve İşçilik Dahil)(1Ton)</w:t>
            </w:r>
          </w:p>
        </w:tc>
        <w:tc>
          <w:tcPr>
            <w:tcW w:w="1563" w:type="dxa"/>
            <w:shd w:val="clear" w:color="auto" w:fill="auto"/>
            <w:vAlign w:val="center"/>
          </w:tcPr>
          <w:p w:rsidR="001B5113" w:rsidRPr="00A319A7" w:rsidRDefault="001B5113" w:rsidP="00C43859">
            <w:pPr>
              <w:jc w:val="right"/>
              <w:rPr>
                <w:b/>
                <w:szCs w:val="22"/>
              </w:rPr>
            </w:pPr>
            <w:r w:rsidRPr="00A319A7">
              <w:rPr>
                <w:b/>
                <w:szCs w:val="22"/>
              </w:rPr>
              <w:t>3.450,00</w:t>
            </w:r>
            <w:r>
              <w:rPr>
                <w:b/>
              </w:rPr>
              <w:t>TL</w:t>
            </w:r>
          </w:p>
        </w:tc>
      </w:tr>
      <w:tr w:rsidR="001B5113" w:rsidRPr="00A319A7" w:rsidTr="00C43859">
        <w:trPr>
          <w:trHeight w:val="236"/>
        </w:trPr>
        <w:tc>
          <w:tcPr>
            <w:tcW w:w="8786" w:type="dxa"/>
            <w:shd w:val="clear" w:color="auto" w:fill="auto"/>
            <w:vAlign w:val="center"/>
          </w:tcPr>
          <w:p w:rsidR="001B5113" w:rsidRPr="00A319A7" w:rsidRDefault="001B5113" w:rsidP="00C43859">
            <w:r w:rsidRPr="00A319A7">
              <w:rPr>
                <w:b/>
              </w:rPr>
              <w:t xml:space="preserve">b) </w:t>
            </w:r>
            <w:r w:rsidRPr="00A319A7">
              <w:t>Bitümlü sıcak karışım asfalt ile aşınma tabakası yapılması (Nakliye ve İşçilik Dahil)(1Ton)</w:t>
            </w:r>
          </w:p>
        </w:tc>
        <w:tc>
          <w:tcPr>
            <w:tcW w:w="1563" w:type="dxa"/>
            <w:shd w:val="clear" w:color="auto" w:fill="auto"/>
            <w:vAlign w:val="center"/>
          </w:tcPr>
          <w:p w:rsidR="001B5113" w:rsidRPr="00A319A7" w:rsidRDefault="001B5113" w:rsidP="00C43859">
            <w:pPr>
              <w:jc w:val="right"/>
              <w:rPr>
                <w:b/>
                <w:szCs w:val="22"/>
              </w:rPr>
            </w:pPr>
            <w:r w:rsidRPr="00A319A7">
              <w:rPr>
                <w:b/>
                <w:szCs w:val="22"/>
              </w:rPr>
              <w:t>3.900,00</w:t>
            </w:r>
            <w:r>
              <w:rPr>
                <w:b/>
              </w:rPr>
              <w:t>TL</w:t>
            </w:r>
          </w:p>
        </w:tc>
      </w:tr>
      <w:tr w:rsidR="001B5113" w:rsidRPr="00A319A7" w:rsidTr="00C43859">
        <w:trPr>
          <w:trHeight w:val="226"/>
        </w:trPr>
        <w:tc>
          <w:tcPr>
            <w:tcW w:w="8786" w:type="dxa"/>
            <w:shd w:val="clear" w:color="auto" w:fill="auto"/>
            <w:vAlign w:val="center"/>
          </w:tcPr>
          <w:p w:rsidR="001B5113" w:rsidRPr="00A319A7" w:rsidRDefault="001B5113" w:rsidP="00C43859">
            <w:pPr>
              <w:rPr>
                <w:b/>
              </w:rPr>
            </w:pPr>
            <w:r w:rsidRPr="00A319A7">
              <w:rPr>
                <w:b/>
              </w:rPr>
              <w:t>c)</w:t>
            </w:r>
            <w:r w:rsidRPr="00A319A7">
              <w:t xml:space="preserve"> Plentmiks temel malzemesi ile temel yapılması (Nakliye ve İşçilik Dahil)(1Ton)</w:t>
            </w:r>
          </w:p>
        </w:tc>
        <w:tc>
          <w:tcPr>
            <w:tcW w:w="1563" w:type="dxa"/>
            <w:shd w:val="clear" w:color="auto" w:fill="auto"/>
            <w:vAlign w:val="center"/>
          </w:tcPr>
          <w:p w:rsidR="001B5113" w:rsidRPr="00A319A7" w:rsidRDefault="001B5113" w:rsidP="00C43859">
            <w:pPr>
              <w:jc w:val="right"/>
              <w:rPr>
                <w:b/>
                <w:szCs w:val="22"/>
              </w:rPr>
            </w:pPr>
            <w:r w:rsidRPr="00A319A7">
              <w:rPr>
                <w:b/>
                <w:szCs w:val="22"/>
              </w:rPr>
              <w:t>1.150,00</w:t>
            </w:r>
            <w:r>
              <w:rPr>
                <w:b/>
              </w:rPr>
              <w:t>TL</w:t>
            </w:r>
          </w:p>
        </w:tc>
      </w:tr>
      <w:tr w:rsidR="001B5113" w:rsidRPr="00A319A7" w:rsidTr="00C43859">
        <w:trPr>
          <w:trHeight w:val="226"/>
        </w:trPr>
        <w:tc>
          <w:tcPr>
            <w:tcW w:w="8786" w:type="dxa"/>
            <w:shd w:val="clear" w:color="auto" w:fill="auto"/>
            <w:vAlign w:val="center"/>
          </w:tcPr>
          <w:p w:rsidR="001B5113" w:rsidRPr="00A319A7" w:rsidRDefault="001B5113" w:rsidP="00C43859">
            <w:pPr>
              <w:rPr>
                <w:b/>
              </w:rPr>
            </w:pPr>
            <w:r w:rsidRPr="00A319A7">
              <w:rPr>
                <w:b/>
              </w:rPr>
              <w:t xml:space="preserve">d) </w:t>
            </w:r>
            <w:r w:rsidRPr="00A319A7">
              <w:t>Bitümlü sıcak karışım asfalt bedeli (Nakliye ve İşçilik Hariç)(1Ton)</w:t>
            </w:r>
          </w:p>
        </w:tc>
        <w:tc>
          <w:tcPr>
            <w:tcW w:w="1563" w:type="dxa"/>
            <w:shd w:val="clear" w:color="auto" w:fill="auto"/>
            <w:vAlign w:val="center"/>
          </w:tcPr>
          <w:p w:rsidR="001B5113" w:rsidRPr="00A319A7" w:rsidRDefault="001B5113" w:rsidP="00C43859">
            <w:pPr>
              <w:jc w:val="right"/>
              <w:rPr>
                <w:b/>
                <w:szCs w:val="22"/>
              </w:rPr>
            </w:pPr>
            <w:r w:rsidRPr="00A319A7">
              <w:rPr>
                <w:b/>
                <w:szCs w:val="22"/>
              </w:rPr>
              <w:t>3.000,00</w:t>
            </w:r>
            <w:r>
              <w:rPr>
                <w:b/>
              </w:rPr>
              <w:t>TL</w:t>
            </w:r>
          </w:p>
        </w:tc>
      </w:tr>
      <w:tr w:rsidR="001B5113" w:rsidRPr="00A319A7" w:rsidTr="00C43859">
        <w:trPr>
          <w:trHeight w:val="226"/>
        </w:trPr>
        <w:tc>
          <w:tcPr>
            <w:tcW w:w="8786" w:type="dxa"/>
            <w:shd w:val="clear" w:color="auto" w:fill="auto"/>
            <w:vAlign w:val="center"/>
          </w:tcPr>
          <w:p w:rsidR="001B5113" w:rsidRPr="00A319A7" w:rsidRDefault="001B5113" w:rsidP="00C43859">
            <w:r w:rsidRPr="00A319A7">
              <w:rPr>
                <w:b/>
              </w:rPr>
              <w:t xml:space="preserve">e) </w:t>
            </w:r>
            <w:r w:rsidRPr="00A319A7">
              <w:t>Emülsiyon bedeli (1 Ton)</w:t>
            </w:r>
          </w:p>
        </w:tc>
        <w:tc>
          <w:tcPr>
            <w:tcW w:w="1563" w:type="dxa"/>
            <w:shd w:val="clear" w:color="auto" w:fill="auto"/>
            <w:vAlign w:val="center"/>
          </w:tcPr>
          <w:p w:rsidR="001B5113" w:rsidRPr="00A319A7" w:rsidRDefault="001B5113" w:rsidP="00C43859">
            <w:pPr>
              <w:jc w:val="right"/>
              <w:rPr>
                <w:b/>
                <w:szCs w:val="22"/>
              </w:rPr>
            </w:pPr>
            <w:r w:rsidRPr="00A319A7">
              <w:rPr>
                <w:b/>
                <w:szCs w:val="22"/>
              </w:rPr>
              <w:t>25.000,00</w:t>
            </w:r>
            <w:r>
              <w:rPr>
                <w:b/>
              </w:rPr>
              <w:t>TL</w:t>
            </w:r>
          </w:p>
        </w:tc>
      </w:tr>
      <w:tr w:rsidR="001B5113" w:rsidRPr="00A80A43" w:rsidTr="00C43859">
        <w:trPr>
          <w:trHeight w:val="242"/>
        </w:trPr>
        <w:tc>
          <w:tcPr>
            <w:tcW w:w="10349" w:type="dxa"/>
            <w:gridSpan w:val="2"/>
            <w:shd w:val="clear" w:color="auto" w:fill="D0CECE"/>
            <w:vAlign w:val="center"/>
          </w:tcPr>
          <w:p w:rsidR="001B5113" w:rsidRPr="00A80A43" w:rsidRDefault="001B5113" w:rsidP="00C43859">
            <w:pPr>
              <w:rPr>
                <w:b/>
              </w:rPr>
            </w:pPr>
            <w:r>
              <w:rPr>
                <w:rFonts w:eastAsia="Calibri"/>
                <w:b/>
              </w:rPr>
              <w:t xml:space="preserve">V)  </w:t>
            </w:r>
            <w:r w:rsidRPr="00C02D5E">
              <w:rPr>
                <w:rFonts w:eastAsia="Calibri"/>
                <w:b/>
              </w:rPr>
              <w:t>SAHA DOLABI, ANKESÖRLÜ TELEFON V.B. 1 Yıllık (TL/Adet)</w:t>
            </w:r>
          </w:p>
        </w:tc>
      </w:tr>
      <w:tr w:rsidR="001B5113" w:rsidRPr="00A80A43" w:rsidTr="00C43859">
        <w:trPr>
          <w:trHeight w:val="232"/>
        </w:trPr>
        <w:tc>
          <w:tcPr>
            <w:tcW w:w="8786" w:type="dxa"/>
            <w:shd w:val="clear" w:color="auto" w:fill="auto"/>
            <w:vAlign w:val="center"/>
          </w:tcPr>
          <w:p w:rsidR="001B5113" w:rsidRPr="00C02D5E" w:rsidRDefault="001B5113" w:rsidP="00C43859">
            <w:pPr>
              <w:rPr>
                <w:b/>
              </w:rPr>
            </w:pPr>
            <w:r w:rsidRPr="000035D1">
              <w:rPr>
                <w:rFonts w:eastAsia="Calibri"/>
                <w:b/>
              </w:rPr>
              <w:t>a)</w:t>
            </w:r>
            <w:r>
              <w:rPr>
                <w:rFonts w:eastAsia="Calibri"/>
                <w:b/>
              </w:rPr>
              <w:t xml:space="preserve">   </w:t>
            </w:r>
            <w:r w:rsidRPr="00C02D5E">
              <w:rPr>
                <w:rFonts w:eastAsia="Calibri"/>
              </w:rPr>
              <w:t>Yer Altı Montajlı Kabinet/Saha Dolabı (kutukar) (TL/m²)</w:t>
            </w:r>
          </w:p>
        </w:tc>
        <w:tc>
          <w:tcPr>
            <w:tcW w:w="1563" w:type="dxa"/>
            <w:shd w:val="clear" w:color="auto" w:fill="auto"/>
            <w:vAlign w:val="center"/>
          </w:tcPr>
          <w:p w:rsidR="001B5113" w:rsidRPr="00C02D5E" w:rsidRDefault="001B5113" w:rsidP="00C43859">
            <w:pPr>
              <w:jc w:val="right"/>
              <w:rPr>
                <w:b/>
              </w:rPr>
            </w:pPr>
            <w:r>
              <w:rPr>
                <w:b/>
              </w:rPr>
              <w:t>110,00TL</w:t>
            </w:r>
          </w:p>
        </w:tc>
      </w:tr>
      <w:tr w:rsidR="001B5113" w:rsidRPr="00A80A43" w:rsidTr="00C43859">
        <w:trPr>
          <w:trHeight w:val="236"/>
        </w:trPr>
        <w:tc>
          <w:tcPr>
            <w:tcW w:w="8786" w:type="dxa"/>
            <w:shd w:val="clear" w:color="auto" w:fill="auto"/>
            <w:vAlign w:val="center"/>
          </w:tcPr>
          <w:p w:rsidR="001B5113" w:rsidRPr="00C02D5E" w:rsidRDefault="001B5113" w:rsidP="00C43859">
            <w:pPr>
              <w:rPr>
                <w:b/>
              </w:rPr>
            </w:pPr>
            <w:r w:rsidRPr="000035D1">
              <w:rPr>
                <w:rFonts w:eastAsia="Calibri"/>
                <w:b/>
              </w:rPr>
              <w:t>b)</w:t>
            </w:r>
            <w:r>
              <w:rPr>
                <w:rFonts w:eastAsia="Calibri"/>
                <w:b/>
              </w:rPr>
              <w:t xml:space="preserve">   </w:t>
            </w:r>
            <w:r w:rsidRPr="00C02D5E">
              <w:rPr>
                <w:rFonts w:eastAsia="Calibri"/>
              </w:rPr>
              <w:t>Outdoor (yer üstü) Montajlı Kabinet/Saha Dolabı (TL/m²)</w:t>
            </w:r>
          </w:p>
        </w:tc>
        <w:tc>
          <w:tcPr>
            <w:tcW w:w="1563" w:type="dxa"/>
            <w:shd w:val="clear" w:color="auto" w:fill="auto"/>
            <w:vAlign w:val="center"/>
          </w:tcPr>
          <w:p w:rsidR="001B5113" w:rsidRPr="00C02D5E" w:rsidRDefault="001B5113" w:rsidP="00C43859">
            <w:pPr>
              <w:jc w:val="right"/>
              <w:rPr>
                <w:b/>
              </w:rPr>
            </w:pPr>
            <w:r>
              <w:rPr>
                <w:b/>
              </w:rPr>
              <w:t>140,00TL</w:t>
            </w:r>
          </w:p>
        </w:tc>
      </w:tr>
      <w:tr w:rsidR="001B5113" w:rsidRPr="00A80A43" w:rsidTr="00C43859">
        <w:trPr>
          <w:trHeight w:val="226"/>
        </w:trPr>
        <w:tc>
          <w:tcPr>
            <w:tcW w:w="8786" w:type="dxa"/>
            <w:shd w:val="clear" w:color="auto" w:fill="auto"/>
            <w:vAlign w:val="center"/>
          </w:tcPr>
          <w:p w:rsidR="001B5113" w:rsidRPr="00C02D5E" w:rsidRDefault="001B5113" w:rsidP="00C43859">
            <w:pPr>
              <w:rPr>
                <w:b/>
              </w:rPr>
            </w:pPr>
            <w:r w:rsidRPr="000035D1">
              <w:rPr>
                <w:rFonts w:eastAsia="Calibri"/>
                <w:b/>
              </w:rPr>
              <w:t>c)</w:t>
            </w:r>
            <w:r>
              <w:rPr>
                <w:rFonts w:eastAsia="Calibri"/>
                <w:b/>
              </w:rPr>
              <w:t xml:space="preserve">   </w:t>
            </w:r>
            <w:r w:rsidRPr="00C02D5E">
              <w:rPr>
                <w:rFonts w:eastAsia="Calibri"/>
              </w:rPr>
              <w:t>Ankesörlü Telefon (TL/Adet)</w:t>
            </w:r>
          </w:p>
        </w:tc>
        <w:tc>
          <w:tcPr>
            <w:tcW w:w="1563" w:type="dxa"/>
            <w:shd w:val="clear" w:color="auto" w:fill="auto"/>
            <w:vAlign w:val="center"/>
          </w:tcPr>
          <w:p w:rsidR="001B5113" w:rsidRPr="00C02D5E" w:rsidRDefault="001B5113" w:rsidP="00C43859">
            <w:pPr>
              <w:jc w:val="right"/>
              <w:rPr>
                <w:b/>
              </w:rPr>
            </w:pPr>
            <w:r>
              <w:rPr>
                <w:b/>
              </w:rPr>
              <w:t>110,00TL</w:t>
            </w:r>
          </w:p>
        </w:tc>
      </w:tr>
      <w:tr w:rsidR="001B5113" w:rsidRPr="00A80A43" w:rsidTr="00C43859">
        <w:trPr>
          <w:trHeight w:val="230"/>
        </w:trPr>
        <w:tc>
          <w:tcPr>
            <w:tcW w:w="10349" w:type="dxa"/>
            <w:gridSpan w:val="2"/>
            <w:shd w:val="clear" w:color="auto" w:fill="D0CECE"/>
            <w:vAlign w:val="center"/>
          </w:tcPr>
          <w:p w:rsidR="001B5113" w:rsidRPr="00A80A43" w:rsidRDefault="001B5113" w:rsidP="00C43859">
            <w:pPr>
              <w:rPr>
                <w:b/>
              </w:rPr>
            </w:pPr>
            <w:r>
              <w:rPr>
                <w:rFonts w:eastAsia="Calibri"/>
                <w:b/>
              </w:rPr>
              <w:t xml:space="preserve">VI) </w:t>
            </w:r>
            <w:r w:rsidRPr="00C02D5E">
              <w:rPr>
                <w:rFonts w:eastAsia="Calibri"/>
                <w:b/>
              </w:rPr>
              <w:t xml:space="preserve">GSM Mobil </w:t>
            </w:r>
            <w:r w:rsidRPr="00C02D5E">
              <w:rPr>
                <w:rFonts w:eastAsia="TimesNewRoman"/>
                <w:b/>
              </w:rPr>
              <w:t>İ</w:t>
            </w:r>
            <w:r w:rsidRPr="00C02D5E">
              <w:rPr>
                <w:rFonts w:eastAsia="Calibri"/>
                <w:b/>
              </w:rPr>
              <w:t>stasyon Ücreti (</w:t>
            </w:r>
            <w:r w:rsidRPr="00C02D5E">
              <w:rPr>
                <w:rFonts w:eastAsia="Calibri"/>
                <w:b/>
                <w:u w:val="single"/>
              </w:rPr>
              <w:t>Günlük</w:t>
            </w:r>
            <w:r w:rsidRPr="00C02D5E">
              <w:rPr>
                <w:rFonts w:eastAsia="Calibri"/>
                <w:b/>
              </w:rPr>
              <w:t>)</w:t>
            </w:r>
          </w:p>
        </w:tc>
      </w:tr>
      <w:tr w:rsidR="001B5113" w:rsidRPr="00A80A43" w:rsidTr="00C43859">
        <w:trPr>
          <w:trHeight w:val="220"/>
        </w:trPr>
        <w:tc>
          <w:tcPr>
            <w:tcW w:w="8786" w:type="dxa"/>
            <w:shd w:val="clear" w:color="auto" w:fill="auto"/>
            <w:vAlign w:val="center"/>
          </w:tcPr>
          <w:p w:rsidR="001B5113" w:rsidRPr="00C02D5E" w:rsidRDefault="001B5113" w:rsidP="00C43859">
            <w:pPr>
              <w:rPr>
                <w:b/>
              </w:rPr>
            </w:pPr>
            <w:r w:rsidRPr="00676A89">
              <w:rPr>
                <w:rFonts w:eastAsia="Calibri"/>
                <w:b/>
              </w:rPr>
              <w:t>a)</w:t>
            </w:r>
            <w:r w:rsidRPr="00C02D5E">
              <w:rPr>
                <w:rFonts w:eastAsia="Calibri"/>
              </w:rPr>
              <w:t xml:space="preserve"> </w:t>
            </w:r>
            <w:r>
              <w:rPr>
                <w:rFonts w:eastAsia="Calibri"/>
              </w:rPr>
              <w:t xml:space="preserve">  </w:t>
            </w:r>
            <w:r w:rsidRPr="00C02D5E">
              <w:rPr>
                <w:rFonts w:eastAsia="Calibri"/>
              </w:rPr>
              <w:t>0-7 Gün arası (TL)</w:t>
            </w:r>
          </w:p>
        </w:tc>
        <w:tc>
          <w:tcPr>
            <w:tcW w:w="1563" w:type="dxa"/>
            <w:shd w:val="clear" w:color="auto" w:fill="auto"/>
            <w:vAlign w:val="center"/>
          </w:tcPr>
          <w:p w:rsidR="001B5113" w:rsidRPr="00C02D5E" w:rsidRDefault="001B5113" w:rsidP="00C43859">
            <w:pPr>
              <w:jc w:val="right"/>
              <w:rPr>
                <w:b/>
              </w:rPr>
            </w:pPr>
            <w:r>
              <w:rPr>
                <w:b/>
              </w:rPr>
              <w:t>175,00TL</w:t>
            </w:r>
          </w:p>
        </w:tc>
      </w:tr>
      <w:tr w:rsidR="001B5113" w:rsidRPr="00A80A43" w:rsidTr="00C43859">
        <w:trPr>
          <w:trHeight w:val="210"/>
        </w:trPr>
        <w:tc>
          <w:tcPr>
            <w:tcW w:w="8786" w:type="dxa"/>
            <w:shd w:val="clear" w:color="auto" w:fill="auto"/>
            <w:vAlign w:val="center"/>
          </w:tcPr>
          <w:p w:rsidR="001B5113" w:rsidRPr="00C02D5E" w:rsidRDefault="001B5113" w:rsidP="00C43859">
            <w:pPr>
              <w:rPr>
                <w:b/>
              </w:rPr>
            </w:pPr>
            <w:r w:rsidRPr="00676A89">
              <w:rPr>
                <w:rFonts w:eastAsia="Calibri"/>
                <w:b/>
              </w:rPr>
              <w:t>b)</w:t>
            </w:r>
            <w:r>
              <w:rPr>
                <w:rFonts w:eastAsia="Calibri"/>
                <w:b/>
              </w:rPr>
              <w:t xml:space="preserve">   </w:t>
            </w:r>
            <w:r w:rsidRPr="00C02D5E">
              <w:rPr>
                <w:rFonts w:eastAsia="Calibri"/>
              </w:rPr>
              <w:t>8-30 Gün arası (TL)</w:t>
            </w:r>
          </w:p>
        </w:tc>
        <w:tc>
          <w:tcPr>
            <w:tcW w:w="1563" w:type="dxa"/>
            <w:shd w:val="clear" w:color="auto" w:fill="auto"/>
            <w:vAlign w:val="center"/>
          </w:tcPr>
          <w:p w:rsidR="001B5113" w:rsidRPr="00C02D5E" w:rsidRDefault="001B5113" w:rsidP="00C43859">
            <w:pPr>
              <w:jc w:val="right"/>
              <w:rPr>
                <w:b/>
              </w:rPr>
            </w:pPr>
            <w:r>
              <w:rPr>
                <w:b/>
              </w:rPr>
              <w:t>120,00TL</w:t>
            </w:r>
          </w:p>
        </w:tc>
      </w:tr>
      <w:tr w:rsidR="001B5113" w:rsidRPr="00A80A43" w:rsidTr="00C43859">
        <w:trPr>
          <w:trHeight w:val="214"/>
        </w:trPr>
        <w:tc>
          <w:tcPr>
            <w:tcW w:w="8786" w:type="dxa"/>
            <w:shd w:val="clear" w:color="auto" w:fill="auto"/>
            <w:vAlign w:val="center"/>
          </w:tcPr>
          <w:p w:rsidR="001B5113" w:rsidRPr="00C02D5E" w:rsidRDefault="001B5113" w:rsidP="00C43859">
            <w:pPr>
              <w:rPr>
                <w:b/>
              </w:rPr>
            </w:pPr>
            <w:r w:rsidRPr="00676A89">
              <w:rPr>
                <w:b/>
              </w:rPr>
              <w:t>c)</w:t>
            </w:r>
            <w:r>
              <w:rPr>
                <w:b/>
              </w:rPr>
              <w:t xml:space="preserve">   </w:t>
            </w:r>
            <w:r w:rsidRPr="00C02D5E">
              <w:t>31-90 Gün arası</w:t>
            </w:r>
            <w:r>
              <w:t xml:space="preserve"> </w:t>
            </w:r>
            <w:r w:rsidRPr="00C02D5E">
              <w:rPr>
                <w:rFonts w:eastAsia="Calibri"/>
              </w:rPr>
              <w:t>(TL)</w:t>
            </w:r>
          </w:p>
        </w:tc>
        <w:tc>
          <w:tcPr>
            <w:tcW w:w="1563" w:type="dxa"/>
            <w:shd w:val="clear" w:color="auto" w:fill="auto"/>
            <w:vAlign w:val="center"/>
          </w:tcPr>
          <w:p w:rsidR="001B5113" w:rsidRPr="00C02D5E" w:rsidRDefault="001B5113" w:rsidP="00C43859">
            <w:pPr>
              <w:jc w:val="right"/>
              <w:rPr>
                <w:b/>
              </w:rPr>
            </w:pPr>
            <w:r>
              <w:rPr>
                <w:b/>
              </w:rPr>
              <w:t>110,00TL</w:t>
            </w:r>
          </w:p>
        </w:tc>
      </w:tr>
      <w:tr w:rsidR="001B5113" w:rsidRPr="00A80A43" w:rsidTr="00C43859">
        <w:trPr>
          <w:trHeight w:val="204"/>
        </w:trPr>
        <w:tc>
          <w:tcPr>
            <w:tcW w:w="8786" w:type="dxa"/>
            <w:shd w:val="clear" w:color="auto" w:fill="auto"/>
            <w:vAlign w:val="center"/>
          </w:tcPr>
          <w:p w:rsidR="001B5113" w:rsidRPr="00C02D5E" w:rsidRDefault="001B5113" w:rsidP="00C43859">
            <w:pPr>
              <w:rPr>
                <w:b/>
              </w:rPr>
            </w:pPr>
            <w:r>
              <w:rPr>
                <w:rFonts w:eastAsia="Calibri"/>
                <w:b/>
              </w:rPr>
              <w:t>ç</w:t>
            </w:r>
            <w:r w:rsidRPr="00676A89">
              <w:rPr>
                <w:rFonts w:eastAsia="Calibri"/>
                <w:b/>
              </w:rPr>
              <w:t>)</w:t>
            </w:r>
            <w:r>
              <w:rPr>
                <w:rFonts w:eastAsia="Calibri"/>
                <w:b/>
              </w:rPr>
              <w:t xml:space="preserve">   </w:t>
            </w:r>
            <w:r w:rsidRPr="00C02D5E">
              <w:rPr>
                <w:rFonts w:eastAsia="Calibri"/>
              </w:rPr>
              <w:t>91-365 Gün arası</w:t>
            </w:r>
            <w:r>
              <w:rPr>
                <w:rFonts w:eastAsia="Calibri"/>
              </w:rPr>
              <w:t xml:space="preserve"> </w:t>
            </w:r>
            <w:r w:rsidRPr="00C02D5E">
              <w:rPr>
                <w:rFonts w:eastAsia="Calibri"/>
              </w:rPr>
              <w:t xml:space="preserve">(TL) </w:t>
            </w:r>
          </w:p>
        </w:tc>
        <w:tc>
          <w:tcPr>
            <w:tcW w:w="1563" w:type="dxa"/>
            <w:shd w:val="clear" w:color="auto" w:fill="auto"/>
            <w:vAlign w:val="center"/>
          </w:tcPr>
          <w:p w:rsidR="001B5113" w:rsidRPr="00C02D5E" w:rsidRDefault="001B5113" w:rsidP="00C43859">
            <w:pPr>
              <w:jc w:val="right"/>
              <w:rPr>
                <w:b/>
              </w:rPr>
            </w:pPr>
            <w:r>
              <w:rPr>
                <w:b/>
              </w:rPr>
              <w:t>80,00TL</w:t>
            </w:r>
          </w:p>
        </w:tc>
      </w:tr>
    </w:tbl>
    <w:p w:rsidR="001B5113" w:rsidRDefault="001B5113" w:rsidP="001B5113"/>
    <w:p w:rsidR="001B5113" w:rsidRDefault="001B5113" w:rsidP="001B5113"/>
    <w:p w:rsidR="001B5113" w:rsidRDefault="001B5113" w:rsidP="001B5113">
      <w:pPr>
        <w:spacing w:after="160" w:line="259" w:lineRule="auto"/>
      </w:pPr>
      <w:r>
        <w:br w:type="page"/>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Sayfa:8</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560"/>
      </w:tblGrid>
      <w:tr w:rsidR="001B5113" w:rsidRPr="002E4E58" w:rsidTr="00C43859">
        <w:trPr>
          <w:trHeight w:val="359"/>
        </w:trPr>
        <w:tc>
          <w:tcPr>
            <w:tcW w:w="10349" w:type="dxa"/>
            <w:gridSpan w:val="2"/>
            <w:shd w:val="clear" w:color="auto" w:fill="D0CECE"/>
            <w:vAlign w:val="center"/>
          </w:tcPr>
          <w:p w:rsidR="001B5113" w:rsidRPr="002E4E58" w:rsidRDefault="001B5113" w:rsidP="00C43859">
            <w:pPr>
              <w:rPr>
                <w:b/>
              </w:rPr>
            </w:pPr>
            <w:r>
              <w:rPr>
                <w:rFonts w:eastAsia="Calibri"/>
                <w:b/>
              </w:rPr>
              <w:t>V</w:t>
            </w:r>
            <w:r w:rsidRPr="002E4E58">
              <w:rPr>
                <w:rFonts w:eastAsia="Calibri"/>
                <w:b/>
              </w:rPr>
              <w:t>I</w:t>
            </w:r>
            <w:r>
              <w:rPr>
                <w:rFonts w:eastAsia="Calibri"/>
                <w:b/>
              </w:rPr>
              <w:t>I)</w:t>
            </w:r>
            <w:r w:rsidRPr="002E4E58">
              <w:rPr>
                <w:rFonts w:eastAsia="Calibri"/>
                <w:b/>
              </w:rPr>
              <w:t xml:space="preserve"> -  </w:t>
            </w:r>
            <w:r w:rsidRPr="002E4E58">
              <w:rPr>
                <w:b/>
              </w:rPr>
              <w:t>TELEKOMÜNİKASYON GEÇİŞ HAKKI ÜCRET TARİFESİ</w:t>
            </w:r>
          </w:p>
        </w:tc>
      </w:tr>
      <w:tr w:rsidR="001B5113" w:rsidRPr="002E4E58" w:rsidTr="00C43859">
        <w:trPr>
          <w:trHeight w:val="312"/>
        </w:trPr>
        <w:tc>
          <w:tcPr>
            <w:tcW w:w="10349" w:type="dxa"/>
            <w:gridSpan w:val="2"/>
            <w:shd w:val="clear" w:color="auto" w:fill="D0CECE"/>
            <w:vAlign w:val="center"/>
          </w:tcPr>
          <w:p w:rsidR="001B5113" w:rsidRPr="002E4E58" w:rsidRDefault="001B5113" w:rsidP="00C43859">
            <w:pPr>
              <w:rPr>
                <w:b/>
              </w:rPr>
            </w:pPr>
            <w:r w:rsidRPr="002E4E58">
              <w:rPr>
                <w:b/>
              </w:rPr>
              <w:t xml:space="preserve">I </w:t>
            </w:r>
            <w:r>
              <w:rPr>
                <w:b/>
              </w:rPr>
              <w:t xml:space="preserve">- </w:t>
            </w:r>
            <w:r w:rsidRPr="002E4E58">
              <w:rPr>
                <w:b/>
              </w:rPr>
              <w:t>GEÇİŞ HAKKI ÜCRETİ</w:t>
            </w:r>
          </w:p>
        </w:tc>
      </w:tr>
      <w:tr w:rsidR="001B5113" w:rsidRPr="0090406C" w:rsidTr="00C43859">
        <w:trPr>
          <w:trHeight w:val="342"/>
        </w:trPr>
        <w:tc>
          <w:tcPr>
            <w:tcW w:w="8789" w:type="dxa"/>
            <w:shd w:val="clear" w:color="auto" w:fill="auto"/>
            <w:vAlign w:val="center"/>
          </w:tcPr>
          <w:p w:rsidR="001B5113" w:rsidRPr="002E4E58" w:rsidRDefault="001B5113" w:rsidP="00C43859">
            <w:pPr>
              <w:rPr>
                <w:b/>
              </w:rPr>
            </w:pPr>
            <w:r w:rsidRPr="002E4E58">
              <w:rPr>
                <w:b/>
              </w:rPr>
              <w:t>a)</w:t>
            </w:r>
            <w:r>
              <w:rPr>
                <w:b/>
              </w:rPr>
              <w:t xml:space="preserve">     </w:t>
            </w:r>
            <w:r w:rsidRPr="002E4E58">
              <w:t>Boş göz veya göz içerisinde tek göz microduct (yıllık)</w:t>
            </w:r>
          </w:p>
        </w:tc>
        <w:tc>
          <w:tcPr>
            <w:tcW w:w="1560" w:type="dxa"/>
            <w:shd w:val="clear" w:color="auto" w:fill="auto"/>
            <w:vAlign w:val="center"/>
          </w:tcPr>
          <w:p w:rsidR="001B5113" w:rsidRPr="000D060A" w:rsidRDefault="001B5113" w:rsidP="00C43859">
            <w:pPr>
              <w:jc w:val="right"/>
              <w:rPr>
                <w:b/>
              </w:rPr>
            </w:pPr>
            <w:r w:rsidRPr="000D060A">
              <w:rPr>
                <w:b/>
              </w:rPr>
              <w:t>80,00TL</w:t>
            </w:r>
          </w:p>
        </w:tc>
      </w:tr>
      <w:tr w:rsidR="001B5113" w:rsidRPr="003345C6" w:rsidTr="00C43859">
        <w:trPr>
          <w:trHeight w:val="874"/>
        </w:trPr>
        <w:tc>
          <w:tcPr>
            <w:tcW w:w="8789" w:type="dxa"/>
            <w:shd w:val="clear" w:color="auto" w:fill="auto"/>
            <w:vAlign w:val="center"/>
          </w:tcPr>
          <w:p w:rsidR="001B5113" w:rsidRPr="00C97602" w:rsidRDefault="001B5113" w:rsidP="00C43859">
            <w:pPr>
              <w:rPr>
                <w:b/>
              </w:rPr>
            </w:pPr>
            <w:r w:rsidRPr="00C97602">
              <w:rPr>
                <w:rFonts w:eastAsia="Calibri"/>
                <w:b/>
              </w:rPr>
              <w:t xml:space="preserve">b)  </w:t>
            </w:r>
            <w:r>
              <w:rPr>
                <w:rFonts w:eastAsia="Calibri"/>
                <w:b/>
              </w:rPr>
              <w:t xml:space="preserve">   </w:t>
            </w:r>
            <w:r w:rsidRPr="00C97602">
              <w:rPr>
                <w:rFonts w:eastAsia="Calibri"/>
              </w:rPr>
              <w:t>İ</w:t>
            </w:r>
            <w:r w:rsidRPr="00C97602">
              <w:rPr>
                <w:rFonts w:eastAsia="TimesNewRoman"/>
              </w:rPr>
              <w:t>s</w:t>
            </w:r>
            <w:r w:rsidRPr="00C97602">
              <w:rPr>
                <w:rFonts w:eastAsia="Calibri"/>
              </w:rPr>
              <w:t>letmecinin mevcut altyapıda iyile</w:t>
            </w:r>
            <w:r w:rsidRPr="00C97602">
              <w:rPr>
                <w:rFonts w:eastAsia="TimesNewRoman"/>
              </w:rPr>
              <w:t>ş</w:t>
            </w:r>
            <w:r w:rsidRPr="00C97602">
              <w:rPr>
                <w:rFonts w:eastAsia="Calibri"/>
              </w:rPr>
              <w:t>tirme yapması durumunda (Güzergâhta 3'lü göz çoklayıcı veya microduct çekmesi, ilave ek odası, ek kutusu, kabinet tesis etmesi vb. gibi güzergâhın ortak kullanılabilir duruma getirilmesi i</w:t>
            </w:r>
            <w:r w:rsidRPr="00C97602">
              <w:rPr>
                <w:rFonts w:eastAsia="TimesNewRoman"/>
              </w:rPr>
              <w:t>ş</w:t>
            </w:r>
            <w:r w:rsidRPr="00C97602">
              <w:rPr>
                <w:rFonts w:eastAsia="Calibri"/>
              </w:rPr>
              <w:t xml:space="preserve">leri) </w:t>
            </w:r>
            <w:r w:rsidRPr="00C97602">
              <w:t>(yıllık)</w:t>
            </w:r>
          </w:p>
        </w:tc>
        <w:tc>
          <w:tcPr>
            <w:tcW w:w="1560" w:type="dxa"/>
            <w:shd w:val="clear" w:color="auto" w:fill="auto"/>
            <w:vAlign w:val="center"/>
          </w:tcPr>
          <w:p w:rsidR="001B5113" w:rsidRPr="000D060A" w:rsidRDefault="001B5113" w:rsidP="00C43859">
            <w:pPr>
              <w:jc w:val="right"/>
              <w:rPr>
                <w:b/>
              </w:rPr>
            </w:pPr>
            <w:r w:rsidRPr="000D060A">
              <w:rPr>
                <w:b/>
              </w:rPr>
              <w:t>80,00TL</w:t>
            </w:r>
          </w:p>
        </w:tc>
      </w:tr>
      <w:tr w:rsidR="001B5113" w:rsidRPr="003345C6" w:rsidTr="00C43859">
        <w:trPr>
          <w:trHeight w:val="212"/>
        </w:trPr>
        <w:tc>
          <w:tcPr>
            <w:tcW w:w="8789" w:type="dxa"/>
            <w:shd w:val="clear" w:color="auto" w:fill="auto"/>
            <w:vAlign w:val="center"/>
          </w:tcPr>
          <w:p w:rsidR="001B5113" w:rsidRPr="00C97602" w:rsidRDefault="001B5113" w:rsidP="00C43859">
            <w:pPr>
              <w:rPr>
                <w:b/>
              </w:rPr>
            </w:pPr>
            <w:r w:rsidRPr="00C97602">
              <w:rPr>
                <w:b/>
              </w:rPr>
              <w:t xml:space="preserve">c) </w:t>
            </w:r>
            <w:r>
              <w:rPr>
                <w:b/>
              </w:rPr>
              <w:t xml:space="preserve">   </w:t>
            </w:r>
            <w:r w:rsidRPr="00C97602">
              <w:rPr>
                <w:b/>
              </w:rPr>
              <w:t xml:space="preserve"> </w:t>
            </w:r>
            <w:r w:rsidRPr="00C97602">
              <w:t xml:space="preserve">Havai </w:t>
            </w:r>
            <w:r>
              <w:t>h</w:t>
            </w:r>
            <w:r w:rsidRPr="00C97602">
              <w:t xml:space="preserve">at </w:t>
            </w:r>
            <w:r>
              <w:t>t</w:t>
            </w:r>
            <w:r w:rsidRPr="00C97602">
              <w:t xml:space="preserve">esisi </w:t>
            </w:r>
            <w:r>
              <w:t>g</w:t>
            </w:r>
            <w:r w:rsidRPr="00C97602">
              <w:t xml:space="preserve">eçiş </w:t>
            </w:r>
            <w:r>
              <w:t>h</w:t>
            </w:r>
            <w:r w:rsidRPr="00C97602">
              <w:t xml:space="preserve">akkı </w:t>
            </w:r>
            <w:r>
              <w:t>ü</w:t>
            </w:r>
            <w:r w:rsidRPr="00C97602">
              <w:t>creti (TL/m Güzergâh) (aylık)</w:t>
            </w:r>
          </w:p>
        </w:tc>
        <w:tc>
          <w:tcPr>
            <w:tcW w:w="1560" w:type="dxa"/>
            <w:shd w:val="clear" w:color="auto" w:fill="auto"/>
            <w:vAlign w:val="center"/>
          </w:tcPr>
          <w:p w:rsidR="001B5113" w:rsidRPr="000D060A" w:rsidRDefault="001B5113" w:rsidP="00C43859">
            <w:pPr>
              <w:jc w:val="right"/>
              <w:rPr>
                <w:b/>
              </w:rPr>
            </w:pPr>
            <w:r w:rsidRPr="000D060A">
              <w:rPr>
                <w:b/>
              </w:rPr>
              <w:t>3,00TL</w:t>
            </w:r>
          </w:p>
        </w:tc>
      </w:tr>
      <w:tr w:rsidR="001B5113" w:rsidRPr="003345C6" w:rsidTr="00C43859">
        <w:trPr>
          <w:trHeight w:val="57"/>
        </w:trPr>
        <w:tc>
          <w:tcPr>
            <w:tcW w:w="8789" w:type="dxa"/>
            <w:shd w:val="clear" w:color="auto" w:fill="auto"/>
            <w:vAlign w:val="center"/>
          </w:tcPr>
          <w:p w:rsidR="001B5113" w:rsidRPr="00556515" w:rsidRDefault="001B5113" w:rsidP="00C43859">
            <w:pPr>
              <w:rPr>
                <w:b/>
              </w:rPr>
            </w:pPr>
            <w:r w:rsidRPr="00C97602">
              <w:rPr>
                <w:rFonts w:eastAsia="Calibri"/>
                <w:b/>
              </w:rPr>
              <w:t xml:space="preserve">ç)  </w:t>
            </w:r>
            <w:r>
              <w:rPr>
                <w:rFonts w:eastAsia="Calibri"/>
                <w:b/>
              </w:rPr>
              <w:t xml:space="preserve">   </w:t>
            </w:r>
            <w:r w:rsidRPr="00857247">
              <w:rPr>
                <w:rFonts w:eastAsia="Calibri"/>
                <w:sz w:val="22"/>
              </w:rPr>
              <w:t>Yer altı tesisi geçi</w:t>
            </w:r>
            <w:r w:rsidRPr="00857247">
              <w:rPr>
                <w:rFonts w:eastAsia="TimesNewRoman"/>
                <w:sz w:val="22"/>
              </w:rPr>
              <w:t>ş h</w:t>
            </w:r>
            <w:r w:rsidRPr="00857247">
              <w:rPr>
                <w:rFonts w:eastAsia="Calibri"/>
                <w:sz w:val="22"/>
              </w:rPr>
              <w:t xml:space="preserve">akkı ücreti </w:t>
            </w:r>
            <w:r w:rsidRPr="00857247">
              <w:rPr>
                <w:sz w:val="22"/>
              </w:rPr>
              <w:t>(TL/m) (aylık) 5(Beş) yıllık peşin ödenmesi halinde %10 (yüzde on),10(on) yıllık peşin ödenmesi halinde %20(yüzde yirmi) indirimli olarak alınmasına</w:t>
            </w:r>
          </w:p>
        </w:tc>
        <w:tc>
          <w:tcPr>
            <w:tcW w:w="1560" w:type="dxa"/>
            <w:shd w:val="clear" w:color="auto" w:fill="auto"/>
            <w:vAlign w:val="center"/>
          </w:tcPr>
          <w:p w:rsidR="001B5113" w:rsidRPr="000D060A" w:rsidRDefault="001B5113" w:rsidP="00C43859">
            <w:pPr>
              <w:jc w:val="right"/>
              <w:rPr>
                <w:b/>
              </w:rPr>
            </w:pPr>
            <w:r w:rsidRPr="000D060A">
              <w:rPr>
                <w:b/>
              </w:rPr>
              <w:t>3,46TL</w:t>
            </w:r>
          </w:p>
        </w:tc>
      </w:tr>
      <w:tr w:rsidR="001B5113" w:rsidRPr="002E4E58" w:rsidTr="00C43859">
        <w:trPr>
          <w:trHeight w:val="264"/>
        </w:trPr>
        <w:tc>
          <w:tcPr>
            <w:tcW w:w="10349" w:type="dxa"/>
            <w:gridSpan w:val="2"/>
            <w:tcBorders>
              <w:bottom w:val="single" w:sz="4" w:space="0" w:color="auto"/>
            </w:tcBorders>
            <w:shd w:val="clear" w:color="auto" w:fill="D0CECE"/>
            <w:vAlign w:val="center"/>
          </w:tcPr>
          <w:p w:rsidR="001B5113" w:rsidRPr="000D060A" w:rsidRDefault="001B5113" w:rsidP="00C43859">
            <w:pPr>
              <w:rPr>
                <w:b/>
              </w:rPr>
            </w:pPr>
            <w:r w:rsidRPr="000D060A">
              <w:rPr>
                <w:b/>
              </w:rPr>
              <w:t>II DİĞER KULLANIMLAR</w:t>
            </w:r>
          </w:p>
        </w:tc>
      </w:tr>
      <w:tr w:rsidR="001B5113" w:rsidRPr="0090406C" w:rsidTr="00C43859">
        <w:trPr>
          <w:trHeight w:val="542"/>
        </w:trPr>
        <w:tc>
          <w:tcPr>
            <w:tcW w:w="8789" w:type="dxa"/>
            <w:shd w:val="clear" w:color="auto" w:fill="auto"/>
            <w:vAlign w:val="center"/>
          </w:tcPr>
          <w:p w:rsidR="001B5113" w:rsidRPr="00C97602" w:rsidRDefault="001B5113" w:rsidP="00C43859">
            <w:r w:rsidRPr="00C97602">
              <w:rPr>
                <w:b/>
              </w:rPr>
              <w:t xml:space="preserve">a)  </w:t>
            </w:r>
            <w:r>
              <w:rPr>
                <w:b/>
              </w:rPr>
              <w:t xml:space="preserve">   </w:t>
            </w:r>
            <w:r w:rsidRPr="00C97602">
              <w:t xml:space="preserve">Telekomünikasyon ve </w:t>
            </w:r>
            <w:r>
              <w:t>t</w:t>
            </w:r>
            <w:r w:rsidRPr="00C97602">
              <w:t>edaş harici yeraltı kullanımlarında “</w:t>
            </w:r>
            <w:r w:rsidRPr="00C97602">
              <w:rPr>
                <w:rFonts w:eastAsia="Calibri"/>
              </w:rPr>
              <w:t>Yer Altı Tesisi Geçi</w:t>
            </w:r>
            <w:r w:rsidRPr="00C97602">
              <w:rPr>
                <w:rFonts w:eastAsia="TimesNewRoman"/>
              </w:rPr>
              <w:t xml:space="preserve">ş </w:t>
            </w:r>
            <w:r w:rsidRPr="00C97602">
              <w:rPr>
                <w:rFonts w:eastAsia="Calibri"/>
              </w:rPr>
              <w:t xml:space="preserve">Hakkı Ücreti” </w:t>
            </w:r>
            <w:r w:rsidRPr="00C97602">
              <w:t>(TL/m) (aylık)</w:t>
            </w:r>
          </w:p>
        </w:tc>
        <w:tc>
          <w:tcPr>
            <w:tcW w:w="1560" w:type="dxa"/>
            <w:shd w:val="clear" w:color="auto" w:fill="auto"/>
            <w:vAlign w:val="center"/>
          </w:tcPr>
          <w:p w:rsidR="001B5113" w:rsidRPr="000D060A" w:rsidRDefault="001B5113" w:rsidP="00C43859">
            <w:pPr>
              <w:jc w:val="right"/>
              <w:rPr>
                <w:b/>
              </w:rPr>
            </w:pPr>
            <w:r w:rsidRPr="000D060A">
              <w:rPr>
                <w:b/>
              </w:rPr>
              <w:t>2,00TL</w:t>
            </w:r>
          </w:p>
        </w:tc>
      </w:tr>
      <w:tr w:rsidR="001B5113" w:rsidRPr="00A80A43" w:rsidTr="00C43859">
        <w:trPr>
          <w:trHeight w:val="154"/>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EA617C" w:rsidRDefault="001B5113" w:rsidP="00C43859">
            <w:r>
              <w:rPr>
                <w:b/>
              </w:rPr>
              <w:t xml:space="preserve">b) </w:t>
            </w:r>
            <w:r>
              <w:t xml:space="preserve"> Asfalt bedeli (alt yapı yapan kurumlara verilecektir) 1 </w:t>
            </w:r>
            <w:r w:rsidRPr="00CE1C7A">
              <w:rPr>
                <w:noProof/>
              </w:rPr>
              <w:t>m²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0D060A" w:rsidRDefault="001B5113" w:rsidP="00C43859">
            <w:pPr>
              <w:jc w:val="right"/>
              <w:rPr>
                <w:b/>
              </w:rPr>
            </w:pPr>
            <w:r w:rsidRPr="000D060A">
              <w:rPr>
                <w:b/>
              </w:rPr>
              <w:t>106,00TL</w:t>
            </w:r>
          </w:p>
        </w:tc>
      </w:tr>
      <w:tr w:rsidR="001B5113" w:rsidRPr="00A80A43" w:rsidTr="00C43859">
        <w:trPr>
          <w:trHeight w:val="423"/>
        </w:trPr>
        <w:tc>
          <w:tcPr>
            <w:tcW w:w="10349" w:type="dxa"/>
            <w:gridSpan w:val="2"/>
            <w:shd w:val="clear" w:color="auto" w:fill="7F7F7F"/>
            <w:vAlign w:val="center"/>
          </w:tcPr>
          <w:p w:rsidR="001B5113" w:rsidRPr="00CF4AD9" w:rsidRDefault="001B5113" w:rsidP="00C43859">
            <w:pPr>
              <w:jc w:val="center"/>
              <w:rPr>
                <w:b/>
                <w:bCs/>
                <w:color w:val="000000"/>
              </w:rPr>
            </w:pPr>
            <w:r w:rsidRPr="00CF4AD9">
              <w:rPr>
                <w:b/>
                <w:bCs/>
              </w:rPr>
              <w:t xml:space="preserve"> TEMİZLİK İŞLERİ MÜDÜRLÜĞÜ GELİRLERİ</w:t>
            </w:r>
          </w:p>
        </w:tc>
      </w:tr>
      <w:tr w:rsidR="001B5113" w:rsidRPr="00A80A43" w:rsidTr="00C43859">
        <w:tc>
          <w:tcPr>
            <w:tcW w:w="10349" w:type="dxa"/>
            <w:gridSpan w:val="2"/>
            <w:shd w:val="clear" w:color="auto" w:fill="D0CECE"/>
            <w:vAlign w:val="center"/>
          </w:tcPr>
          <w:p w:rsidR="001B5113" w:rsidRPr="00A80A43" w:rsidRDefault="001B5113" w:rsidP="00C43859">
            <w:pPr>
              <w:rPr>
                <w:b/>
              </w:rPr>
            </w:pPr>
            <w:r w:rsidRPr="00097B0B">
              <w:rPr>
                <w:b/>
              </w:rPr>
              <w:t>2464 Sayılı Belediye Gelirleri Kanunu’nun 97.</w:t>
            </w:r>
            <w:r>
              <w:rPr>
                <w:b/>
              </w:rPr>
              <w:t xml:space="preserve"> M</w:t>
            </w:r>
            <w:r w:rsidRPr="00097B0B">
              <w:rPr>
                <w:b/>
              </w:rPr>
              <w:t xml:space="preserve">addesi </w:t>
            </w:r>
            <w:r>
              <w:rPr>
                <w:b/>
              </w:rPr>
              <w:t>G</w:t>
            </w:r>
            <w:r w:rsidRPr="00097B0B">
              <w:rPr>
                <w:b/>
              </w:rPr>
              <w:t>ereğince</w:t>
            </w:r>
          </w:p>
        </w:tc>
      </w:tr>
      <w:tr w:rsidR="001B5113" w:rsidRPr="00A80A43" w:rsidTr="00C43859">
        <w:trPr>
          <w:trHeight w:val="288"/>
        </w:trPr>
        <w:tc>
          <w:tcPr>
            <w:tcW w:w="8789" w:type="dxa"/>
            <w:shd w:val="clear" w:color="auto" w:fill="auto"/>
            <w:vAlign w:val="center"/>
          </w:tcPr>
          <w:p w:rsidR="001B5113" w:rsidRPr="00352DD7" w:rsidRDefault="001B5113" w:rsidP="00C43859">
            <w:pPr>
              <w:rPr>
                <w:b/>
              </w:rPr>
            </w:pPr>
            <w:r w:rsidRPr="00366E44">
              <w:rPr>
                <w:b/>
              </w:rPr>
              <w:t>a)</w:t>
            </w:r>
            <w:r>
              <w:rPr>
                <w:b/>
              </w:rPr>
              <w:t xml:space="preserve">    </w:t>
            </w:r>
            <w:r w:rsidRPr="006D42FA">
              <w:t>Ev</w:t>
            </w:r>
            <w:r>
              <w:t xml:space="preserve"> tadilatlarında çıkan moloz atıkları kamyonet vb. başına</w:t>
            </w:r>
          </w:p>
        </w:tc>
        <w:tc>
          <w:tcPr>
            <w:tcW w:w="1560" w:type="dxa"/>
            <w:shd w:val="clear" w:color="auto" w:fill="auto"/>
            <w:vAlign w:val="center"/>
          </w:tcPr>
          <w:p w:rsidR="001B5113" w:rsidRDefault="001B5113" w:rsidP="00C43859">
            <w:pPr>
              <w:jc w:val="right"/>
              <w:rPr>
                <w:b/>
              </w:rPr>
            </w:pPr>
            <w:r>
              <w:rPr>
                <w:b/>
              </w:rPr>
              <w:t>1.100,00TL</w:t>
            </w:r>
          </w:p>
        </w:tc>
      </w:tr>
      <w:tr w:rsidR="001B5113" w:rsidRPr="00A80A43" w:rsidTr="00C43859">
        <w:trPr>
          <w:trHeight w:val="288"/>
        </w:trPr>
        <w:tc>
          <w:tcPr>
            <w:tcW w:w="8789" w:type="dxa"/>
            <w:shd w:val="clear" w:color="auto" w:fill="auto"/>
            <w:vAlign w:val="center"/>
          </w:tcPr>
          <w:p w:rsidR="001B5113" w:rsidRPr="00EA617C" w:rsidRDefault="001B5113" w:rsidP="00C43859">
            <w:r>
              <w:rPr>
                <w:b/>
              </w:rPr>
              <w:t xml:space="preserve">b)    </w:t>
            </w:r>
            <w:r>
              <w:t>Vakumlu yol süpürme aracı (1 saatlik ücreti)</w:t>
            </w:r>
          </w:p>
        </w:tc>
        <w:tc>
          <w:tcPr>
            <w:tcW w:w="1560" w:type="dxa"/>
            <w:shd w:val="clear" w:color="auto" w:fill="auto"/>
            <w:vAlign w:val="center"/>
          </w:tcPr>
          <w:p w:rsidR="001B5113" w:rsidRDefault="001B5113" w:rsidP="00C43859">
            <w:pPr>
              <w:jc w:val="right"/>
              <w:rPr>
                <w:b/>
              </w:rPr>
            </w:pPr>
            <w:r>
              <w:rPr>
                <w:b/>
              </w:rPr>
              <w:t>1.000,00TL</w:t>
            </w:r>
          </w:p>
        </w:tc>
      </w:tr>
      <w:tr w:rsidR="001B5113" w:rsidRPr="00A80A43" w:rsidTr="00C43859">
        <w:trPr>
          <w:trHeight w:val="288"/>
        </w:trPr>
        <w:tc>
          <w:tcPr>
            <w:tcW w:w="8789" w:type="dxa"/>
            <w:shd w:val="clear" w:color="auto" w:fill="auto"/>
            <w:vAlign w:val="center"/>
          </w:tcPr>
          <w:p w:rsidR="001B5113" w:rsidRPr="002D1487" w:rsidRDefault="001B5113" w:rsidP="00C43859">
            <w:r>
              <w:rPr>
                <w:b/>
              </w:rPr>
              <w:t xml:space="preserve">c)    </w:t>
            </w:r>
            <w:r>
              <w:t>Arazöz (1 saatlik ücreti)</w:t>
            </w:r>
          </w:p>
        </w:tc>
        <w:tc>
          <w:tcPr>
            <w:tcW w:w="1560" w:type="dxa"/>
            <w:shd w:val="clear" w:color="auto" w:fill="auto"/>
            <w:vAlign w:val="center"/>
          </w:tcPr>
          <w:p w:rsidR="001B5113" w:rsidRDefault="001B5113" w:rsidP="00C43859">
            <w:pPr>
              <w:jc w:val="right"/>
              <w:rPr>
                <w:b/>
              </w:rPr>
            </w:pPr>
            <w:r>
              <w:rPr>
                <w:b/>
              </w:rPr>
              <w:t xml:space="preserve">  1.000,00TL</w:t>
            </w:r>
          </w:p>
        </w:tc>
      </w:tr>
      <w:tr w:rsidR="001B5113" w:rsidRPr="00A80A43" w:rsidTr="00C43859">
        <w:trPr>
          <w:trHeight w:val="379"/>
        </w:trPr>
        <w:tc>
          <w:tcPr>
            <w:tcW w:w="10349" w:type="dxa"/>
            <w:gridSpan w:val="2"/>
            <w:shd w:val="clear" w:color="auto" w:fill="7F7F7F"/>
            <w:vAlign w:val="center"/>
          </w:tcPr>
          <w:p w:rsidR="001B5113" w:rsidRPr="00CF4AD9" w:rsidRDefault="001B5113" w:rsidP="00C43859">
            <w:pPr>
              <w:jc w:val="center"/>
              <w:rPr>
                <w:b/>
                <w:bCs/>
                <w:color w:val="000000"/>
              </w:rPr>
            </w:pPr>
            <w:r w:rsidRPr="00CF4AD9">
              <w:rPr>
                <w:b/>
                <w:bCs/>
              </w:rPr>
              <w:t xml:space="preserve"> PARK VE BAHÇELER MÜDÜRLÜĞÜ GELİRLERİ</w:t>
            </w:r>
          </w:p>
        </w:tc>
      </w:tr>
      <w:tr w:rsidR="001B5113" w:rsidRPr="00A80A43" w:rsidTr="00C43859">
        <w:trPr>
          <w:trHeight w:val="330"/>
        </w:trPr>
        <w:tc>
          <w:tcPr>
            <w:tcW w:w="10349" w:type="dxa"/>
            <w:gridSpan w:val="2"/>
            <w:shd w:val="clear" w:color="auto" w:fill="D0CECE"/>
            <w:vAlign w:val="center"/>
          </w:tcPr>
          <w:p w:rsidR="001B5113" w:rsidRPr="00A80A43" w:rsidRDefault="001B5113" w:rsidP="00C43859">
            <w:pPr>
              <w:rPr>
                <w:b/>
              </w:rPr>
            </w:pPr>
            <w:r w:rsidRPr="00097B0B">
              <w:rPr>
                <w:b/>
                <w:bCs/>
              </w:rPr>
              <w:t xml:space="preserve">2464 Sayılı Belediye Gelirleri Kanunu’nun 97. </w:t>
            </w:r>
            <w:r>
              <w:rPr>
                <w:b/>
                <w:bCs/>
              </w:rPr>
              <w:t>M</w:t>
            </w:r>
            <w:r w:rsidRPr="00097B0B">
              <w:rPr>
                <w:b/>
                <w:bCs/>
              </w:rPr>
              <w:t xml:space="preserve">addesi </w:t>
            </w:r>
            <w:r>
              <w:rPr>
                <w:b/>
                <w:bCs/>
              </w:rPr>
              <w:t>G</w:t>
            </w:r>
            <w:r w:rsidRPr="00097B0B">
              <w:rPr>
                <w:b/>
                <w:bCs/>
              </w:rPr>
              <w:t>ereğince</w:t>
            </w:r>
          </w:p>
        </w:tc>
      </w:tr>
      <w:tr w:rsidR="001B5113" w:rsidRPr="00A80A43" w:rsidTr="00C43859">
        <w:trPr>
          <w:trHeight w:val="274"/>
        </w:trPr>
        <w:tc>
          <w:tcPr>
            <w:tcW w:w="8789" w:type="dxa"/>
            <w:shd w:val="clear" w:color="auto" w:fill="auto"/>
            <w:vAlign w:val="center"/>
          </w:tcPr>
          <w:p w:rsidR="001B5113" w:rsidRPr="00D97E70" w:rsidRDefault="001B5113" w:rsidP="00C43859">
            <w:pPr>
              <w:rPr>
                <w:b/>
              </w:rPr>
            </w:pPr>
            <w:r w:rsidRPr="00D97E70">
              <w:rPr>
                <w:b/>
              </w:rPr>
              <w:t>a)</w:t>
            </w:r>
            <w:r w:rsidRPr="00D97E70">
              <w:t xml:space="preserve"> </w:t>
            </w:r>
            <w:r>
              <w:t xml:space="preserve">  1 </w:t>
            </w:r>
            <w:r>
              <w:rPr>
                <w:sz w:val="22"/>
                <w:szCs w:val="22"/>
              </w:rPr>
              <w:t xml:space="preserve"> </w:t>
            </w:r>
            <w:r w:rsidRPr="007C327B">
              <w:rPr>
                <w:sz w:val="22"/>
                <w:szCs w:val="22"/>
              </w:rPr>
              <w:t>m</w:t>
            </w:r>
            <w:r w:rsidRPr="007C327B">
              <w:rPr>
                <w:sz w:val="22"/>
                <w:szCs w:val="22"/>
                <w:vertAlign w:val="superscript"/>
              </w:rPr>
              <w:t>2</w:t>
            </w:r>
            <w:r>
              <w:t xml:space="preserve"> Çim m</w:t>
            </w:r>
            <w:r w:rsidRPr="00D97E70">
              <w:t>aliyeti</w:t>
            </w:r>
          </w:p>
        </w:tc>
        <w:tc>
          <w:tcPr>
            <w:tcW w:w="1560" w:type="dxa"/>
            <w:shd w:val="clear" w:color="auto" w:fill="auto"/>
            <w:vAlign w:val="center"/>
          </w:tcPr>
          <w:p w:rsidR="001B5113" w:rsidRPr="000778B8" w:rsidRDefault="001B5113" w:rsidP="00C43859">
            <w:pPr>
              <w:jc w:val="right"/>
              <w:rPr>
                <w:b/>
              </w:rPr>
            </w:pPr>
            <w:r>
              <w:rPr>
                <w:b/>
              </w:rPr>
              <w:t>130,00TL</w:t>
            </w:r>
          </w:p>
        </w:tc>
      </w:tr>
      <w:tr w:rsidR="001B5113" w:rsidRPr="00A80A43" w:rsidTr="00C43859">
        <w:trPr>
          <w:trHeight w:val="264"/>
        </w:trPr>
        <w:tc>
          <w:tcPr>
            <w:tcW w:w="8789" w:type="dxa"/>
            <w:shd w:val="clear" w:color="auto" w:fill="auto"/>
            <w:vAlign w:val="center"/>
          </w:tcPr>
          <w:p w:rsidR="001B5113" w:rsidRPr="00D97E70" w:rsidRDefault="001B5113" w:rsidP="00C43859">
            <w:pPr>
              <w:rPr>
                <w:b/>
              </w:rPr>
            </w:pPr>
            <w:r w:rsidRPr="00D97E70">
              <w:rPr>
                <w:b/>
              </w:rPr>
              <w:t>b)</w:t>
            </w:r>
            <w:r w:rsidRPr="00D97E70">
              <w:t xml:space="preserve"> </w:t>
            </w:r>
            <w:r>
              <w:t xml:space="preserve">  </w:t>
            </w:r>
            <w:r w:rsidRPr="00D97E70">
              <w:t xml:space="preserve">1 </w:t>
            </w:r>
            <w:r w:rsidRPr="007C327B">
              <w:rPr>
                <w:sz w:val="22"/>
                <w:szCs w:val="22"/>
              </w:rPr>
              <w:t>m</w:t>
            </w:r>
            <w:r>
              <w:rPr>
                <w:sz w:val="22"/>
                <w:szCs w:val="22"/>
                <w:vertAlign w:val="superscript"/>
              </w:rPr>
              <w:t>3</w:t>
            </w:r>
            <w:r w:rsidRPr="00D97E70">
              <w:t xml:space="preserve"> Toprak</w:t>
            </w:r>
          </w:p>
        </w:tc>
        <w:tc>
          <w:tcPr>
            <w:tcW w:w="1560" w:type="dxa"/>
            <w:shd w:val="clear" w:color="auto" w:fill="auto"/>
            <w:vAlign w:val="center"/>
          </w:tcPr>
          <w:p w:rsidR="001B5113" w:rsidRPr="000778B8" w:rsidRDefault="001B5113" w:rsidP="00C43859">
            <w:pPr>
              <w:jc w:val="right"/>
              <w:rPr>
                <w:b/>
              </w:rPr>
            </w:pPr>
            <w:r>
              <w:rPr>
                <w:b/>
              </w:rPr>
              <w:t>100,00TL</w:t>
            </w:r>
          </w:p>
        </w:tc>
      </w:tr>
      <w:tr w:rsidR="001B5113" w:rsidRPr="00A80A43" w:rsidTr="00C43859">
        <w:trPr>
          <w:trHeight w:val="268"/>
        </w:trPr>
        <w:tc>
          <w:tcPr>
            <w:tcW w:w="8789" w:type="dxa"/>
            <w:shd w:val="clear" w:color="auto" w:fill="auto"/>
            <w:vAlign w:val="center"/>
          </w:tcPr>
          <w:p w:rsidR="001B5113" w:rsidRPr="00D97E70" w:rsidRDefault="001B5113" w:rsidP="00C43859">
            <w:pPr>
              <w:rPr>
                <w:b/>
              </w:rPr>
            </w:pPr>
            <w:r w:rsidRPr="00D97E70">
              <w:rPr>
                <w:b/>
              </w:rPr>
              <w:t xml:space="preserve">c) </w:t>
            </w:r>
            <w:r w:rsidRPr="00D97E70">
              <w:t xml:space="preserve"> </w:t>
            </w:r>
            <w:r>
              <w:t xml:space="preserve"> </w:t>
            </w:r>
            <w:r w:rsidRPr="00D97E70">
              <w:t xml:space="preserve">0-5 </w:t>
            </w:r>
            <w:r>
              <w:t>Y</w:t>
            </w:r>
            <w:r w:rsidRPr="00D97E70">
              <w:t>aş grubu ağaç</w:t>
            </w:r>
          </w:p>
        </w:tc>
        <w:tc>
          <w:tcPr>
            <w:tcW w:w="1560" w:type="dxa"/>
            <w:shd w:val="clear" w:color="auto" w:fill="auto"/>
            <w:vAlign w:val="center"/>
          </w:tcPr>
          <w:p w:rsidR="001B5113" w:rsidRPr="000778B8" w:rsidRDefault="001B5113" w:rsidP="00C43859">
            <w:pPr>
              <w:jc w:val="right"/>
              <w:rPr>
                <w:b/>
              </w:rPr>
            </w:pPr>
            <w:r>
              <w:rPr>
                <w:b/>
              </w:rPr>
              <w:t>750,00TL</w:t>
            </w:r>
          </w:p>
        </w:tc>
      </w:tr>
      <w:tr w:rsidR="001B5113" w:rsidRPr="00A80A43" w:rsidTr="00C43859">
        <w:trPr>
          <w:trHeight w:val="258"/>
        </w:trPr>
        <w:tc>
          <w:tcPr>
            <w:tcW w:w="8789" w:type="dxa"/>
            <w:shd w:val="clear" w:color="auto" w:fill="auto"/>
            <w:vAlign w:val="center"/>
          </w:tcPr>
          <w:p w:rsidR="001B5113" w:rsidRPr="00D97E70" w:rsidRDefault="001B5113" w:rsidP="00C43859">
            <w:pPr>
              <w:rPr>
                <w:b/>
              </w:rPr>
            </w:pPr>
            <w:r w:rsidRPr="00D97E70">
              <w:rPr>
                <w:b/>
                <w:color w:val="000000"/>
              </w:rPr>
              <w:t xml:space="preserve">ç) </w:t>
            </w:r>
            <w:r>
              <w:rPr>
                <w:b/>
                <w:color w:val="000000"/>
              </w:rPr>
              <w:t xml:space="preserve"> </w:t>
            </w:r>
            <w:r w:rsidRPr="00D97E70">
              <w:rPr>
                <w:color w:val="000000"/>
              </w:rPr>
              <w:t xml:space="preserve"> 5-10 Yaş gurubu ağaç</w:t>
            </w:r>
          </w:p>
        </w:tc>
        <w:tc>
          <w:tcPr>
            <w:tcW w:w="1560" w:type="dxa"/>
            <w:shd w:val="clear" w:color="auto" w:fill="auto"/>
            <w:vAlign w:val="center"/>
          </w:tcPr>
          <w:p w:rsidR="001B5113" w:rsidRPr="000778B8" w:rsidRDefault="001B5113" w:rsidP="00C43859">
            <w:pPr>
              <w:jc w:val="right"/>
              <w:rPr>
                <w:b/>
              </w:rPr>
            </w:pPr>
            <w:r>
              <w:rPr>
                <w:b/>
              </w:rPr>
              <w:t>2.000,00TL</w:t>
            </w:r>
          </w:p>
        </w:tc>
      </w:tr>
      <w:tr w:rsidR="001B5113" w:rsidRPr="00A80A43" w:rsidTr="00C43859">
        <w:trPr>
          <w:trHeight w:val="234"/>
        </w:trPr>
        <w:tc>
          <w:tcPr>
            <w:tcW w:w="8789" w:type="dxa"/>
            <w:shd w:val="clear" w:color="auto" w:fill="auto"/>
            <w:vAlign w:val="center"/>
          </w:tcPr>
          <w:p w:rsidR="001B5113" w:rsidRPr="00D97E70" w:rsidRDefault="001B5113" w:rsidP="00C43859">
            <w:pPr>
              <w:rPr>
                <w:b/>
              </w:rPr>
            </w:pPr>
            <w:r w:rsidRPr="00D97E70">
              <w:rPr>
                <w:b/>
              </w:rPr>
              <w:t>d)</w:t>
            </w:r>
            <w:r w:rsidRPr="00D97E70">
              <w:t xml:space="preserve"> </w:t>
            </w:r>
            <w:r>
              <w:t xml:space="preserve"> </w:t>
            </w:r>
            <w:r w:rsidRPr="00D97E70">
              <w:t xml:space="preserve"> 10 </w:t>
            </w:r>
            <w:r>
              <w:t>Y</w:t>
            </w:r>
            <w:r w:rsidRPr="00D97E70">
              <w:t>aş ve üzeri ağaç</w:t>
            </w:r>
          </w:p>
        </w:tc>
        <w:tc>
          <w:tcPr>
            <w:tcW w:w="1560" w:type="dxa"/>
            <w:shd w:val="clear" w:color="auto" w:fill="auto"/>
            <w:vAlign w:val="center"/>
          </w:tcPr>
          <w:p w:rsidR="001B5113" w:rsidRPr="000778B8" w:rsidRDefault="001B5113" w:rsidP="00C43859">
            <w:pPr>
              <w:jc w:val="right"/>
              <w:rPr>
                <w:b/>
              </w:rPr>
            </w:pPr>
            <w:r>
              <w:rPr>
                <w:b/>
              </w:rPr>
              <w:t>3.000,00TL</w:t>
            </w:r>
          </w:p>
        </w:tc>
      </w:tr>
      <w:tr w:rsidR="001B5113" w:rsidRPr="00A80A43" w:rsidTr="00C43859">
        <w:trPr>
          <w:trHeight w:val="238"/>
        </w:trPr>
        <w:tc>
          <w:tcPr>
            <w:tcW w:w="8789" w:type="dxa"/>
            <w:shd w:val="clear" w:color="auto" w:fill="auto"/>
            <w:vAlign w:val="center"/>
          </w:tcPr>
          <w:p w:rsidR="001B5113" w:rsidRPr="00D97E70" w:rsidRDefault="001B5113" w:rsidP="00C43859">
            <w:pPr>
              <w:rPr>
                <w:b/>
              </w:rPr>
            </w:pPr>
            <w:r w:rsidRPr="00D97E70">
              <w:rPr>
                <w:b/>
              </w:rPr>
              <w:t>e)</w:t>
            </w:r>
            <w:r w:rsidRPr="00D97E70">
              <w:t xml:space="preserve">  </w:t>
            </w:r>
            <w:r>
              <w:t xml:space="preserve"> </w:t>
            </w:r>
            <w:r w:rsidRPr="00D97E70">
              <w:t xml:space="preserve"> 0-5 </w:t>
            </w:r>
            <w:r>
              <w:t>Y</w:t>
            </w:r>
            <w:r w:rsidRPr="00D97E70">
              <w:t>aş grubu ibreli ağaç</w:t>
            </w:r>
          </w:p>
        </w:tc>
        <w:tc>
          <w:tcPr>
            <w:tcW w:w="1560" w:type="dxa"/>
            <w:shd w:val="clear" w:color="auto" w:fill="auto"/>
            <w:vAlign w:val="center"/>
          </w:tcPr>
          <w:p w:rsidR="001B5113" w:rsidRPr="000778B8" w:rsidRDefault="001B5113" w:rsidP="00C43859">
            <w:pPr>
              <w:jc w:val="right"/>
              <w:rPr>
                <w:b/>
              </w:rPr>
            </w:pPr>
            <w:r>
              <w:rPr>
                <w:b/>
              </w:rPr>
              <w:t>1.000,00TL</w:t>
            </w:r>
          </w:p>
        </w:tc>
      </w:tr>
      <w:tr w:rsidR="001B5113" w:rsidRPr="00A80A43" w:rsidTr="00C43859">
        <w:trPr>
          <w:trHeight w:val="228"/>
        </w:trPr>
        <w:tc>
          <w:tcPr>
            <w:tcW w:w="8789" w:type="dxa"/>
            <w:shd w:val="clear" w:color="auto" w:fill="auto"/>
            <w:vAlign w:val="center"/>
          </w:tcPr>
          <w:p w:rsidR="001B5113" w:rsidRPr="00D97E70" w:rsidRDefault="001B5113" w:rsidP="00C43859">
            <w:pPr>
              <w:rPr>
                <w:b/>
              </w:rPr>
            </w:pPr>
            <w:r w:rsidRPr="00D97E70">
              <w:rPr>
                <w:b/>
              </w:rPr>
              <w:t xml:space="preserve">f) </w:t>
            </w:r>
            <w:r w:rsidRPr="00D97E70">
              <w:t xml:space="preserve"> </w:t>
            </w:r>
            <w:r>
              <w:t xml:space="preserve"> </w:t>
            </w:r>
            <w:r w:rsidRPr="00D97E70">
              <w:t xml:space="preserve"> 5-10 </w:t>
            </w:r>
            <w:r>
              <w:t>Y</w:t>
            </w:r>
            <w:r w:rsidRPr="00D97E70">
              <w:t>aş ve üzeri ibreli ağaç</w:t>
            </w:r>
          </w:p>
        </w:tc>
        <w:tc>
          <w:tcPr>
            <w:tcW w:w="1560" w:type="dxa"/>
            <w:shd w:val="clear" w:color="auto" w:fill="auto"/>
            <w:vAlign w:val="center"/>
          </w:tcPr>
          <w:p w:rsidR="001B5113" w:rsidRPr="000778B8" w:rsidRDefault="001B5113" w:rsidP="00C43859">
            <w:pPr>
              <w:jc w:val="right"/>
              <w:rPr>
                <w:b/>
              </w:rPr>
            </w:pPr>
            <w:r>
              <w:rPr>
                <w:b/>
              </w:rPr>
              <w:t>2.000,00TL</w:t>
            </w:r>
          </w:p>
        </w:tc>
      </w:tr>
      <w:tr w:rsidR="001B5113" w:rsidRPr="00A80A43" w:rsidTr="00C43859">
        <w:trPr>
          <w:trHeight w:val="232"/>
        </w:trPr>
        <w:tc>
          <w:tcPr>
            <w:tcW w:w="8789" w:type="dxa"/>
            <w:shd w:val="clear" w:color="auto" w:fill="auto"/>
            <w:vAlign w:val="center"/>
          </w:tcPr>
          <w:p w:rsidR="001B5113" w:rsidRPr="00D97E70" w:rsidRDefault="001B5113" w:rsidP="00C43859">
            <w:pPr>
              <w:rPr>
                <w:b/>
              </w:rPr>
            </w:pPr>
            <w:r w:rsidRPr="00D97E70">
              <w:rPr>
                <w:b/>
              </w:rPr>
              <w:t>g)</w:t>
            </w:r>
            <w:r w:rsidRPr="00D97E70">
              <w:t xml:space="preserve">  </w:t>
            </w:r>
            <w:r>
              <w:t xml:space="preserve"> </w:t>
            </w:r>
            <w:r w:rsidRPr="00D97E70">
              <w:t xml:space="preserve">10 </w:t>
            </w:r>
            <w:r>
              <w:t>Y</w:t>
            </w:r>
            <w:r w:rsidRPr="00D97E70">
              <w:t>aş ve üzeri ibreli ağaç</w:t>
            </w:r>
          </w:p>
        </w:tc>
        <w:tc>
          <w:tcPr>
            <w:tcW w:w="1560" w:type="dxa"/>
            <w:shd w:val="clear" w:color="auto" w:fill="auto"/>
            <w:vAlign w:val="center"/>
          </w:tcPr>
          <w:p w:rsidR="001B5113" w:rsidRPr="000778B8" w:rsidRDefault="001B5113" w:rsidP="00C43859">
            <w:pPr>
              <w:jc w:val="right"/>
              <w:rPr>
                <w:b/>
              </w:rPr>
            </w:pPr>
            <w:r>
              <w:rPr>
                <w:b/>
              </w:rPr>
              <w:t>3.500,00TL</w:t>
            </w:r>
          </w:p>
        </w:tc>
      </w:tr>
      <w:tr w:rsidR="001B5113" w:rsidRPr="00A80A43" w:rsidTr="00C43859">
        <w:trPr>
          <w:trHeight w:val="222"/>
        </w:trPr>
        <w:tc>
          <w:tcPr>
            <w:tcW w:w="8789" w:type="dxa"/>
            <w:shd w:val="clear" w:color="auto" w:fill="auto"/>
            <w:vAlign w:val="center"/>
          </w:tcPr>
          <w:p w:rsidR="001B5113" w:rsidRPr="00D97E70" w:rsidRDefault="001B5113" w:rsidP="00C43859">
            <w:pPr>
              <w:rPr>
                <w:b/>
              </w:rPr>
            </w:pPr>
            <w:r w:rsidRPr="00D97E70">
              <w:rPr>
                <w:b/>
              </w:rPr>
              <w:t xml:space="preserve">ğ)  </w:t>
            </w:r>
            <w:r>
              <w:rPr>
                <w:b/>
              </w:rPr>
              <w:t xml:space="preserve"> </w:t>
            </w:r>
            <w:r w:rsidRPr="00D97E70">
              <w:t>1 Adet Büyük boy ibreli süs bitkisi   (Çalı)</w:t>
            </w:r>
          </w:p>
        </w:tc>
        <w:tc>
          <w:tcPr>
            <w:tcW w:w="1560" w:type="dxa"/>
            <w:shd w:val="clear" w:color="auto" w:fill="auto"/>
            <w:vAlign w:val="center"/>
          </w:tcPr>
          <w:p w:rsidR="001B5113" w:rsidRPr="000778B8" w:rsidRDefault="001B5113" w:rsidP="00C43859">
            <w:pPr>
              <w:jc w:val="right"/>
              <w:rPr>
                <w:b/>
              </w:rPr>
            </w:pPr>
            <w:r>
              <w:rPr>
                <w:b/>
              </w:rPr>
              <w:t>500,00TL</w:t>
            </w:r>
          </w:p>
        </w:tc>
      </w:tr>
      <w:tr w:rsidR="001B5113" w:rsidRPr="00A80A43" w:rsidTr="00C43859">
        <w:trPr>
          <w:trHeight w:val="283"/>
        </w:trPr>
        <w:tc>
          <w:tcPr>
            <w:tcW w:w="8789" w:type="dxa"/>
            <w:shd w:val="clear" w:color="auto" w:fill="auto"/>
            <w:vAlign w:val="center"/>
          </w:tcPr>
          <w:p w:rsidR="001B5113" w:rsidRPr="00D97E70" w:rsidRDefault="001B5113" w:rsidP="00C43859">
            <w:pPr>
              <w:rPr>
                <w:b/>
              </w:rPr>
            </w:pPr>
            <w:r w:rsidRPr="00D97E70">
              <w:rPr>
                <w:b/>
              </w:rPr>
              <w:t xml:space="preserve">h) </w:t>
            </w:r>
            <w:r>
              <w:rPr>
                <w:b/>
              </w:rPr>
              <w:t xml:space="preserve"> </w:t>
            </w:r>
            <w:r w:rsidRPr="00D97E70">
              <w:rPr>
                <w:b/>
              </w:rPr>
              <w:t xml:space="preserve"> </w:t>
            </w:r>
            <w:r w:rsidRPr="00D97E70">
              <w:t>1 Adet Büyük boy yapraklı süs bitkisi (Çalı)</w:t>
            </w:r>
          </w:p>
        </w:tc>
        <w:tc>
          <w:tcPr>
            <w:tcW w:w="1560" w:type="dxa"/>
            <w:shd w:val="clear" w:color="auto" w:fill="auto"/>
            <w:vAlign w:val="center"/>
          </w:tcPr>
          <w:p w:rsidR="001B5113" w:rsidRPr="000778B8" w:rsidRDefault="001B5113" w:rsidP="00C43859">
            <w:pPr>
              <w:jc w:val="right"/>
              <w:rPr>
                <w:b/>
              </w:rPr>
            </w:pPr>
            <w:r>
              <w:rPr>
                <w:b/>
              </w:rPr>
              <w:t>500,00TL</w:t>
            </w:r>
          </w:p>
        </w:tc>
      </w:tr>
      <w:tr w:rsidR="001B5113" w:rsidRPr="00A80A43" w:rsidTr="00C43859">
        <w:trPr>
          <w:trHeight w:val="230"/>
        </w:trPr>
        <w:tc>
          <w:tcPr>
            <w:tcW w:w="8789" w:type="dxa"/>
            <w:shd w:val="clear" w:color="auto" w:fill="auto"/>
            <w:vAlign w:val="center"/>
          </w:tcPr>
          <w:p w:rsidR="001B5113" w:rsidRPr="00D97E70" w:rsidRDefault="001B5113" w:rsidP="00C43859">
            <w:pPr>
              <w:rPr>
                <w:b/>
              </w:rPr>
            </w:pPr>
            <w:r w:rsidRPr="00D97E70">
              <w:rPr>
                <w:b/>
              </w:rPr>
              <w:t xml:space="preserve">ı)  </w:t>
            </w:r>
            <w:r>
              <w:rPr>
                <w:b/>
              </w:rPr>
              <w:t xml:space="preserve">  </w:t>
            </w:r>
            <w:r w:rsidRPr="00D97E70">
              <w:t>1 Adet Mevsimlik Çiçek</w:t>
            </w:r>
          </w:p>
        </w:tc>
        <w:tc>
          <w:tcPr>
            <w:tcW w:w="1560" w:type="dxa"/>
            <w:shd w:val="clear" w:color="auto" w:fill="auto"/>
            <w:vAlign w:val="center"/>
          </w:tcPr>
          <w:p w:rsidR="001B5113" w:rsidRPr="000778B8" w:rsidRDefault="001B5113" w:rsidP="00C43859">
            <w:pPr>
              <w:jc w:val="right"/>
              <w:rPr>
                <w:b/>
              </w:rPr>
            </w:pPr>
            <w:r>
              <w:rPr>
                <w:b/>
              </w:rPr>
              <w:t>20,00TL</w:t>
            </w:r>
          </w:p>
        </w:tc>
      </w:tr>
      <w:tr w:rsidR="001B5113" w:rsidRPr="00A80A43" w:rsidTr="00C43859">
        <w:trPr>
          <w:trHeight w:val="220"/>
        </w:trPr>
        <w:tc>
          <w:tcPr>
            <w:tcW w:w="8789" w:type="dxa"/>
            <w:shd w:val="clear" w:color="auto" w:fill="auto"/>
            <w:vAlign w:val="center"/>
          </w:tcPr>
          <w:p w:rsidR="001B5113" w:rsidRPr="00D97E70" w:rsidRDefault="001B5113" w:rsidP="00C43859">
            <w:r w:rsidRPr="00D97E70">
              <w:rPr>
                <w:b/>
              </w:rPr>
              <w:t xml:space="preserve">i)   </w:t>
            </w:r>
            <w:r>
              <w:rPr>
                <w:b/>
              </w:rPr>
              <w:t xml:space="preserve"> </w:t>
            </w:r>
            <w:r w:rsidRPr="00D97E70">
              <w:t>1 Adet Cansuyu Musluğu</w:t>
            </w:r>
          </w:p>
        </w:tc>
        <w:tc>
          <w:tcPr>
            <w:tcW w:w="1560" w:type="dxa"/>
            <w:shd w:val="clear" w:color="auto" w:fill="auto"/>
            <w:vAlign w:val="center"/>
          </w:tcPr>
          <w:p w:rsidR="001B5113" w:rsidRPr="000778B8" w:rsidRDefault="001B5113" w:rsidP="00C43859">
            <w:pPr>
              <w:jc w:val="right"/>
              <w:rPr>
                <w:b/>
              </w:rPr>
            </w:pPr>
            <w:r>
              <w:rPr>
                <w:b/>
              </w:rPr>
              <w:t>125,00TL</w:t>
            </w:r>
          </w:p>
        </w:tc>
      </w:tr>
      <w:tr w:rsidR="001B5113" w:rsidRPr="00A80A43" w:rsidTr="00C43859">
        <w:trPr>
          <w:trHeight w:val="210"/>
        </w:trPr>
        <w:tc>
          <w:tcPr>
            <w:tcW w:w="8789" w:type="dxa"/>
            <w:shd w:val="clear" w:color="auto" w:fill="auto"/>
            <w:vAlign w:val="center"/>
          </w:tcPr>
          <w:p w:rsidR="001B5113" w:rsidRPr="00D97E70" w:rsidRDefault="001B5113" w:rsidP="00C43859">
            <w:pPr>
              <w:rPr>
                <w:b/>
              </w:rPr>
            </w:pPr>
            <w:r w:rsidRPr="00D97E70">
              <w:rPr>
                <w:b/>
              </w:rPr>
              <w:t xml:space="preserve">j)   </w:t>
            </w:r>
            <w:r>
              <w:rPr>
                <w:b/>
              </w:rPr>
              <w:t xml:space="preserve"> </w:t>
            </w:r>
            <w:r w:rsidRPr="00D97E70">
              <w:t>1 Adet Rotar Spring</w:t>
            </w:r>
          </w:p>
        </w:tc>
        <w:tc>
          <w:tcPr>
            <w:tcW w:w="1560" w:type="dxa"/>
            <w:shd w:val="clear" w:color="auto" w:fill="auto"/>
            <w:vAlign w:val="center"/>
          </w:tcPr>
          <w:p w:rsidR="001B5113" w:rsidRPr="000778B8" w:rsidRDefault="001B5113" w:rsidP="00C43859">
            <w:pPr>
              <w:jc w:val="right"/>
              <w:rPr>
                <w:b/>
              </w:rPr>
            </w:pPr>
            <w:r>
              <w:rPr>
                <w:b/>
              </w:rPr>
              <w:t>185,00TL</w:t>
            </w:r>
          </w:p>
        </w:tc>
      </w:tr>
      <w:tr w:rsidR="001B5113" w:rsidRPr="00A80A43" w:rsidTr="00C43859">
        <w:trPr>
          <w:trHeight w:val="200"/>
        </w:trPr>
        <w:tc>
          <w:tcPr>
            <w:tcW w:w="8789" w:type="dxa"/>
            <w:shd w:val="clear" w:color="auto" w:fill="auto"/>
            <w:vAlign w:val="center"/>
          </w:tcPr>
          <w:p w:rsidR="001B5113" w:rsidRPr="00D97E70" w:rsidRDefault="001B5113" w:rsidP="00C43859">
            <w:pPr>
              <w:rPr>
                <w:b/>
              </w:rPr>
            </w:pPr>
            <w:r w:rsidRPr="00D97E70">
              <w:rPr>
                <w:b/>
              </w:rPr>
              <w:t xml:space="preserve">k)  </w:t>
            </w:r>
            <w:r>
              <w:rPr>
                <w:b/>
              </w:rPr>
              <w:t xml:space="preserve"> </w:t>
            </w:r>
            <w:r w:rsidRPr="00D97E70">
              <w:t>1 Adet Sprey Sping</w:t>
            </w:r>
          </w:p>
        </w:tc>
        <w:tc>
          <w:tcPr>
            <w:tcW w:w="1560" w:type="dxa"/>
            <w:shd w:val="clear" w:color="auto" w:fill="auto"/>
            <w:vAlign w:val="center"/>
          </w:tcPr>
          <w:p w:rsidR="001B5113" w:rsidRPr="000778B8" w:rsidRDefault="001B5113" w:rsidP="00C43859">
            <w:pPr>
              <w:jc w:val="right"/>
              <w:rPr>
                <w:b/>
              </w:rPr>
            </w:pPr>
            <w:r>
              <w:rPr>
                <w:b/>
              </w:rPr>
              <w:t>135,00TL</w:t>
            </w:r>
          </w:p>
        </w:tc>
      </w:tr>
      <w:tr w:rsidR="001B5113" w:rsidRPr="00A80A43" w:rsidTr="00C43859">
        <w:trPr>
          <w:trHeight w:val="204"/>
        </w:trPr>
        <w:tc>
          <w:tcPr>
            <w:tcW w:w="8789" w:type="dxa"/>
            <w:shd w:val="clear" w:color="auto" w:fill="auto"/>
            <w:vAlign w:val="center"/>
          </w:tcPr>
          <w:p w:rsidR="001B5113" w:rsidRPr="00D97E70" w:rsidRDefault="001B5113" w:rsidP="00C43859">
            <w:pPr>
              <w:rPr>
                <w:b/>
              </w:rPr>
            </w:pPr>
            <w:r w:rsidRPr="00D97E70">
              <w:rPr>
                <w:b/>
              </w:rPr>
              <w:t xml:space="preserve">l)   </w:t>
            </w:r>
            <w:r>
              <w:rPr>
                <w:b/>
              </w:rPr>
              <w:t xml:space="preserve"> </w:t>
            </w:r>
            <w:r w:rsidRPr="00D97E70">
              <w:t>1.Adet Çim Armatörü</w:t>
            </w:r>
          </w:p>
        </w:tc>
        <w:tc>
          <w:tcPr>
            <w:tcW w:w="1560" w:type="dxa"/>
            <w:shd w:val="clear" w:color="auto" w:fill="auto"/>
            <w:vAlign w:val="center"/>
          </w:tcPr>
          <w:p w:rsidR="001B5113" w:rsidRPr="000778B8" w:rsidRDefault="001B5113" w:rsidP="00C43859">
            <w:pPr>
              <w:jc w:val="right"/>
              <w:rPr>
                <w:b/>
              </w:rPr>
            </w:pPr>
            <w:r>
              <w:rPr>
                <w:b/>
              </w:rPr>
              <w:t>7.000,00TL</w:t>
            </w:r>
          </w:p>
        </w:tc>
      </w:tr>
      <w:tr w:rsidR="001B5113" w:rsidRPr="00A80A43" w:rsidTr="00C43859">
        <w:trPr>
          <w:trHeight w:val="208"/>
        </w:trPr>
        <w:tc>
          <w:tcPr>
            <w:tcW w:w="8789" w:type="dxa"/>
            <w:shd w:val="clear" w:color="auto" w:fill="auto"/>
            <w:vAlign w:val="center"/>
          </w:tcPr>
          <w:p w:rsidR="001B5113" w:rsidRPr="00D97E70" w:rsidRDefault="001B5113" w:rsidP="00C43859">
            <w:pPr>
              <w:rPr>
                <w:b/>
              </w:rPr>
            </w:pPr>
            <w:r w:rsidRPr="00D97E70">
              <w:rPr>
                <w:b/>
              </w:rPr>
              <w:t xml:space="preserve">m) </w:t>
            </w:r>
            <w:r>
              <w:rPr>
                <w:b/>
              </w:rPr>
              <w:t xml:space="preserve"> </w:t>
            </w:r>
            <w:r w:rsidRPr="009C7066">
              <w:t>1 Adet</w:t>
            </w:r>
            <w:r w:rsidRPr="00FA1FF0">
              <w:rPr>
                <w:sz w:val="22"/>
                <w:szCs w:val="22"/>
              </w:rPr>
              <w:t xml:space="preserve"> </w:t>
            </w:r>
            <w:r>
              <w:t xml:space="preserve">4  </w:t>
            </w:r>
            <w:r w:rsidRPr="007C327B">
              <w:rPr>
                <w:sz w:val="22"/>
                <w:szCs w:val="22"/>
              </w:rPr>
              <w:t>m</w:t>
            </w:r>
            <w:r w:rsidRPr="007C327B">
              <w:rPr>
                <w:sz w:val="22"/>
                <w:szCs w:val="22"/>
                <w:vertAlign w:val="superscript"/>
              </w:rPr>
              <w:t>2</w:t>
            </w:r>
            <w:r w:rsidRPr="00D97E70">
              <w:t xml:space="preserve"> Dekoratif elektrik direği</w:t>
            </w:r>
          </w:p>
        </w:tc>
        <w:tc>
          <w:tcPr>
            <w:tcW w:w="1560" w:type="dxa"/>
            <w:shd w:val="clear" w:color="auto" w:fill="auto"/>
            <w:vAlign w:val="center"/>
          </w:tcPr>
          <w:p w:rsidR="001B5113" w:rsidRPr="000778B8" w:rsidRDefault="001B5113" w:rsidP="00C43859">
            <w:pPr>
              <w:jc w:val="right"/>
              <w:rPr>
                <w:b/>
              </w:rPr>
            </w:pPr>
            <w:r>
              <w:rPr>
                <w:b/>
              </w:rPr>
              <w:t>11.000,00TL</w:t>
            </w:r>
          </w:p>
        </w:tc>
      </w:tr>
      <w:tr w:rsidR="001B5113" w:rsidRPr="00A80A43" w:rsidTr="00C43859">
        <w:trPr>
          <w:trHeight w:val="280"/>
        </w:trPr>
        <w:tc>
          <w:tcPr>
            <w:tcW w:w="8789" w:type="dxa"/>
            <w:shd w:val="clear" w:color="auto" w:fill="auto"/>
            <w:vAlign w:val="center"/>
          </w:tcPr>
          <w:p w:rsidR="001B5113" w:rsidRPr="00D97E70" w:rsidRDefault="001B5113" w:rsidP="00C43859">
            <w:r>
              <w:rPr>
                <w:b/>
              </w:rPr>
              <w:t>n</w:t>
            </w:r>
            <w:r w:rsidRPr="00D97E70">
              <w:rPr>
                <w:b/>
              </w:rPr>
              <w:t xml:space="preserve">)  </w:t>
            </w:r>
            <w:r>
              <w:rPr>
                <w:b/>
              </w:rPr>
              <w:t xml:space="preserve"> </w:t>
            </w:r>
            <w:r w:rsidRPr="000A6743">
              <w:t>1 metretül yol bordürü (15x30x75)</w:t>
            </w:r>
            <w:r w:rsidRPr="00C02D5E">
              <w:t xml:space="preserve"> İşçilik dahil</w:t>
            </w:r>
            <w:r>
              <w:t xml:space="preserve"> </w:t>
            </w:r>
            <w:r w:rsidRPr="00D97E70">
              <w:rPr>
                <w:b/>
              </w:rPr>
              <w:t xml:space="preserve">)  </w:t>
            </w:r>
          </w:p>
        </w:tc>
        <w:tc>
          <w:tcPr>
            <w:tcW w:w="1560" w:type="dxa"/>
            <w:shd w:val="clear" w:color="auto" w:fill="auto"/>
            <w:vAlign w:val="center"/>
          </w:tcPr>
          <w:p w:rsidR="001B5113" w:rsidRPr="00D97E70" w:rsidRDefault="001B5113" w:rsidP="00C43859">
            <w:pPr>
              <w:jc w:val="right"/>
              <w:rPr>
                <w:b/>
              </w:rPr>
            </w:pPr>
            <w:r>
              <w:rPr>
                <w:b/>
              </w:rPr>
              <w:t xml:space="preserve">     220,00TL</w:t>
            </w:r>
          </w:p>
        </w:tc>
      </w:tr>
      <w:tr w:rsidR="001B5113" w:rsidRPr="00A80A43" w:rsidTr="00C43859">
        <w:trPr>
          <w:trHeight w:val="280"/>
        </w:trPr>
        <w:tc>
          <w:tcPr>
            <w:tcW w:w="8789" w:type="dxa"/>
            <w:shd w:val="clear" w:color="auto" w:fill="auto"/>
            <w:vAlign w:val="center"/>
          </w:tcPr>
          <w:p w:rsidR="001B5113" w:rsidRPr="00D97E70" w:rsidRDefault="001B5113" w:rsidP="00C43859">
            <w:r>
              <w:rPr>
                <w:b/>
              </w:rPr>
              <w:t>o</w:t>
            </w:r>
            <w:r w:rsidRPr="00545C7E">
              <w:rPr>
                <w:b/>
              </w:rPr>
              <w:t>)</w:t>
            </w:r>
            <w:r>
              <w:t xml:space="preserve">  </w:t>
            </w:r>
            <w:r w:rsidRPr="00D97E70">
              <w:t>1 metretül bahçe bordürü(10x20x50)</w:t>
            </w:r>
            <w:r>
              <w:t xml:space="preserve"> i</w:t>
            </w:r>
            <w:r w:rsidRPr="00D97E70">
              <w:t>şçilik dahil</w:t>
            </w:r>
            <w:r>
              <w:rPr>
                <w:b/>
              </w:rPr>
              <w:t xml:space="preserve"> </w:t>
            </w:r>
          </w:p>
        </w:tc>
        <w:tc>
          <w:tcPr>
            <w:tcW w:w="1560" w:type="dxa"/>
            <w:shd w:val="clear" w:color="auto" w:fill="auto"/>
            <w:vAlign w:val="center"/>
          </w:tcPr>
          <w:p w:rsidR="001B5113" w:rsidRPr="00D97E70" w:rsidRDefault="001B5113" w:rsidP="00C43859">
            <w:pPr>
              <w:jc w:val="right"/>
              <w:rPr>
                <w:b/>
              </w:rPr>
            </w:pPr>
            <w:r>
              <w:rPr>
                <w:b/>
              </w:rPr>
              <w:t>200,00TL</w:t>
            </w:r>
          </w:p>
        </w:tc>
      </w:tr>
      <w:tr w:rsidR="001B5113" w:rsidRPr="00A80A43" w:rsidTr="00C43859">
        <w:trPr>
          <w:trHeight w:val="280"/>
        </w:trPr>
        <w:tc>
          <w:tcPr>
            <w:tcW w:w="8789" w:type="dxa"/>
            <w:shd w:val="clear" w:color="auto" w:fill="auto"/>
            <w:vAlign w:val="center"/>
          </w:tcPr>
          <w:p w:rsidR="001B5113" w:rsidRDefault="001B5113" w:rsidP="00C43859">
            <w:pPr>
              <w:rPr>
                <w:b/>
              </w:rPr>
            </w:pPr>
            <w:r>
              <w:rPr>
                <w:b/>
              </w:rPr>
              <w:t xml:space="preserve">ö)   </w:t>
            </w:r>
            <w:r w:rsidRPr="00D97E70">
              <w:t xml:space="preserve">1 </w:t>
            </w:r>
            <w:r>
              <w:t xml:space="preserve"> </w:t>
            </w:r>
            <w:r w:rsidRPr="007C327B">
              <w:rPr>
                <w:sz w:val="22"/>
                <w:szCs w:val="22"/>
              </w:rPr>
              <w:t>m</w:t>
            </w:r>
            <w:r w:rsidRPr="007C327B">
              <w:rPr>
                <w:sz w:val="22"/>
                <w:szCs w:val="22"/>
                <w:vertAlign w:val="superscript"/>
              </w:rPr>
              <w:t>2</w:t>
            </w:r>
            <w:r w:rsidRPr="00D97E70">
              <w:t xml:space="preserve"> parke</w:t>
            </w:r>
          </w:p>
        </w:tc>
        <w:tc>
          <w:tcPr>
            <w:tcW w:w="1560" w:type="dxa"/>
            <w:shd w:val="clear" w:color="auto" w:fill="auto"/>
            <w:vAlign w:val="center"/>
          </w:tcPr>
          <w:p w:rsidR="001B5113" w:rsidRPr="00D97E70" w:rsidRDefault="001B5113" w:rsidP="00C43859">
            <w:pPr>
              <w:rPr>
                <w:b/>
              </w:rPr>
            </w:pPr>
            <w:r>
              <w:rPr>
                <w:b/>
              </w:rPr>
              <w:t xml:space="preserve">      520,00TL</w:t>
            </w:r>
          </w:p>
        </w:tc>
      </w:tr>
      <w:tr w:rsidR="001B5113" w:rsidRPr="00A80A43" w:rsidTr="00C43859">
        <w:trPr>
          <w:trHeight w:val="280"/>
        </w:trPr>
        <w:tc>
          <w:tcPr>
            <w:tcW w:w="8789" w:type="dxa"/>
            <w:shd w:val="clear" w:color="auto" w:fill="auto"/>
            <w:vAlign w:val="center"/>
          </w:tcPr>
          <w:p w:rsidR="001B5113" w:rsidRPr="00D97E70" w:rsidRDefault="001B5113" w:rsidP="00C43859">
            <w:r>
              <w:rPr>
                <w:b/>
              </w:rPr>
              <w:t>p</w:t>
            </w:r>
            <w:r w:rsidRPr="00D97E70">
              <w:rPr>
                <w:b/>
              </w:rPr>
              <w:t xml:space="preserve">)   </w:t>
            </w:r>
            <w:r>
              <w:rPr>
                <w:b/>
              </w:rPr>
              <w:t xml:space="preserve"> </w:t>
            </w:r>
            <w:r w:rsidRPr="00D97E70">
              <w:t>Ferforje (1 kg)</w:t>
            </w:r>
          </w:p>
        </w:tc>
        <w:tc>
          <w:tcPr>
            <w:tcW w:w="1560" w:type="dxa"/>
            <w:shd w:val="clear" w:color="auto" w:fill="auto"/>
            <w:vAlign w:val="center"/>
          </w:tcPr>
          <w:p w:rsidR="001B5113" w:rsidRPr="00D97E70" w:rsidRDefault="001B5113" w:rsidP="00C43859">
            <w:pPr>
              <w:jc w:val="right"/>
              <w:rPr>
                <w:b/>
              </w:rPr>
            </w:pPr>
            <w:r>
              <w:rPr>
                <w:b/>
              </w:rPr>
              <w:t>155,00TL</w:t>
            </w:r>
          </w:p>
        </w:tc>
      </w:tr>
      <w:tr w:rsidR="001B5113" w:rsidRPr="00A80A43" w:rsidTr="00C43859">
        <w:trPr>
          <w:trHeight w:val="280"/>
        </w:trPr>
        <w:tc>
          <w:tcPr>
            <w:tcW w:w="8789" w:type="dxa"/>
            <w:shd w:val="clear" w:color="auto" w:fill="auto"/>
            <w:vAlign w:val="center"/>
          </w:tcPr>
          <w:p w:rsidR="001B5113" w:rsidRPr="00D97E70" w:rsidRDefault="001B5113" w:rsidP="00C43859">
            <w:pPr>
              <w:rPr>
                <w:b/>
              </w:rPr>
            </w:pPr>
            <w:r>
              <w:rPr>
                <w:b/>
              </w:rPr>
              <w:t>r</w:t>
            </w:r>
            <w:r w:rsidRPr="00D97E70">
              <w:rPr>
                <w:b/>
              </w:rPr>
              <w:t xml:space="preserve">)   </w:t>
            </w:r>
            <w:r>
              <w:rPr>
                <w:b/>
              </w:rPr>
              <w:t xml:space="preserve"> </w:t>
            </w:r>
            <w:r w:rsidRPr="00D97E70">
              <w:t>2'' küresel vana</w:t>
            </w:r>
          </w:p>
        </w:tc>
        <w:tc>
          <w:tcPr>
            <w:tcW w:w="1560" w:type="dxa"/>
            <w:shd w:val="clear" w:color="auto" w:fill="auto"/>
            <w:vAlign w:val="center"/>
          </w:tcPr>
          <w:p w:rsidR="001B5113" w:rsidRPr="00D97E70" w:rsidRDefault="001B5113" w:rsidP="00C43859">
            <w:pPr>
              <w:jc w:val="right"/>
              <w:rPr>
                <w:b/>
              </w:rPr>
            </w:pPr>
            <w:r>
              <w:rPr>
                <w:b/>
              </w:rPr>
              <w:t>1.250,00TL</w:t>
            </w:r>
          </w:p>
        </w:tc>
      </w:tr>
      <w:tr w:rsidR="001B5113" w:rsidRPr="00A80A43" w:rsidTr="00C43859">
        <w:trPr>
          <w:trHeight w:val="280"/>
        </w:trPr>
        <w:tc>
          <w:tcPr>
            <w:tcW w:w="8789" w:type="dxa"/>
            <w:shd w:val="clear" w:color="auto" w:fill="auto"/>
            <w:vAlign w:val="center"/>
          </w:tcPr>
          <w:p w:rsidR="001B5113" w:rsidRPr="00D97E70" w:rsidRDefault="001B5113" w:rsidP="00C43859">
            <w:r w:rsidRPr="00AD431C">
              <w:rPr>
                <w:b/>
              </w:rPr>
              <w:t>s)</w:t>
            </w:r>
            <w:r w:rsidRPr="00D97E70">
              <w:rPr>
                <w:b/>
              </w:rPr>
              <w:t xml:space="preserve">   </w:t>
            </w:r>
            <w:r>
              <w:rPr>
                <w:b/>
              </w:rPr>
              <w:t xml:space="preserve"> </w:t>
            </w:r>
            <w:r w:rsidRPr="00D97E70">
              <w:t>4'' şiber vana</w:t>
            </w:r>
          </w:p>
        </w:tc>
        <w:tc>
          <w:tcPr>
            <w:tcW w:w="1560" w:type="dxa"/>
            <w:shd w:val="clear" w:color="auto" w:fill="auto"/>
            <w:vAlign w:val="center"/>
          </w:tcPr>
          <w:p w:rsidR="001B5113" w:rsidRPr="00D97E70" w:rsidRDefault="001B5113" w:rsidP="00C43859">
            <w:pPr>
              <w:jc w:val="right"/>
              <w:rPr>
                <w:b/>
              </w:rPr>
            </w:pPr>
            <w:r>
              <w:rPr>
                <w:b/>
              </w:rPr>
              <w:t>2.100,00TL</w:t>
            </w:r>
          </w:p>
        </w:tc>
      </w:tr>
      <w:tr w:rsidR="001B5113" w:rsidRPr="00A80A43" w:rsidTr="00C43859">
        <w:trPr>
          <w:trHeight w:val="280"/>
        </w:trPr>
        <w:tc>
          <w:tcPr>
            <w:tcW w:w="8789" w:type="dxa"/>
            <w:shd w:val="clear" w:color="auto" w:fill="auto"/>
            <w:vAlign w:val="center"/>
          </w:tcPr>
          <w:p w:rsidR="001B5113" w:rsidRPr="00D97E70" w:rsidRDefault="001B5113" w:rsidP="00C43859">
            <w:r>
              <w:rPr>
                <w:b/>
              </w:rPr>
              <w:t>t</w:t>
            </w:r>
            <w:r w:rsidRPr="00D97E70">
              <w:rPr>
                <w:b/>
              </w:rPr>
              <w:t xml:space="preserve">)   </w:t>
            </w:r>
            <w:r>
              <w:rPr>
                <w:b/>
              </w:rPr>
              <w:t xml:space="preserve"> </w:t>
            </w:r>
            <w:r w:rsidRPr="00D97E70">
              <w:t>Q 63 mm polietilen boru</w:t>
            </w:r>
          </w:p>
        </w:tc>
        <w:tc>
          <w:tcPr>
            <w:tcW w:w="1560" w:type="dxa"/>
            <w:shd w:val="clear" w:color="auto" w:fill="auto"/>
            <w:vAlign w:val="center"/>
          </w:tcPr>
          <w:p w:rsidR="001B5113" w:rsidRPr="00D97E70" w:rsidRDefault="001B5113" w:rsidP="00C43859">
            <w:pPr>
              <w:jc w:val="right"/>
              <w:rPr>
                <w:b/>
              </w:rPr>
            </w:pPr>
            <w:r>
              <w:rPr>
                <w:b/>
              </w:rPr>
              <w:t>115,00TL</w:t>
            </w:r>
          </w:p>
        </w:tc>
      </w:tr>
      <w:tr w:rsidR="001B5113" w:rsidRPr="00A80A43" w:rsidTr="00C43859">
        <w:trPr>
          <w:trHeight w:val="280"/>
        </w:trPr>
        <w:tc>
          <w:tcPr>
            <w:tcW w:w="8789" w:type="dxa"/>
            <w:shd w:val="clear" w:color="auto" w:fill="auto"/>
            <w:vAlign w:val="center"/>
          </w:tcPr>
          <w:p w:rsidR="001B5113" w:rsidRPr="00D97E70" w:rsidRDefault="001B5113" w:rsidP="00C43859">
            <w:pPr>
              <w:rPr>
                <w:b/>
              </w:rPr>
            </w:pPr>
            <w:r w:rsidRPr="00D97E70">
              <w:rPr>
                <w:b/>
              </w:rPr>
              <w:t xml:space="preserve">u)  </w:t>
            </w:r>
            <w:r>
              <w:rPr>
                <w:b/>
              </w:rPr>
              <w:t xml:space="preserve"> </w:t>
            </w:r>
            <w:r w:rsidRPr="00D97E70">
              <w:t>Q 50 mm polietilen boru</w:t>
            </w:r>
          </w:p>
        </w:tc>
        <w:tc>
          <w:tcPr>
            <w:tcW w:w="1560" w:type="dxa"/>
            <w:shd w:val="clear" w:color="auto" w:fill="auto"/>
            <w:vAlign w:val="center"/>
          </w:tcPr>
          <w:p w:rsidR="001B5113" w:rsidRPr="00D97E70" w:rsidRDefault="001B5113" w:rsidP="00C43859">
            <w:pPr>
              <w:jc w:val="right"/>
              <w:rPr>
                <w:b/>
              </w:rPr>
            </w:pPr>
            <w:r>
              <w:rPr>
                <w:b/>
              </w:rPr>
              <w:t>113,00TL</w:t>
            </w:r>
          </w:p>
        </w:tc>
      </w:tr>
      <w:tr w:rsidR="001B5113" w:rsidRPr="00A80A43" w:rsidTr="00C43859">
        <w:trPr>
          <w:trHeight w:val="280"/>
        </w:trPr>
        <w:tc>
          <w:tcPr>
            <w:tcW w:w="10349" w:type="dxa"/>
            <w:gridSpan w:val="2"/>
            <w:shd w:val="clear" w:color="auto" w:fill="auto"/>
            <w:vAlign w:val="center"/>
          </w:tcPr>
          <w:p w:rsidR="001B5113" w:rsidRDefault="001B5113" w:rsidP="00C43859">
            <w:pPr>
              <w:rPr>
                <w:b/>
              </w:rPr>
            </w:pPr>
            <w:r w:rsidRPr="00D97E70">
              <w:rPr>
                <w:b/>
              </w:rPr>
              <w:t>Yukarıda belirtilen fiyatlar satış amaçlı olmayıp  kaza ve tahribat durumunda zararın karşılanması için alınan ücretlerdir.</w:t>
            </w:r>
          </w:p>
        </w:tc>
      </w:tr>
    </w:tbl>
    <w:p w:rsidR="001B5113" w:rsidRDefault="001B5113" w:rsidP="001B5113"/>
    <w:p w:rsidR="001B5113" w:rsidRPr="00777D2E" w:rsidRDefault="001B5113" w:rsidP="001B5113">
      <w:pPr>
        <w:rPr>
          <w:sz w:val="10"/>
          <w:szCs w:val="10"/>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Sayfa:9</w:t>
            </w:r>
          </w:p>
        </w:tc>
      </w:tr>
    </w:tbl>
    <w:p w:rsidR="001B5113" w:rsidRDefault="001B5113" w:rsidP="001B5113"/>
    <w:p w:rsidR="001B5113" w:rsidRPr="00BF4A5B"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4"/>
        <w:gridCol w:w="2587"/>
        <w:gridCol w:w="2588"/>
      </w:tblGrid>
      <w:tr w:rsidR="001B5113" w:rsidRPr="0069156A" w:rsidTr="00C43859">
        <w:trPr>
          <w:trHeight w:val="624"/>
        </w:trPr>
        <w:tc>
          <w:tcPr>
            <w:tcW w:w="10349" w:type="dxa"/>
            <w:gridSpan w:val="3"/>
            <w:shd w:val="clear" w:color="auto" w:fill="7F7F7F"/>
            <w:vAlign w:val="center"/>
          </w:tcPr>
          <w:p w:rsidR="001B5113" w:rsidRPr="00CF4AD9" w:rsidRDefault="001B5113" w:rsidP="00C43859">
            <w:pPr>
              <w:jc w:val="center"/>
              <w:rPr>
                <w:b/>
                <w:bCs/>
                <w:color w:val="000000"/>
              </w:rPr>
            </w:pPr>
            <w:r w:rsidRPr="00CF4AD9">
              <w:rPr>
                <w:b/>
              </w:rPr>
              <w:t xml:space="preserve"> ZABITA MÜDÜRLÜĞÜ GELİRLERİ</w:t>
            </w:r>
          </w:p>
        </w:tc>
      </w:tr>
      <w:tr w:rsidR="001B5113" w:rsidRPr="0069156A" w:rsidTr="00C43859">
        <w:trPr>
          <w:trHeight w:val="397"/>
        </w:trPr>
        <w:tc>
          <w:tcPr>
            <w:tcW w:w="10349" w:type="dxa"/>
            <w:gridSpan w:val="3"/>
            <w:shd w:val="clear" w:color="auto" w:fill="D9D9D9"/>
            <w:vAlign w:val="center"/>
          </w:tcPr>
          <w:p w:rsidR="001B5113" w:rsidRPr="003620BF" w:rsidRDefault="001B5113" w:rsidP="00C43859">
            <w:pPr>
              <w:rPr>
                <w:b/>
                <w:sz w:val="20"/>
                <w:szCs w:val="20"/>
              </w:rPr>
            </w:pPr>
            <w:r w:rsidRPr="003620BF">
              <w:rPr>
                <w:b/>
                <w:sz w:val="20"/>
                <w:szCs w:val="20"/>
              </w:rPr>
              <w:t>2464 sayılı Belediye Gelirleri Kanunu’nun 97. Maddesi gereğince;</w:t>
            </w:r>
          </w:p>
        </w:tc>
      </w:tr>
      <w:tr w:rsidR="001B5113" w:rsidRPr="0069156A" w:rsidTr="00C43859">
        <w:trPr>
          <w:trHeight w:val="397"/>
        </w:trPr>
        <w:tc>
          <w:tcPr>
            <w:tcW w:w="10349" w:type="dxa"/>
            <w:gridSpan w:val="3"/>
            <w:shd w:val="clear" w:color="auto" w:fill="D9D9D9"/>
            <w:vAlign w:val="center"/>
          </w:tcPr>
          <w:p w:rsidR="001B5113" w:rsidRPr="003620BF" w:rsidRDefault="001B5113" w:rsidP="00C43859">
            <w:pPr>
              <w:rPr>
                <w:b/>
                <w:sz w:val="20"/>
                <w:szCs w:val="20"/>
              </w:rPr>
            </w:pPr>
            <w:r w:rsidRPr="003620BF">
              <w:rPr>
                <w:b/>
                <w:sz w:val="20"/>
                <w:szCs w:val="20"/>
              </w:rPr>
              <w:t>Konu:</w:t>
            </w:r>
          </w:p>
          <w:p w:rsidR="001B5113" w:rsidRPr="003620BF" w:rsidRDefault="001B5113" w:rsidP="00C43859">
            <w:pPr>
              <w:rPr>
                <w:b/>
                <w:sz w:val="20"/>
                <w:szCs w:val="20"/>
              </w:rPr>
            </w:pPr>
            <w:r w:rsidRPr="003620BF">
              <w:rPr>
                <w:b/>
                <w:sz w:val="20"/>
                <w:szCs w:val="20"/>
              </w:rPr>
              <w:t>Madde 52 – Belediye sınırları içinde bulunan aşağıdaki yerlerden herhangi birinin satış yapmak veya sair maksatlarla ve yetkili mercilerden usulüne uygun izin alınarak geçici olarak işgal edilmesi, İşgal Harcına tabidir:</w:t>
            </w:r>
          </w:p>
          <w:p w:rsidR="001B5113" w:rsidRPr="003620BF" w:rsidRDefault="001B5113" w:rsidP="00C43859">
            <w:pPr>
              <w:rPr>
                <w:b/>
                <w:sz w:val="20"/>
                <w:szCs w:val="20"/>
              </w:rPr>
            </w:pPr>
            <w:r w:rsidRPr="003620BF">
              <w:rPr>
                <w:b/>
                <w:sz w:val="20"/>
                <w:szCs w:val="20"/>
              </w:rPr>
              <w:t>1. Pazar veya panayır kurulan yerlerin, meydanların, mezat yerlerinin her türlü mal ve hayvan satıcıları tarafından işgali,</w:t>
            </w:r>
          </w:p>
          <w:p w:rsidR="001B5113" w:rsidRPr="003620BF" w:rsidRDefault="001B5113" w:rsidP="00C43859">
            <w:pPr>
              <w:rPr>
                <w:b/>
                <w:sz w:val="20"/>
                <w:szCs w:val="20"/>
              </w:rPr>
            </w:pPr>
            <w:r w:rsidRPr="003620BF">
              <w:rPr>
                <w:b/>
                <w:sz w:val="20"/>
                <w:szCs w:val="20"/>
              </w:rPr>
              <w:t>2. Yol, meydan, Pazar, iskele, köprü gibi umuma ait yerlerden bir kısmının herhangi bir maksat için işgali,</w:t>
            </w:r>
          </w:p>
          <w:p w:rsidR="001B5113" w:rsidRPr="003620BF" w:rsidRDefault="001B5113" w:rsidP="00C43859">
            <w:pPr>
              <w:rPr>
                <w:b/>
                <w:sz w:val="20"/>
                <w:szCs w:val="20"/>
              </w:rPr>
            </w:pPr>
            <w:r w:rsidRPr="003620BF">
              <w:rPr>
                <w:b/>
                <w:sz w:val="20"/>
                <w:szCs w:val="20"/>
              </w:rPr>
              <w:t>3. Motorlu kara taşıtlarının park etmeleri için il trafik komisyonlarının olumlu görüşü alınarak belediyelerce şehir merkezlerinde tesis edilen ve işletilen mahallerin çalışma saatleri içinde, taşıtlar tarafından işgali (Bisiklet ve motosikletler hariç)</w:t>
            </w:r>
          </w:p>
          <w:p w:rsidR="001B5113" w:rsidRPr="003620BF" w:rsidRDefault="001B5113" w:rsidP="00C43859">
            <w:pPr>
              <w:rPr>
                <w:b/>
                <w:sz w:val="20"/>
                <w:szCs w:val="20"/>
              </w:rPr>
            </w:pPr>
            <w:r w:rsidRPr="003620BF">
              <w:rPr>
                <w:b/>
                <w:sz w:val="20"/>
                <w:szCs w:val="20"/>
              </w:rPr>
              <w:t>Yukarıda sayılan yerlerin izinsiz işgalleri mükellefiyeti kaldırmaz.</w:t>
            </w:r>
          </w:p>
          <w:p w:rsidR="001B5113" w:rsidRPr="003620BF" w:rsidRDefault="001B5113" w:rsidP="00C43859">
            <w:pPr>
              <w:rPr>
                <w:b/>
                <w:sz w:val="20"/>
                <w:szCs w:val="20"/>
              </w:rPr>
            </w:pPr>
            <w:r w:rsidRPr="003620BF">
              <w:rPr>
                <w:b/>
                <w:sz w:val="20"/>
                <w:szCs w:val="20"/>
              </w:rPr>
              <w:t>(Ek fıkra: 3/3/2004 – 5101/3 md.) 5846 sayılı Fikir ve Sanat Eserleri Kanunu kapsamında korunan eser, icra ve yapımların tespit edildiği kitap, kaset, CD, VCD ve DVD gibi taşıyıcı materyallerin birinci fıkrada bahsi geçen yerlerde satışına izin verilmez.</w:t>
            </w:r>
          </w:p>
          <w:p w:rsidR="001B5113" w:rsidRPr="003620BF" w:rsidRDefault="001B5113" w:rsidP="00C43859">
            <w:pPr>
              <w:rPr>
                <w:b/>
                <w:sz w:val="20"/>
                <w:szCs w:val="20"/>
              </w:rPr>
            </w:pPr>
            <w:r w:rsidRPr="003620BF">
              <w:rPr>
                <w:b/>
                <w:sz w:val="20"/>
                <w:szCs w:val="20"/>
              </w:rPr>
              <w:t>Mükellef:</w:t>
            </w:r>
          </w:p>
          <w:p w:rsidR="001B5113" w:rsidRDefault="001B5113" w:rsidP="00C43859">
            <w:pPr>
              <w:rPr>
                <w:b/>
                <w:sz w:val="20"/>
                <w:szCs w:val="20"/>
              </w:rPr>
            </w:pPr>
            <w:r w:rsidRPr="003620BF">
              <w:rPr>
                <w:b/>
                <w:sz w:val="20"/>
                <w:szCs w:val="20"/>
              </w:rPr>
              <w:t>Madde 53 – İşgal Harcını, işgali harca tabi yerleri 52 nci maddede yazılı maksatlarla işgal edenler ödemekle mükelleftir.</w:t>
            </w:r>
          </w:p>
          <w:p w:rsidR="001B5113" w:rsidRPr="003620BF" w:rsidRDefault="001B5113" w:rsidP="00C43859">
            <w:pPr>
              <w:rPr>
                <w:b/>
                <w:sz w:val="20"/>
                <w:szCs w:val="20"/>
              </w:rPr>
            </w:pPr>
            <w:r w:rsidRPr="003620BF">
              <w:rPr>
                <w:b/>
                <w:sz w:val="20"/>
                <w:szCs w:val="20"/>
              </w:rPr>
              <w:t>İstisnalar:</w:t>
            </w:r>
          </w:p>
          <w:p w:rsidR="001B5113" w:rsidRPr="003620BF" w:rsidRDefault="001B5113" w:rsidP="00C43859">
            <w:pPr>
              <w:rPr>
                <w:b/>
                <w:sz w:val="20"/>
                <w:szCs w:val="20"/>
              </w:rPr>
            </w:pPr>
            <w:r w:rsidRPr="003620BF">
              <w:rPr>
                <w:b/>
                <w:sz w:val="20"/>
                <w:szCs w:val="20"/>
              </w:rPr>
              <w:t>Madde 54 – Aşağıda gösterilen kara taşıtlarının işgalleri İşgal Harcından müstesnadır.</w:t>
            </w:r>
          </w:p>
          <w:p w:rsidR="001B5113" w:rsidRPr="003620BF" w:rsidRDefault="001B5113" w:rsidP="00C43859">
            <w:pPr>
              <w:rPr>
                <w:b/>
                <w:sz w:val="20"/>
                <w:szCs w:val="20"/>
              </w:rPr>
            </w:pPr>
            <w:r w:rsidRPr="003620BF">
              <w:rPr>
                <w:b/>
                <w:sz w:val="20"/>
                <w:szCs w:val="20"/>
              </w:rPr>
              <w:t>1.Genel ve katma bütçeli idarelerle, il özel idareleri, belediye ve köylerin ve bunların teşkil ettikleri birliklerin kara taşıtlarının işgalleri,</w:t>
            </w:r>
          </w:p>
          <w:p w:rsidR="001B5113" w:rsidRPr="003620BF" w:rsidRDefault="001B5113" w:rsidP="00C43859">
            <w:pPr>
              <w:rPr>
                <w:b/>
                <w:sz w:val="20"/>
                <w:szCs w:val="20"/>
              </w:rPr>
            </w:pPr>
            <w:r w:rsidRPr="003620BF">
              <w:rPr>
                <w:b/>
                <w:sz w:val="20"/>
                <w:szCs w:val="20"/>
              </w:rPr>
              <w:t>2.İlgili mevzuata uygun olarak kara ticari taşıtlarının beklemelerine tahsis edilen yerlerin bu taşıtlarca işgalleri.</w:t>
            </w:r>
          </w:p>
          <w:p w:rsidR="001B5113" w:rsidRPr="003620BF" w:rsidRDefault="001B5113" w:rsidP="00C43859">
            <w:pPr>
              <w:rPr>
                <w:b/>
                <w:sz w:val="20"/>
                <w:szCs w:val="20"/>
              </w:rPr>
            </w:pPr>
            <w:r w:rsidRPr="003620BF">
              <w:rPr>
                <w:b/>
                <w:sz w:val="20"/>
                <w:szCs w:val="20"/>
              </w:rPr>
              <w:t>Madde 55- İşgal Harcının matrahı 52 nci maddenin 1 ve 2 nci bentlerinde  yazılı işgallerde işgal edilen yerlerin metrekare olarak alanı veya hayvan adedi, 3 üncü bendinde yazılı isgallerde taşıt adedidir.</w:t>
            </w:r>
          </w:p>
          <w:p w:rsidR="001B5113" w:rsidRPr="003620BF" w:rsidRDefault="001B5113" w:rsidP="00C43859">
            <w:pPr>
              <w:rPr>
                <w:b/>
                <w:sz w:val="20"/>
                <w:szCs w:val="20"/>
              </w:rPr>
            </w:pPr>
            <w:r w:rsidRPr="003620BF">
              <w:rPr>
                <w:b/>
                <w:sz w:val="20"/>
                <w:szCs w:val="20"/>
              </w:rPr>
              <w:t>Madde 56- İşgal harcı aşağıda gösterilen hadler içinde düzenlenecek tarifeye göre alınır.</w:t>
            </w:r>
          </w:p>
          <w:p w:rsidR="001B5113" w:rsidRPr="003620BF" w:rsidRDefault="001B5113" w:rsidP="00C43859">
            <w:pPr>
              <w:rPr>
                <w:b/>
                <w:sz w:val="20"/>
                <w:szCs w:val="20"/>
              </w:rPr>
            </w:pPr>
            <w:r w:rsidRPr="003620BF">
              <w:rPr>
                <w:b/>
                <w:sz w:val="20"/>
                <w:szCs w:val="20"/>
              </w:rPr>
              <w:t>Tarifenin (1) numaralı bendindeki harçların hesabında metrekare kesirleri tam sayılır ve tam günü aşan işgallerde altı saatten az süreler atılır, fazlası tam gün sayılır.</w:t>
            </w:r>
          </w:p>
          <w:p w:rsidR="001B5113" w:rsidRDefault="001B5113" w:rsidP="00C43859">
            <w:pPr>
              <w:rPr>
                <w:b/>
                <w:sz w:val="20"/>
                <w:szCs w:val="20"/>
              </w:rPr>
            </w:pPr>
            <w:r w:rsidRPr="003620BF">
              <w:rPr>
                <w:b/>
                <w:sz w:val="20"/>
                <w:szCs w:val="20"/>
              </w:rPr>
              <w:t>(Ek fıkra: 24/12/2020-7261/11 md.) Kullanıcılara kısa süreli elektrikli skuter kiralama imkânı veren paylaşımlı elektrikli skuter işgallerinde harç tutarı, her üç skuterin bir metrekare alan işgal ettiği kabulü ile beher metrekare için Tarifenin (1) numaralı bendindeki en az tarife üzerinden hesaplanır.</w:t>
            </w:r>
          </w:p>
          <w:p w:rsidR="001B5113" w:rsidRPr="003620BF" w:rsidRDefault="001B5113" w:rsidP="00C43859">
            <w:pPr>
              <w:rPr>
                <w:b/>
                <w:sz w:val="20"/>
                <w:szCs w:val="20"/>
              </w:rPr>
            </w:pPr>
            <w:r w:rsidRPr="003620BF">
              <w:rPr>
                <w:b/>
                <w:sz w:val="20"/>
                <w:szCs w:val="20"/>
              </w:rPr>
              <w:t>Harcın ödenmesi:</w:t>
            </w:r>
          </w:p>
          <w:p w:rsidR="001B5113" w:rsidRPr="003620BF" w:rsidRDefault="001B5113" w:rsidP="00C43859">
            <w:pPr>
              <w:rPr>
                <w:b/>
                <w:sz w:val="20"/>
                <w:szCs w:val="20"/>
              </w:rPr>
            </w:pPr>
            <w:r w:rsidRPr="003620BF">
              <w:rPr>
                <w:b/>
                <w:sz w:val="20"/>
                <w:szCs w:val="20"/>
              </w:rPr>
              <w:t>Madde 57 – İşgal harcı belediyelerin yetkili kılacakları memur veya kişilerce makbuz karşılığında tahsil edilir.</w:t>
            </w:r>
          </w:p>
        </w:tc>
      </w:tr>
      <w:tr w:rsidR="001B5113" w:rsidRPr="0069156A" w:rsidTr="00C43859">
        <w:trPr>
          <w:trHeight w:val="166"/>
        </w:trPr>
        <w:tc>
          <w:tcPr>
            <w:tcW w:w="5174" w:type="dxa"/>
            <w:vMerge w:val="restart"/>
            <w:shd w:val="clear" w:color="auto" w:fill="FFFFFF"/>
            <w:vAlign w:val="center"/>
          </w:tcPr>
          <w:p w:rsidR="001B5113" w:rsidRPr="003620BF" w:rsidRDefault="001B5113" w:rsidP="00C43859">
            <w:pPr>
              <w:rPr>
                <w:b/>
                <w:sz w:val="20"/>
                <w:szCs w:val="20"/>
              </w:rPr>
            </w:pPr>
            <w:r w:rsidRPr="00CE03A1">
              <w:rPr>
                <w:b/>
                <w:bCs/>
                <w:sz w:val="22"/>
                <w:szCs w:val="22"/>
              </w:rPr>
              <w:t>(Değişik Tarife: 30/12/2004-5281/19 md.)</w:t>
            </w:r>
          </w:p>
        </w:tc>
        <w:tc>
          <w:tcPr>
            <w:tcW w:w="5175" w:type="dxa"/>
            <w:gridSpan w:val="2"/>
            <w:shd w:val="clear" w:color="auto" w:fill="FFFFFF"/>
            <w:vAlign w:val="center"/>
          </w:tcPr>
          <w:p w:rsidR="001B5113" w:rsidRPr="003620BF" w:rsidRDefault="001B5113" w:rsidP="00C43859">
            <w:pPr>
              <w:jc w:val="center"/>
              <w:rPr>
                <w:b/>
                <w:sz w:val="20"/>
                <w:szCs w:val="20"/>
              </w:rPr>
            </w:pPr>
            <w:r w:rsidRPr="00CE03A1">
              <w:rPr>
                <w:b/>
                <w:bCs/>
                <w:spacing w:val="-4"/>
                <w:sz w:val="22"/>
                <w:szCs w:val="22"/>
              </w:rPr>
              <w:t>Harcın Tutarı (YTL)</w:t>
            </w:r>
          </w:p>
        </w:tc>
      </w:tr>
      <w:tr w:rsidR="001B5113" w:rsidRPr="0069156A" w:rsidTr="00C43859">
        <w:trPr>
          <w:trHeight w:val="165"/>
        </w:trPr>
        <w:tc>
          <w:tcPr>
            <w:tcW w:w="5174" w:type="dxa"/>
            <w:vMerge/>
            <w:shd w:val="clear" w:color="auto" w:fill="FFFFFF"/>
            <w:vAlign w:val="center"/>
          </w:tcPr>
          <w:p w:rsidR="001B5113" w:rsidRPr="003620BF" w:rsidRDefault="001B5113" w:rsidP="00C43859">
            <w:pPr>
              <w:rPr>
                <w:b/>
                <w:sz w:val="20"/>
                <w:szCs w:val="20"/>
              </w:rPr>
            </w:pPr>
          </w:p>
        </w:tc>
        <w:tc>
          <w:tcPr>
            <w:tcW w:w="2587" w:type="dxa"/>
            <w:shd w:val="clear" w:color="auto" w:fill="FFFFFF"/>
            <w:vAlign w:val="center"/>
          </w:tcPr>
          <w:p w:rsidR="001B5113" w:rsidRPr="003620BF" w:rsidRDefault="001B5113" w:rsidP="00C43859">
            <w:pPr>
              <w:jc w:val="center"/>
              <w:rPr>
                <w:b/>
                <w:sz w:val="20"/>
                <w:szCs w:val="20"/>
              </w:rPr>
            </w:pPr>
            <w:r w:rsidRPr="00CE03A1">
              <w:rPr>
                <w:b/>
                <w:bCs/>
                <w:sz w:val="22"/>
                <w:szCs w:val="22"/>
              </w:rPr>
              <w:t>En az</w:t>
            </w:r>
          </w:p>
        </w:tc>
        <w:tc>
          <w:tcPr>
            <w:tcW w:w="2588" w:type="dxa"/>
            <w:shd w:val="clear" w:color="auto" w:fill="FFFFFF"/>
            <w:vAlign w:val="center"/>
          </w:tcPr>
          <w:p w:rsidR="001B5113" w:rsidRPr="003620BF" w:rsidRDefault="001B5113" w:rsidP="00C43859">
            <w:pPr>
              <w:jc w:val="center"/>
              <w:rPr>
                <w:b/>
                <w:sz w:val="20"/>
                <w:szCs w:val="20"/>
              </w:rPr>
            </w:pPr>
            <w:r w:rsidRPr="00CE03A1">
              <w:rPr>
                <w:b/>
                <w:bCs/>
                <w:sz w:val="22"/>
                <w:szCs w:val="22"/>
              </w:rPr>
              <w:t>En çok</w:t>
            </w:r>
          </w:p>
        </w:tc>
      </w:tr>
      <w:tr w:rsidR="001B5113" w:rsidRPr="0069156A" w:rsidTr="00C43859">
        <w:trPr>
          <w:trHeight w:val="165"/>
        </w:trPr>
        <w:tc>
          <w:tcPr>
            <w:tcW w:w="5174" w:type="dxa"/>
            <w:shd w:val="clear" w:color="auto" w:fill="FFFFFF"/>
            <w:vAlign w:val="center"/>
          </w:tcPr>
          <w:p w:rsidR="001B5113" w:rsidRPr="003620BF" w:rsidRDefault="001B5113" w:rsidP="00C43859">
            <w:pPr>
              <w:rPr>
                <w:b/>
                <w:sz w:val="20"/>
                <w:szCs w:val="20"/>
              </w:rPr>
            </w:pPr>
            <w:r w:rsidRPr="00CE03A1">
              <w:rPr>
                <w:sz w:val="22"/>
                <w:szCs w:val="22"/>
              </w:rPr>
              <w:t>1. 52 nci maddenin (1) ve (2) numaralı bentlerinde yazılı işgallerde beher metrekare için günde:</w:t>
            </w:r>
          </w:p>
        </w:tc>
        <w:tc>
          <w:tcPr>
            <w:tcW w:w="2587" w:type="dxa"/>
            <w:shd w:val="clear" w:color="auto" w:fill="FFFFFF"/>
            <w:vAlign w:val="center"/>
          </w:tcPr>
          <w:p w:rsidR="001B5113" w:rsidRPr="00CE03A1" w:rsidRDefault="001B5113" w:rsidP="00C43859">
            <w:pPr>
              <w:jc w:val="center"/>
              <w:rPr>
                <w:b/>
                <w:bCs/>
                <w:sz w:val="22"/>
                <w:szCs w:val="22"/>
              </w:rPr>
            </w:pPr>
            <w:r w:rsidRPr="00CE03A1">
              <w:rPr>
                <w:sz w:val="22"/>
                <w:szCs w:val="22"/>
              </w:rPr>
              <w:t>0,5</w:t>
            </w:r>
          </w:p>
        </w:tc>
        <w:tc>
          <w:tcPr>
            <w:tcW w:w="2588" w:type="dxa"/>
            <w:shd w:val="clear" w:color="auto" w:fill="FFFFFF"/>
            <w:vAlign w:val="center"/>
          </w:tcPr>
          <w:p w:rsidR="001B5113" w:rsidRPr="00CE03A1" w:rsidRDefault="001B5113" w:rsidP="00C43859">
            <w:pPr>
              <w:jc w:val="center"/>
              <w:rPr>
                <w:b/>
                <w:bCs/>
                <w:sz w:val="22"/>
                <w:szCs w:val="22"/>
              </w:rPr>
            </w:pPr>
            <w:r>
              <w:rPr>
                <w:sz w:val="22"/>
                <w:szCs w:val="22"/>
              </w:rPr>
              <w:t>2</w:t>
            </w:r>
            <w:r w:rsidRPr="00CE03A1">
              <w:rPr>
                <w:sz w:val="22"/>
                <w:szCs w:val="22"/>
              </w:rPr>
              <w:t>,5</w:t>
            </w:r>
          </w:p>
        </w:tc>
      </w:tr>
      <w:tr w:rsidR="001B5113" w:rsidRPr="0069156A" w:rsidTr="00C43859">
        <w:trPr>
          <w:trHeight w:val="579"/>
        </w:trPr>
        <w:tc>
          <w:tcPr>
            <w:tcW w:w="5174" w:type="dxa"/>
            <w:vMerge w:val="restart"/>
            <w:shd w:val="clear" w:color="auto" w:fill="FFFFFF"/>
            <w:vAlign w:val="center"/>
          </w:tcPr>
          <w:p w:rsidR="001B5113" w:rsidRPr="00CE03A1" w:rsidRDefault="001B5113" w:rsidP="00C43859">
            <w:pPr>
              <w:spacing w:line="305" w:lineRule="atLeast"/>
              <w:jc w:val="both"/>
              <w:rPr>
                <w:rFonts w:ascii="Calibri" w:hAnsi="Calibri" w:cs="Calibri"/>
                <w:sz w:val="22"/>
                <w:szCs w:val="22"/>
              </w:rPr>
            </w:pPr>
            <w:r w:rsidRPr="00CE03A1">
              <w:rPr>
                <w:sz w:val="22"/>
                <w:szCs w:val="22"/>
              </w:rPr>
              <w:t>2. 52 nci maddenin (1) numaralı bendinde yazılı hayvan satıcılarının işgallerinde;</w:t>
            </w:r>
          </w:p>
          <w:p w:rsidR="001B5113" w:rsidRPr="00CE03A1" w:rsidRDefault="001B5113" w:rsidP="00C43859">
            <w:pPr>
              <w:spacing w:line="305" w:lineRule="atLeast"/>
              <w:jc w:val="both"/>
              <w:rPr>
                <w:rFonts w:ascii="Calibri" w:hAnsi="Calibri" w:cs="Calibri"/>
                <w:sz w:val="22"/>
                <w:szCs w:val="22"/>
              </w:rPr>
            </w:pPr>
            <w:r w:rsidRPr="00CE03A1">
              <w:rPr>
                <w:sz w:val="22"/>
                <w:szCs w:val="22"/>
              </w:rPr>
              <w:t>a) Satışı yapılan küçükbaş hayvan başına:</w:t>
            </w:r>
          </w:p>
          <w:p w:rsidR="001B5113" w:rsidRPr="00CE03A1" w:rsidRDefault="001B5113" w:rsidP="00C43859">
            <w:pPr>
              <w:rPr>
                <w:sz w:val="22"/>
                <w:szCs w:val="22"/>
              </w:rPr>
            </w:pPr>
            <w:r w:rsidRPr="00CE03A1">
              <w:rPr>
                <w:sz w:val="22"/>
                <w:szCs w:val="22"/>
              </w:rPr>
              <w:t>b) Satışı yapılan büyükbaş hayvan başına:</w:t>
            </w:r>
          </w:p>
        </w:tc>
        <w:tc>
          <w:tcPr>
            <w:tcW w:w="2587" w:type="dxa"/>
            <w:shd w:val="clear" w:color="auto" w:fill="FFFFFF"/>
            <w:vAlign w:val="center"/>
          </w:tcPr>
          <w:p w:rsidR="001B5113" w:rsidRPr="00CE03A1" w:rsidRDefault="001B5113" w:rsidP="00C43859">
            <w:pPr>
              <w:jc w:val="center"/>
              <w:rPr>
                <w:sz w:val="22"/>
                <w:szCs w:val="22"/>
              </w:rPr>
            </w:pPr>
          </w:p>
        </w:tc>
        <w:tc>
          <w:tcPr>
            <w:tcW w:w="2588" w:type="dxa"/>
            <w:shd w:val="clear" w:color="auto" w:fill="FFFFFF"/>
            <w:vAlign w:val="center"/>
          </w:tcPr>
          <w:p w:rsidR="001B5113" w:rsidRDefault="001B5113" w:rsidP="00C43859">
            <w:pPr>
              <w:jc w:val="center"/>
              <w:rPr>
                <w:sz w:val="22"/>
                <w:szCs w:val="22"/>
              </w:rPr>
            </w:pPr>
          </w:p>
        </w:tc>
      </w:tr>
      <w:tr w:rsidR="001B5113" w:rsidRPr="0069156A" w:rsidTr="00C43859">
        <w:trPr>
          <w:trHeight w:val="284"/>
        </w:trPr>
        <w:tc>
          <w:tcPr>
            <w:tcW w:w="5174" w:type="dxa"/>
            <w:vMerge/>
            <w:shd w:val="clear" w:color="auto" w:fill="FFFFFF"/>
            <w:vAlign w:val="center"/>
          </w:tcPr>
          <w:p w:rsidR="001B5113" w:rsidRPr="00CE03A1" w:rsidRDefault="001B5113" w:rsidP="00C43859">
            <w:pPr>
              <w:spacing w:line="305" w:lineRule="atLeast"/>
              <w:jc w:val="both"/>
              <w:rPr>
                <w:sz w:val="22"/>
                <w:szCs w:val="22"/>
              </w:rPr>
            </w:pPr>
          </w:p>
        </w:tc>
        <w:tc>
          <w:tcPr>
            <w:tcW w:w="2587" w:type="dxa"/>
            <w:shd w:val="clear" w:color="auto" w:fill="FFFFFF"/>
            <w:vAlign w:val="center"/>
          </w:tcPr>
          <w:p w:rsidR="001B5113" w:rsidRPr="00CE03A1" w:rsidRDefault="001B5113" w:rsidP="00C43859">
            <w:pPr>
              <w:jc w:val="center"/>
              <w:rPr>
                <w:sz w:val="22"/>
                <w:szCs w:val="22"/>
              </w:rPr>
            </w:pPr>
            <w:r w:rsidRPr="00CE03A1">
              <w:rPr>
                <w:sz w:val="22"/>
                <w:szCs w:val="22"/>
              </w:rPr>
              <w:t>0,5</w:t>
            </w:r>
          </w:p>
        </w:tc>
        <w:tc>
          <w:tcPr>
            <w:tcW w:w="2588" w:type="dxa"/>
            <w:shd w:val="clear" w:color="auto" w:fill="FFFFFF"/>
            <w:vAlign w:val="center"/>
          </w:tcPr>
          <w:p w:rsidR="001B5113" w:rsidRDefault="001B5113" w:rsidP="00C43859">
            <w:pPr>
              <w:jc w:val="center"/>
              <w:rPr>
                <w:sz w:val="22"/>
                <w:szCs w:val="22"/>
              </w:rPr>
            </w:pPr>
            <w:r w:rsidRPr="00CE03A1">
              <w:rPr>
                <w:sz w:val="22"/>
                <w:szCs w:val="22"/>
              </w:rPr>
              <w:t>2,5</w:t>
            </w:r>
          </w:p>
        </w:tc>
      </w:tr>
      <w:tr w:rsidR="001B5113" w:rsidRPr="0069156A" w:rsidTr="00C43859">
        <w:trPr>
          <w:trHeight w:val="285"/>
        </w:trPr>
        <w:tc>
          <w:tcPr>
            <w:tcW w:w="5174" w:type="dxa"/>
            <w:vMerge/>
            <w:shd w:val="clear" w:color="auto" w:fill="FFFFFF"/>
            <w:vAlign w:val="center"/>
          </w:tcPr>
          <w:p w:rsidR="001B5113" w:rsidRPr="00CE03A1" w:rsidRDefault="001B5113" w:rsidP="00C43859">
            <w:pPr>
              <w:spacing w:line="305" w:lineRule="atLeast"/>
              <w:jc w:val="both"/>
              <w:rPr>
                <w:sz w:val="22"/>
                <w:szCs w:val="22"/>
              </w:rPr>
            </w:pPr>
          </w:p>
        </w:tc>
        <w:tc>
          <w:tcPr>
            <w:tcW w:w="2587" w:type="dxa"/>
            <w:shd w:val="clear" w:color="auto" w:fill="FFFFFF"/>
            <w:vAlign w:val="center"/>
          </w:tcPr>
          <w:p w:rsidR="001B5113" w:rsidRPr="00CE03A1" w:rsidRDefault="001B5113" w:rsidP="00C43859">
            <w:pPr>
              <w:jc w:val="center"/>
              <w:rPr>
                <w:sz w:val="22"/>
                <w:szCs w:val="22"/>
              </w:rPr>
            </w:pPr>
            <w:r w:rsidRPr="00CE03A1">
              <w:rPr>
                <w:sz w:val="22"/>
                <w:szCs w:val="22"/>
              </w:rPr>
              <w:t>1</w:t>
            </w:r>
          </w:p>
        </w:tc>
        <w:tc>
          <w:tcPr>
            <w:tcW w:w="2588" w:type="dxa"/>
            <w:shd w:val="clear" w:color="auto" w:fill="FFFFFF"/>
            <w:vAlign w:val="center"/>
          </w:tcPr>
          <w:p w:rsidR="001B5113" w:rsidRDefault="001B5113" w:rsidP="00C43859">
            <w:pPr>
              <w:jc w:val="center"/>
              <w:rPr>
                <w:sz w:val="22"/>
                <w:szCs w:val="22"/>
              </w:rPr>
            </w:pPr>
            <w:r w:rsidRPr="00CE03A1">
              <w:rPr>
                <w:sz w:val="22"/>
                <w:szCs w:val="22"/>
              </w:rPr>
              <w:t>5</w:t>
            </w:r>
          </w:p>
        </w:tc>
      </w:tr>
      <w:tr w:rsidR="001B5113" w:rsidRPr="0069156A" w:rsidTr="00C43859">
        <w:trPr>
          <w:trHeight w:val="605"/>
        </w:trPr>
        <w:tc>
          <w:tcPr>
            <w:tcW w:w="5174" w:type="dxa"/>
            <w:vMerge w:val="restart"/>
            <w:shd w:val="clear" w:color="auto" w:fill="FFFFFF"/>
            <w:vAlign w:val="center"/>
          </w:tcPr>
          <w:p w:rsidR="001B5113" w:rsidRPr="00CE03A1" w:rsidRDefault="001B5113" w:rsidP="00C43859">
            <w:pPr>
              <w:spacing w:line="305" w:lineRule="atLeast"/>
              <w:jc w:val="both"/>
              <w:rPr>
                <w:rFonts w:ascii="Calibri" w:hAnsi="Calibri" w:cs="Calibri"/>
                <w:sz w:val="22"/>
                <w:szCs w:val="22"/>
              </w:rPr>
            </w:pPr>
            <w:r w:rsidRPr="00CE03A1">
              <w:rPr>
                <w:sz w:val="22"/>
                <w:szCs w:val="22"/>
              </w:rPr>
              <w:t>3. 52 nci maddenin (3) numaralı bendinde yazılı işgallerde;</w:t>
            </w:r>
          </w:p>
          <w:p w:rsidR="001B5113" w:rsidRPr="00CE03A1" w:rsidRDefault="001B5113" w:rsidP="00C43859">
            <w:pPr>
              <w:spacing w:line="305" w:lineRule="atLeast"/>
              <w:jc w:val="both"/>
              <w:rPr>
                <w:rFonts w:ascii="Calibri" w:hAnsi="Calibri" w:cs="Calibri"/>
                <w:sz w:val="22"/>
                <w:szCs w:val="22"/>
              </w:rPr>
            </w:pPr>
            <w:r w:rsidRPr="00CE03A1">
              <w:rPr>
                <w:sz w:val="22"/>
                <w:szCs w:val="22"/>
              </w:rPr>
              <w:t>a) Her taşıttan beher saat için:</w:t>
            </w:r>
          </w:p>
          <w:p w:rsidR="001B5113" w:rsidRPr="00CE03A1" w:rsidRDefault="001B5113" w:rsidP="00C43859">
            <w:pPr>
              <w:spacing w:line="305" w:lineRule="atLeast"/>
              <w:jc w:val="both"/>
              <w:rPr>
                <w:sz w:val="22"/>
                <w:szCs w:val="22"/>
              </w:rPr>
            </w:pPr>
            <w:r w:rsidRPr="00CE03A1">
              <w:rPr>
                <w:sz w:val="22"/>
                <w:szCs w:val="22"/>
              </w:rPr>
              <w:t>b) Parkmetre çalıştırılan yerlerde beher saat için:</w:t>
            </w:r>
          </w:p>
        </w:tc>
        <w:tc>
          <w:tcPr>
            <w:tcW w:w="2587" w:type="dxa"/>
            <w:shd w:val="clear" w:color="auto" w:fill="FFFFFF"/>
            <w:vAlign w:val="center"/>
          </w:tcPr>
          <w:p w:rsidR="001B5113" w:rsidRPr="00CE03A1" w:rsidRDefault="001B5113" w:rsidP="00C43859">
            <w:pPr>
              <w:jc w:val="center"/>
              <w:rPr>
                <w:sz w:val="22"/>
                <w:szCs w:val="22"/>
              </w:rPr>
            </w:pPr>
          </w:p>
        </w:tc>
        <w:tc>
          <w:tcPr>
            <w:tcW w:w="2588" w:type="dxa"/>
            <w:shd w:val="clear" w:color="auto" w:fill="FFFFFF"/>
            <w:vAlign w:val="center"/>
          </w:tcPr>
          <w:p w:rsidR="001B5113" w:rsidRPr="00CE03A1" w:rsidRDefault="001B5113" w:rsidP="00C43859">
            <w:pPr>
              <w:jc w:val="center"/>
              <w:rPr>
                <w:sz w:val="22"/>
                <w:szCs w:val="22"/>
              </w:rPr>
            </w:pPr>
          </w:p>
        </w:tc>
      </w:tr>
      <w:tr w:rsidR="001B5113" w:rsidRPr="0069156A" w:rsidTr="00C43859">
        <w:trPr>
          <w:trHeight w:val="297"/>
        </w:trPr>
        <w:tc>
          <w:tcPr>
            <w:tcW w:w="5174" w:type="dxa"/>
            <w:vMerge/>
            <w:shd w:val="clear" w:color="auto" w:fill="FFFFFF"/>
            <w:vAlign w:val="center"/>
          </w:tcPr>
          <w:p w:rsidR="001B5113" w:rsidRPr="00CE03A1" w:rsidRDefault="001B5113" w:rsidP="00C43859">
            <w:pPr>
              <w:spacing w:line="305" w:lineRule="atLeast"/>
              <w:jc w:val="both"/>
              <w:rPr>
                <w:sz w:val="22"/>
                <w:szCs w:val="22"/>
              </w:rPr>
            </w:pPr>
          </w:p>
        </w:tc>
        <w:tc>
          <w:tcPr>
            <w:tcW w:w="2587" w:type="dxa"/>
            <w:shd w:val="clear" w:color="auto" w:fill="FFFFFF"/>
            <w:vAlign w:val="center"/>
          </w:tcPr>
          <w:p w:rsidR="001B5113" w:rsidRPr="00CE03A1" w:rsidRDefault="001B5113" w:rsidP="00C43859">
            <w:pPr>
              <w:jc w:val="center"/>
              <w:rPr>
                <w:sz w:val="22"/>
                <w:szCs w:val="22"/>
              </w:rPr>
            </w:pPr>
            <w:r w:rsidRPr="00CE03A1">
              <w:rPr>
                <w:sz w:val="22"/>
                <w:szCs w:val="22"/>
              </w:rPr>
              <w:t>0,25</w:t>
            </w:r>
          </w:p>
        </w:tc>
        <w:tc>
          <w:tcPr>
            <w:tcW w:w="2588" w:type="dxa"/>
            <w:shd w:val="clear" w:color="auto" w:fill="FFFFFF"/>
            <w:vAlign w:val="center"/>
          </w:tcPr>
          <w:p w:rsidR="001B5113" w:rsidRPr="00CE03A1" w:rsidRDefault="001B5113" w:rsidP="00C43859">
            <w:pPr>
              <w:jc w:val="center"/>
              <w:rPr>
                <w:sz w:val="22"/>
                <w:szCs w:val="22"/>
              </w:rPr>
            </w:pPr>
            <w:r w:rsidRPr="00CE03A1">
              <w:rPr>
                <w:sz w:val="22"/>
                <w:szCs w:val="22"/>
              </w:rPr>
              <w:t>1,25</w:t>
            </w:r>
          </w:p>
        </w:tc>
      </w:tr>
      <w:tr w:rsidR="001B5113" w:rsidRPr="0069156A" w:rsidTr="00C43859">
        <w:trPr>
          <w:trHeight w:val="298"/>
        </w:trPr>
        <w:tc>
          <w:tcPr>
            <w:tcW w:w="5174" w:type="dxa"/>
            <w:vMerge/>
            <w:shd w:val="clear" w:color="auto" w:fill="FFFFFF"/>
            <w:vAlign w:val="center"/>
          </w:tcPr>
          <w:p w:rsidR="001B5113" w:rsidRPr="00CE03A1" w:rsidRDefault="001B5113" w:rsidP="00C43859">
            <w:pPr>
              <w:spacing w:line="305" w:lineRule="atLeast"/>
              <w:jc w:val="both"/>
              <w:rPr>
                <w:sz w:val="22"/>
                <w:szCs w:val="22"/>
              </w:rPr>
            </w:pPr>
          </w:p>
        </w:tc>
        <w:tc>
          <w:tcPr>
            <w:tcW w:w="2587" w:type="dxa"/>
            <w:shd w:val="clear" w:color="auto" w:fill="FFFFFF"/>
            <w:vAlign w:val="center"/>
          </w:tcPr>
          <w:p w:rsidR="001B5113" w:rsidRPr="00CE03A1" w:rsidRDefault="001B5113" w:rsidP="00C43859">
            <w:pPr>
              <w:jc w:val="center"/>
              <w:rPr>
                <w:sz w:val="22"/>
                <w:szCs w:val="22"/>
              </w:rPr>
            </w:pPr>
            <w:r>
              <w:rPr>
                <w:sz w:val="22"/>
                <w:szCs w:val="22"/>
              </w:rPr>
              <w:t>0,</w:t>
            </w:r>
            <w:r w:rsidRPr="00CE03A1">
              <w:rPr>
                <w:sz w:val="22"/>
                <w:szCs w:val="22"/>
              </w:rPr>
              <w:t>5</w:t>
            </w:r>
          </w:p>
        </w:tc>
        <w:tc>
          <w:tcPr>
            <w:tcW w:w="2588" w:type="dxa"/>
            <w:shd w:val="clear" w:color="auto" w:fill="FFFFFF"/>
            <w:vAlign w:val="center"/>
          </w:tcPr>
          <w:p w:rsidR="001B5113" w:rsidRPr="00CE03A1" w:rsidRDefault="001B5113" w:rsidP="00C43859">
            <w:pPr>
              <w:jc w:val="center"/>
              <w:rPr>
                <w:sz w:val="22"/>
                <w:szCs w:val="22"/>
              </w:rPr>
            </w:pPr>
            <w:r>
              <w:rPr>
                <w:sz w:val="22"/>
                <w:szCs w:val="22"/>
              </w:rPr>
              <w:t>2,</w:t>
            </w:r>
            <w:r w:rsidRPr="00CE03A1">
              <w:rPr>
                <w:sz w:val="22"/>
                <w:szCs w:val="22"/>
              </w:rPr>
              <w:t>5</w:t>
            </w:r>
          </w:p>
        </w:tc>
      </w:tr>
    </w:tbl>
    <w:p w:rsidR="001B5113" w:rsidRDefault="001B5113" w:rsidP="001B5113"/>
    <w:p w:rsidR="001B5113" w:rsidRPr="00777D2E" w:rsidRDefault="001B5113" w:rsidP="001B5113">
      <w:pPr>
        <w:spacing w:after="160" w:line="259" w:lineRule="auto"/>
      </w:pPr>
      <w:r>
        <w:br w:type="page"/>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Sayfa:10</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4934"/>
        <w:gridCol w:w="1560"/>
      </w:tblGrid>
      <w:tr w:rsidR="001B5113" w:rsidRPr="0069156A" w:rsidTr="00C43859">
        <w:trPr>
          <w:trHeight w:val="227"/>
        </w:trPr>
        <w:tc>
          <w:tcPr>
            <w:tcW w:w="10349" w:type="dxa"/>
            <w:gridSpan w:val="4"/>
            <w:shd w:val="clear" w:color="auto" w:fill="D0CECE"/>
            <w:vAlign w:val="center"/>
          </w:tcPr>
          <w:p w:rsidR="001B5113" w:rsidRPr="00D97E70" w:rsidRDefault="001B5113" w:rsidP="00C43859">
            <w:pPr>
              <w:rPr>
                <w:b/>
              </w:rPr>
            </w:pPr>
            <w:r w:rsidRPr="00C453C9">
              <w:rPr>
                <w:b/>
                <w:bCs/>
                <w:color w:val="000000"/>
              </w:rPr>
              <w:t>İŞYERİ AÇMA İZİN HARCI</w:t>
            </w:r>
          </w:p>
        </w:tc>
      </w:tr>
      <w:tr w:rsidR="001B5113" w:rsidRPr="0069156A" w:rsidTr="00C43859">
        <w:tc>
          <w:tcPr>
            <w:tcW w:w="8789" w:type="dxa"/>
            <w:gridSpan w:val="3"/>
            <w:shd w:val="clear" w:color="auto" w:fill="auto"/>
            <w:vAlign w:val="center"/>
          </w:tcPr>
          <w:p w:rsidR="001B5113" w:rsidRPr="002C2218" w:rsidRDefault="001B5113" w:rsidP="00C43859">
            <w:r w:rsidRPr="002C2218">
              <w:t>İşyeri açma izin harcı</w:t>
            </w:r>
            <w:r>
              <w:t xml:space="preserve"> (</w:t>
            </w:r>
            <w:r w:rsidRPr="005B14EB">
              <w:rPr>
                <w:noProof/>
                <w:sz w:val="22"/>
                <w:szCs w:val="22"/>
              </w:rPr>
              <w:t>m²</w:t>
            </w:r>
            <w:r>
              <w:rPr>
                <w:noProof/>
                <w:sz w:val="22"/>
                <w:szCs w:val="22"/>
              </w:rPr>
              <w:t>)</w:t>
            </w:r>
          </w:p>
        </w:tc>
        <w:tc>
          <w:tcPr>
            <w:tcW w:w="1560" w:type="dxa"/>
            <w:shd w:val="clear" w:color="auto" w:fill="auto"/>
            <w:vAlign w:val="center"/>
          </w:tcPr>
          <w:p w:rsidR="001B5113" w:rsidRPr="002C2218" w:rsidRDefault="001B5113" w:rsidP="00C43859">
            <w:pPr>
              <w:jc w:val="right"/>
              <w:rPr>
                <w:b/>
              </w:rPr>
            </w:pPr>
            <w:r w:rsidRPr="002C2218">
              <w:rPr>
                <w:b/>
              </w:rPr>
              <w:t>1,00</w:t>
            </w:r>
            <w:r>
              <w:rPr>
                <w:b/>
              </w:rPr>
              <w:t>TL</w:t>
            </w:r>
          </w:p>
        </w:tc>
      </w:tr>
      <w:tr w:rsidR="001B5113" w:rsidRPr="0069156A" w:rsidTr="00C43859">
        <w:tc>
          <w:tcPr>
            <w:tcW w:w="8789" w:type="dxa"/>
            <w:gridSpan w:val="3"/>
            <w:shd w:val="clear" w:color="auto" w:fill="auto"/>
            <w:vAlign w:val="center"/>
          </w:tcPr>
          <w:p w:rsidR="001B5113" w:rsidRPr="002C2218" w:rsidRDefault="001B5113" w:rsidP="00C43859">
            <w:r w:rsidRPr="002C2218">
              <w:t xml:space="preserve">Elektrikli Araç Şarj İstasyonları için yer seçimi ve faaliyet izin belgesi </w:t>
            </w:r>
            <w:r>
              <w:t>(</w:t>
            </w:r>
            <w:r w:rsidRPr="005B14EB">
              <w:rPr>
                <w:noProof/>
                <w:sz w:val="22"/>
                <w:szCs w:val="22"/>
              </w:rPr>
              <w:t>m²</w:t>
            </w:r>
            <w:r>
              <w:rPr>
                <w:noProof/>
                <w:sz w:val="22"/>
                <w:szCs w:val="22"/>
              </w:rPr>
              <w:t>)</w:t>
            </w:r>
          </w:p>
        </w:tc>
        <w:tc>
          <w:tcPr>
            <w:tcW w:w="1560" w:type="dxa"/>
            <w:shd w:val="clear" w:color="auto" w:fill="auto"/>
            <w:vAlign w:val="center"/>
          </w:tcPr>
          <w:p w:rsidR="001B5113" w:rsidRPr="002C2218" w:rsidRDefault="001B5113" w:rsidP="00C43859">
            <w:pPr>
              <w:jc w:val="right"/>
              <w:rPr>
                <w:b/>
              </w:rPr>
            </w:pPr>
            <w:r w:rsidRPr="002C2218">
              <w:rPr>
                <w:b/>
              </w:rPr>
              <w:t>39,65</w:t>
            </w:r>
            <w:r>
              <w:rPr>
                <w:b/>
              </w:rPr>
              <w:t>TL</w:t>
            </w:r>
          </w:p>
        </w:tc>
      </w:tr>
      <w:tr w:rsidR="001B5113" w:rsidRPr="0069156A" w:rsidTr="00C43859">
        <w:trPr>
          <w:trHeight w:val="227"/>
        </w:trPr>
        <w:tc>
          <w:tcPr>
            <w:tcW w:w="10349" w:type="dxa"/>
            <w:gridSpan w:val="4"/>
            <w:shd w:val="clear" w:color="auto" w:fill="D0CECE"/>
            <w:vAlign w:val="center"/>
          </w:tcPr>
          <w:p w:rsidR="001B5113" w:rsidRPr="00D97E70" w:rsidRDefault="001B5113" w:rsidP="00C43859">
            <w:pPr>
              <w:rPr>
                <w:b/>
              </w:rPr>
            </w:pPr>
            <w:r w:rsidRPr="00C453C9">
              <w:rPr>
                <w:b/>
              </w:rPr>
              <w:t>TATİL GÜNLERİNDE ÇALIŞMA RUHSATI</w:t>
            </w:r>
          </w:p>
        </w:tc>
      </w:tr>
      <w:tr w:rsidR="001B5113" w:rsidRPr="0069156A" w:rsidTr="00C43859">
        <w:trPr>
          <w:trHeight w:val="227"/>
        </w:trPr>
        <w:tc>
          <w:tcPr>
            <w:tcW w:w="10349" w:type="dxa"/>
            <w:gridSpan w:val="4"/>
            <w:shd w:val="clear" w:color="auto" w:fill="D0CECE"/>
            <w:vAlign w:val="center"/>
          </w:tcPr>
          <w:p w:rsidR="001B5113" w:rsidRPr="00C453C9" w:rsidRDefault="001B5113" w:rsidP="00C43859">
            <w:pPr>
              <w:rPr>
                <w:b/>
                <w:bCs/>
                <w:color w:val="000000"/>
              </w:rPr>
            </w:pPr>
            <w:r w:rsidRPr="00C03B54">
              <w:rPr>
                <w:b/>
              </w:rPr>
              <w:t>Sıhhi ve Gayri Sıhhi Müessese Sınıfına Giren İşyerleri</w:t>
            </w:r>
          </w:p>
        </w:tc>
      </w:tr>
      <w:tr w:rsidR="001B5113" w:rsidRPr="0069156A" w:rsidTr="00C43859">
        <w:tc>
          <w:tcPr>
            <w:tcW w:w="8789" w:type="dxa"/>
            <w:gridSpan w:val="3"/>
            <w:shd w:val="clear" w:color="auto" w:fill="auto"/>
          </w:tcPr>
          <w:p w:rsidR="001B5113" w:rsidRPr="005B14EB" w:rsidRDefault="001B5113" w:rsidP="00C43859">
            <w:pPr>
              <w:rPr>
                <w:sz w:val="22"/>
                <w:szCs w:val="22"/>
              </w:rPr>
            </w:pPr>
            <w:r w:rsidRPr="005B14EB">
              <w:rPr>
                <w:sz w:val="22"/>
                <w:szCs w:val="22"/>
              </w:rPr>
              <w:t xml:space="preserve">0-50  </w:t>
            </w:r>
            <w:r w:rsidRPr="005B14EB">
              <w:rPr>
                <w:noProof/>
                <w:sz w:val="22"/>
                <w:szCs w:val="22"/>
              </w:rPr>
              <w:t>m²</w:t>
            </w:r>
            <w:r w:rsidRPr="005B14EB">
              <w:rPr>
                <w:sz w:val="22"/>
                <w:szCs w:val="22"/>
              </w:rPr>
              <w:t xml:space="preserve"> arası</w:t>
            </w:r>
          </w:p>
        </w:tc>
        <w:tc>
          <w:tcPr>
            <w:tcW w:w="1560" w:type="dxa"/>
            <w:shd w:val="clear" w:color="auto" w:fill="auto"/>
          </w:tcPr>
          <w:p w:rsidR="001B5113" w:rsidRPr="002C2218" w:rsidRDefault="001B5113" w:rsidP="00C43859">
            <w:pPr>
              <w:jc w:val="right"/>
              <w:rPr>
                <w:b/>
              </w:rPr>
            </w:pPr>
            <w:r w:rsidRPr="002C2218">
              <w:rPr>
                <w:b/>
              </w:rPr>
              <w:t>100,00</w:t>
            </w:r>
            <w:r>
              <w:rPr>
                <w:b/>
              </w:rPr>
              <w:t>TL</w:t>
            </w:r>
          </w:p>
        </w:tc>
      </w:tr>
      <w:tr w:rsidR="001B5113" w:rsidRPr="0069156A" w:rsidTr="00C43859">
        <w:tc>
          <w:tcPr>
            <w:tcW w:w="8789" w:type="dxa"/>
            <w:gridSpan w:val="3"/>
            <w:shd w:val="clear" w:color="auto" w:fill="auto"/>
          </w:tcPr>
          <w:p w:rsidR="001B5113" w:rsidRPr="005B14EB" w:rsidRDefault="001B5113" w:rsidP="00C43859">
            <w:pPr>
              <w:rPr>
                <w:sz w:val="22"/>
                <w:szCs w:val="22"/>
              </w:rPr>
            </w:pPr>
            <w:r w:rsidRPr="005B14EB">
              <w:rPr>
                <w:sz w:val="22"/>
                <w:szCs w:val="22"/>
              </w:rPr>
              <w:t xml:space="preserve">51 </w:t>
            </w:r>
            <w:r w:rsidRPr="005B14EB">
              <w:rPr>
                <w:noProof/>
                <w:sz w:val="22"/>
                <w:szCs w:val="22"/>
              </w:rPr>
              <w:t>m²</w:t>
            </w:r>
            <w:r w:rsidRPr="005B14EB">
              <w:rPr>
                <w:sz w:val="22"/>
                <w:szCs w:val="22"/>
              </w:rPr>
              <w:t xml:space="preserve"> ( dahil ) 100 </w:t>
            </w:r>
            <w:r w:rsidRPr="005B14EB">
              <w:rPr>
                <w:noProof/>
                <w:sz w:val="22"/>
                <w:szCs w:val="22"/>
              </w:rPr>
              <w:t>m²</w:t>
            </w:r>
            <w:r w:rsidRPr="005B14EB">
              <w:rPr>
                <w:sz w:val="22"/>
                <w:szCs w:val="22"/>
              </w:rPr>
              <w:t xml:space="preserve"> arası </w:t>
            </w:r>
          </w:p>
        </w:tc>
        <w:tc>
          <w:tcPr>
            <w:tcW w:w="1560" w:type="dxa"/>
            <w:shd w:val="clear" w:color="auto" w:fill="auto"/>
          </w:tcPr>
          <w:p w:rsidR="001B5113" w:rsidRPr="002C2218" w:rsidRDefault="001B5113" w:rsidP="00C43859">
            <w:pPr>
              <w:jc w:val="right"/>
              <w:rPr>
                <w:b/>
              </w:rPr>
            </w:pPr>
            <w:r w:rsidRPr="002C2218">
              <w:rPr>
                <w:b/>
              </w:rPr>
              <w:t>200,00</w:t>
            </w:r>
            <w:r>
              <w:rPr>
                <w:b/>
              </w:rPr>
              <w:t>TL</w:t>
            </w:r>
          </w:p>
        </w:tc>
      </w:tr>
      <w:tr w:rsidR="001B5113" w:rsidRPr="0069156A" w:rsidTr="00C43859">
        <w:tc>
          <w:tcPr>
            <w:tcW w:w="8789" w:type="dxa"/>
            <w:gridSpan w:val="3"/>
            <w:shd w:val="clear" w:color="auto" w:fill="auto"/>
          </w:tcPr>
          <w:p w:rsidR="001B5113" w:rsidRPr="005B14EB" w:rsidRDefault="001B5113" w:rsidP="00C43859">
            <w:pPr>
              <w:rPr>
                <w:sz w:val="22"/>
                <w:szCs w:val="22"/>
              </w:rPr>
            </w:pPr>
            <w:r w:rsidRPr="005B14EB">
              <w:rPr>
                <w:sz w:val="22"/>
                <w:szCs w:val="22"/>
              </w:rPr>
              <w:t>101</w:t>
            </w:r>
            <w:r w:rsidRPr="005B14EB">
              <w:rPr>
                <w:noProof/>
                <w:sz w:val="22"/>
                <w:szCs w:val="22"/>
              </w:rPr>
              <w:t xml:space="preserve"> m</w:t>
            </w:r>
            <w:r w:rsidRPr="005B14EB">
              <w:rPr>
                <w:b/>
                <w:noProof/>
                <w:sz w:val="22"/>
                <w:szCs w:val="22"/>
              </w:rPr>
              <w:t>²</w:t>
            </w:r>
            <w:r w:rsidRPr="005B14EB">
              <w:rPr>
                <w:sz w:val="22"/>
                <w:szCs w:val="22"/>
              </w:rPr>
              <w:t xml:space="preserve"> ( dahil ) 200 </w:t>
            </w:r>
            <w:r w:rsidRPr="005B14EB">
              <w:rPr>
                <w:noProof/>
                <w:sz w:val="22"/>
                <w:szCs w:val="22"/>
              </w:rPr>
              <w:t>m²</w:t>
            </w:r>
            <w:r>
              <w:rPr>
                <w:sz w:val="22"/>
                <w:szCs w:val="22"/>
              </w:rPr>
              <w:t xml:space="preserve"> arası</w:t>
            </w:r>
          </w:p>
        </w:tc>
        <w:tc>
          <w:tcPr>
            <w:tcW w:w="1560" w:type="dxa"/>
            <w:shd w:val="clear" w:color="auto" w:fill="auto"/>
          </w:tcPr>
          <w:p w:rsidR="001B5113" w:rsidRPr="002C2218" w:rsidRDefault="001B5113" w:rsidP="00C43859">
            <w:pPr>
              <w:jc w:val="right"/>
              <w:rPr>
                <w:b/>
              </w:rPr>
            </w:pPr>
            <w:r w:rsidRPr="002C2218">
              <w:rPr>
                <w:b/>
              </w:rPr>
              <w:t>300,00</w:t>
            </w:r>
            <w:r>
              <w:rPr>
                <w:b/>
              </w:rPr>
              <w:t>TL</w:t>
            </w:r>
          </w:p>
        </w:tc>
      </w:tr>
      <w:tr w:rsidR="001B5113" w:rsidRPr="0069156A" w:rsidTr="00C43859">
        <w:tc>
          <w:tcPr>
            <w:tcW w:w="8789" w:type="dxa"/>
            <w:gridSpan w:val="3"/>
            <w:shd w:val="clear" w:color="auto" w:fill="auto"/>
          </w:tcPr>
          <w:p w:rsidR="001B5113" w:rsidRPr="005B14EB" w:rsidRDefault="001B5113" w:rsidP="00C43859">
            <w:pPr>
              <w:rPr>
                <w:sz w:val="22"/>
                <w:szCs w:val="22"/>
              </w:rPr>
            </w:pPr>
            <w:r w:rsidRPr="005B14EB">
              <w:rPr>
                <w:sz w:val="22"/>
                <w:szCs w:val="22"/>
              </w:rPr>
              <w:t xml:space="preserve">201 </w:t>
            </w:r>
            <w:r w:rsidRPr="005B14EB">
              <w:rPr>
                <w:noProof/>
                <w:sz w:val="22"/>
                <w:szCs w:val="22"/>
              </w:rPr>
              <w:t>m</w:t>
            </w:r>
            <w:r w:rsidRPr="005B14EB">
              <w:rPr>
                <w:b/>
                <w:noProof/>
                <w:sz w:val="22"/>
                <w:szCs w:val="22"/>
              </w:rPr>
              <w:t xml:space="preserve">² </w:t>
            </w:r>
            <w:r w:rsidRPr="005B14EB">
              <w:rPr>
                <w:sz w:val="22"/>
                <w:szCs w:val="22"/>
              </w:rPr>
              <w:t xml:space="preserve">( dahil ) 300 </w:t>
            </w:r>
            <w:r w:rsidRPr="005B14EB">
              <w:rPr>
                <w:noProof/>
                <w:sz w:val="22"/>
                <w:szCs w:val="22"/>
              </w:rPr>
              <w:t>m²</w:t>
            </w:r>
            <w:r w:rsidRPr="005B14EB">
              <w:rPr>
                <w:sz w:val="22"/>
                <w:szCs w:val="22"/>
              </w:rPr>
              <w:t xml:space="preserve"> arası </w:t>
            </w:r>
          </w:p>
        </w:tc>
        <w:tc>
          <w:tcPr>
            <w:tcW w:w="1560" w:type="dxa"/>
            <w:shd w:val="clear" w:color="auto" w:fill="auto"/>
          </w:tcPr>
          <w:p w:rsidR="001B5113" w:rsidRPr="002C2218" w:rsidRDefault="001B5113" w:rsidP="00C43859">
            <w:pPr>
              <w:jc w:val="right"/>
              <w:rPr>
                <w:b/>
              </w:rPr>
            </w:pPr>
            <w:r w:rsidRPr="002C2218">
              <w:rPr>
                <w:b/>
              </w:rPr>
              <w:t>400,00</w:t>
            </w:r>
            <w:r>
              <w:rPr>
                <w:b/>
              </w:rPr>
              <w:t>TL</w:t>
            </w:r>
          </w:p>
        </w:tc>
      </w:tr>
      <w:tr w:rsidR="001B5113" w:rsidRPr="0069156A" w:rsidTr="00C43859">
        <w:tc>
          <w:tcPr>
            <w:tcW w:w="8789" w:type="dxa"/>
            <w:gridSpan w:val="3"/>
            <w:shd w:val="clear" w:color="auto" w:fill="auto"/>
          </w:tcPr>
          <w:p w:rsidR="001B5113" w:rsidRPr="005B14EB" w:rsidRDefault="001B5113" w:rsidP="00C43859">
            <w:pPr>
              <w:rPr>
                <w:sz w:val="22"/>
                <w:szCs w:val="22"/>
              </w:rPr>
            </w:pPr>
            <w:r w:rsidRPr="005B14EB">
              <w:rPr>
                <w:sz w:val="22"/>
                <w:szCs w:val="22"/>
              </w:rPr>
              <w:t xml:space="preserve">301 </w:t>
            </w:r>
            <w:r w:rsidRPr="005B14EB">
              <w:rPr>
                <w:noProof/>
                <w:sz w:val="22"/>
                <w:szCs w:val="22"/>
              </w:rPr>
              <w:t>m²</w:t>
            </w:r>
            <w:r w:rsidRPr="005B14EB">
              <w:rPr>
                <w:sz w:val="22"/>
                <w:szCs w:val="22"/>
              </w:rPr>
              <w:t xml:space="preserve"> ( dahil ) 401 </w:t>
            </w:r>
            <w:r w:rsidRPr="005B14EB">
              <w:rPr>
                <w:noProof/>
                <w:sz w:val="22"/>
                <w:szCs w:val="22"/>
              </w:rPr>
              <w:t>m²</w:t>
            </w:r>
            <w:r w:rsidRPr="005B14EB">
              <w:rPr>
                <w:sz w:val="22"/>
                <w:szCs w:val="22"/>
              </w:rPr>
              <w:t xml:space="preserve"> arası </w:t>
            </w:r>
          </w:p>
        </w:tc>
        <w:tc>
          <w:tcPr>
            <w:tcW w:w="1560" w:type="dxa"/>
            <w:shd w:val="clear" w:color="auto" w:fill="auto"/>
          </w:tcPr>
          <w:p w:rsidR="001B5113" w:rsidRPr="002C2218" w:rsidRDefault="001B5113" w:rsidP="00C43859">
            <w:pPr>
              <w:jc w:val="right"/>
              <w:rPr>
                <w:b/>
              </w:rPr>
            </w:pPr>
            <w:r w:rsidRPr="002C2218">
              <w:rPr>
                <w:b/>
              </w:rPr>
              <w:t>500,00</w:t>
            </w:r>
            <w:r>
              <w:rPr>
                <w:b/>
              </w:rPr>
              <w:t>TL</w:t>
            </w:r>
          </w:p>
        </w:tc>
      </w:tr>
      <w:tr w:rsidR="001B5113" w:rsidRPr="0069156A" w:rsidTr="00C43859">
        <w:tc>
          <w:tcPr>
            <w:tcW w:w="8789" w:type="dxa"/>
            <w:gridSpan w:val="3"/>
            <w:shd w:val="clear" w:color="auto" w:fill="auto"/>
          </w:tcPr>
          <w:p w:rsidR="001B5113" w:rsidRPr="005B14EB" w:rsidRDefault="001B5113" w:rsidP="00C43859">
            <w:pPr>
              <w:rPr>
                <w:sz w:val="22"/>
                <w:szCs w:val="22"/>
              </w:rPr>
            </w:pPr>
            <w:r w:rsidRPr="005B14EB">
              <w:rPr>
                <w:sz w:val="22"/>
                <w:szCs w:val="22"/>
              </w:rPr>
              <w:t xml:space="preserve">401 </w:t>
            </w:r>
            <w:r w:rsidRPr="005B14EB">
              <w:rPr>
                <w:noProof/>
                <w:sz w:val="22"/>
                <w:szCs w:val="22"/>
              </w:rPr>
              <w:t>m²</w:t>
            </w:r>
            <w:r w:rsidRPr="005B14EB">
              <w:rPr>
                <w:sz w:val="22"/>
                <w:szCs w:val="22"/>
              </w:rPr>
              <w:t xml:space="preserve"> ( dahil ) 500 </w:t>
            </w:r>
            <w:r w:rsidRPr="005B14EB">
              <w:rPr>
                <w:noProof/>
                <w:sz w:val="22"/>
                <w:szCs w:val="22"/>
              </w:rPr>
              <w:t>m²</w:t>
            </w:r>
            <w:r>
              <w:rPr>
                <w:sz w:val="22"/>
                <w:szCs w:val="22"/>
              </w:rPr>
              <w:t xml:space="preserve"> arası</w:t>
            </w:r>
          </w:p>
        </w:tc>
        <w:tc>
          <w:tcPr>
            <w:tcW w:w="1560" w:type="dxa"/>
            <w:shd w:val="clear" w:color="auto" w:fill="auto"/>
          </w:tcPr>
          <w:p w:rsidR="001B5113" w:rsidRPr="002C2218" w:rsidRDefault="001B5113" w:rsidP="00C43859">
            <w:pPr>
              <w:jc w:val="right"/>
              <w:rPr>
                <w:b/>
              </w:rPr>
            </w:pPr>
            <w:r w:rsidRPr="002C2218">
              <w:rPr>
                <w:b/>
              </w:rPr>
              <w:t>600,00</w:t>
            </w:r>
            <w:r>
              <w:rPr>
                <w:b/>
              </w:rPr>
              <w:t>TL</w:t>
            </w:r>
          </w:p>
        </w:tc>
      </w:tr>
      <w:tr w:rsidR="001B5113" w:rsidRPr="0069156A" w:rsidTr="00C43859">
        <w:tc>
          <w:tcPr>
            <w:tcW w:w="8789" w:type="dxa"/>
            <w:gridSpan w:val="3"/>
            <w:shd w:val="clear" w:color="auto" w:fill="auto"/>
          </w:tcPr>
          <w:p w:rsidR="001B5113" w:rsidRPr="005B14EB" w:rsidRDefault="001B5113" w:rsidP="00C43859">
            <w:pPr>
              <w:rPr>
                <w:sz w:val="22"/>
                <w:szCs w:val="22"/>
              </w:rPr>
            </w:pPr>
            <w:r w:rsidRPr="005B14EB">
              <w:rPr>
                <w:sz w:val="22"/>
                <w:szCs w:val="22"/>
              </w:rPr>
              <w:t xml:space="preserve">501 </w:t>
            </w:r>
            <w:r w:rsidRPr="005B14EB">
              <w:rPr>
                <w:noProof/>
                <w:sz w:val="22"/>
                <w:szCs w:val="22"/>
              </w:rPr>
              <w:t>m²</w:t>
            </w:r>
            <w:r w:rsidRPr="005B14EB">
              <w:rPr>
                <w:sz w:val="22"/>
                <w:szCs w:val="22"/>
              </w:rPr>
              <w:t xml:space="preserve"> ( dahil ) üzeri </w:t>
            </w:r>
            <w:r w:rsidRPr="005B14EB">
              <w:rPr>
                <w:noProof/>
                <w:sz w:val="22"/>
                <w:szCs w:val="22"/>
              </w:rPr>
              <w:t>m²</w:t>
            </w:r>
            <w:r>
              <w:rPr>
                <w:noProof/>
                <w:sz w:val="22"/>
                <w:szCs w:val="22"/>
              </w:rPr>
              <w:t xml:space="preserve"> </w:t>
            </w:r>
          </w:p>
        </w:tc>
        <w:tc>
          <w:tcPr>
            <w:tcW w:w="1560" w:type="dxa"/>
            <w:shd w:val="clear" w:color="auto" w:fill="auto"/>
          </w:tcPr>
          <w:p w:rsidR="001B5113" w:rsidRPr="002C2218" w:rsidRDefault="001B5113" w:rsidP="00C43859">
            <w:pPr>
              <w:jc w:val="right"/>
              <w:rPr>
                <w:b/>
              </w:rPr>
            </w:pPr>
            <w:r w:rsidRPr="002C2218">
              <w:rPr>
                <w:b/>
              </w:rPr>
              <w:t>800,00</w:t>
            </w:r>
            <w:r>
              <w:rPr>
                <w:b/>
              </w:rPr>
              <w:t>TL</w:t>
            </w:r>
          </w:p>
        </w:tc>
      </w:tr>
      <w:tr w:rsidR="001B5113" w:rsidRPr="0069156A" w:rsidTr="00C43859">
        <w:tc>
          <w:tcPr>
            <w:tcW w:w="8789" w:type="dxa"/>
            <w:gridSpan w:val="3"/>
            <w:shd w:val="clear" w:color="auto" w:fill="auto"/>
          </w:tcPr>
          <w:p w:rsidR="001B5113" w:rsidRPr="005B14EB" w:rsidRDefault="001B5113" w:rsidP="00C43859">
            <w:pPr>
              <w:rPr>
                <w:sz w:val="22"/>
                <w:szCs w:val="22"/>
              </w:rPr>
            </w:pPr>
            <w:r w:rsidRPr="007C1883">
              <w:rPr>
                <w:sz w:val="22"/>
                <w:szCs w:val="22"/>
              </w:rPr>
              <w:t>Zincir Market ve Mağazalar Alışveriş Merkezleri İçerisinde bulunanlar dahil olmak üzere</w:t>
            </w:r>
          </w:p>
        </w:tc>
        <w:tc>
          <w:tcPr>
            <w:tcW w:w="1560" w:type="dxa"/>
            <w:shd w:val="clear" w:color="auto" w:fill="auto"/>
          </w:tcPr>
          <w:p w:rsidR="001B5113" w:rsidRPr="002C2218" w:rsidRDefault="001B5113" w:rsidP="00C43859">
            <w:pPr>
              <w:jc w:val="right"/>
              <w:rPr>
                <w:b/>
              </w:rPr>
            </w:pPr>
            <w:r w:rsidRPr="002C2218">
              <w:rPr>
                <w:b/>
              </w:rPr>
              <w:t>800,00</w:t>
            </w:r>
            <w:r>
              <w:rPr>
                <w:b/>
              </w:rPr>
              <w:t>TL</w:t>
            </w:r>
          </w:p>
        </w:tc>
      </w:tr>
      <w:tr w:rsidR="001B5113" w:rsidRPr="0069156A" w:rsidTr="00C43859">
        <w:trPr>
          <w:trHeight w:val="227"/>
        </w:trPr>
        <w:tc>
          <w:tcPr>
            <w:tcW w:w="10349" w:type="dxa"/>
            <w:gridSpan w:val="4"/>
            <w:shd w:val="clear" w:color="auto" w:fill="D0CECE"/>
            <w:vAlign w:val="center"/>
          </w:tcPr>
          <w:p w:rsidR="001B5113" w:rsidRPr="00C453C9" w:rsidRDefault="001B5113" w:rsidP="00C43859">
            <w:pPr>
              <w:rPr>
                <w:b/>
                <w:bCs/>
                <w:color w:val="000000"/>
              </w:rPr>
            </w:pPr>
            <w:r w:rsidRPr="007C1883">
              <w:rPr>
                <w:b/>
                <w:sz w:val="22"/>
                <w:szCs w:val="22"/>
              </w:rPr>
              <w:t>Umuma Açık İstirahat ve Eğlence Yerleri Sınıfına Giren İşyerleri</w:t>
            </w:r>
          </w:p>
        </w:tc>
      </w:tr>
      <w:tr w:rsidR="001B5113" w:rsidRPr="0069156A" w:rsidTr="00C43859">
        <w:tc>
          <w:tcPr>
            <w:tcW w:w="8789" w:type="dxa"/>
            <w:gridSpan w:val="3"/>
            <w:shd w:val="clear" w:color="auto" w:fill="auto"/>
          </w:tcPr>
          <w:p w:rsidR="001B5113" w:rsidRPr="002C2218" w:rsidRDefault="001B5113" w:rsidP="00C43859">
            <w:r w:rsidRPr="002C2218">
              <w:t xml:space="preserve">0-50  </w:t>
            </w:r>
            <w:r w:rsidRPr="002C2218">
              <w:rPr>
                <w:noProof/>
              </w:rPr>
              <w:t>m²</w:t>
            </w:r>
            <w:r w:rsidRPr="002C2218">
              <w:t xml:space="preserve"> arası</w:t>
            </w:r>
          </w:p>
        </w:tc>
        <w:tc>
          <w:tcPr>
            <w:tcW w:w="1560" w:type="dxa"/>
            <w:shd w:val="clear" w:color="auto" w:fill="auto"/>
          </w:tcPr>
          <w:p w:rsidR="001B5113" w:rsidRPr="002C2218" w:rsidRDefault="001B5113" w:rsidP="00C43859">
            <w:pPr>
              <w:jc w:val="right"/>
              <w:rPr>
                <w:b/>
              </w:rPr>
            </w:pPr>
            <w:r w:rsidRPr="002C2218">
              <w:rPr>
                <w:b/>
              </w:rPr>
              <w:t>400,00TL</w:t>
            </w:r>
          </w:p>
        </w:tc>
      </w:tr>
      <w:tr w:rsidR="001B5113" w:rsidRPr="0069156A" w:rsidTr="00C43859">
        <w:tc>
          <w:tcPr>
            <w:tcW w:w="8789" w:type="dxa"/>
            <w:gridSpan w:val="3"/>
            <w:shd w:val="clear" w:color="auto" w:fill="auto"/>
          </w:tcPr>
          <w:p w:rsidR="001B5113" w:rsidRPr="002C2218" w:rsidRDefault="001B5113" w:rsidP="00C43859">
            <w:r w:rsidRPr="002C2218">
              <w:t xml:space="preserve">51 </w:t>
            </w:r>
            <w:r w:rsidRPr="002C2218">
              <w:rPr>
                <w:noProof/>
              </w:rPr>
              <w:t>m²</w:t>
            </w:r>
            <w:r w:rsidRPr="002C2218">
              <w:t xml:space="preserve"> ( dahil ) 100 </w:t>
            </w:r>
            <w:r w:rsidRPr="002C2218">
              <w:rPr>
                <w:noProof/>
              </w:rPr>
              <w:t>m²</w:t>
            </w:r>
            <w:r w:rsidRPr="002C2218">
              <w:t xml:space="preserve"> arası </w:t>
            </w:r>
          </w:p>
        </w:tc>
        <w:tc>
          <w:tcPr>
            <w:tcW w:w="1560" w:type="dxa"/>
            <w:shd w:val="clear" w:color="auto" w:fill="auto"/>
          </w:tcPr>
          <w:p w:rsidR="001B5113" w:rsidRPr="002C2218" w:rsidRDefault="001B5113" w:rsidP="00C43859">
            <w:pPr>
              <w:jc w:val="right"/>
              <w:rPr>
                <w:b/>
              </w:rPr>
            </w:pPr>
            <w:r>
              <w:rPr>
                <w:b/>
              </w:rPr>
              <w:t>600,00</w:t>
            </w:r>
            <w:r w:rsidRPr="002C2218">
              <w:rPr>
                <w:b/>
              </w:rPr>
              <w:t>TL</w:t>
            </w:r>
          </w:p>
        </w:tc>
      </w:tr>
      <w:tr w:rsidR="001B5113" w:rsidRPr="0069156A" w:rsidTr="00C43859">
        <w:tc>
          <w:tcPr>
            <w:tcW w:w="8789" w:type="dxa"/>
            <w:gridSpan w:val="3"/>
            <w:shd w:val="clear" w:color="auto" w:fill="auto"/>
          </w:tcPr>
          <w:p w:rsidR="001B5113" w:rsidRPr="002C2218" w:rsidRDefault="001B5113" w:rsidP="00C43859">
            <w:r w:rsidRPr="002C2218">
              <w:t>101</w:t>
            </w:r>
            <w:r w:rsidRPr="002C2218">
              <w:rPr>
                <w:noProof/>
              </w:rPr>
              <w:t xml:space="preserve"> m</w:t>
            </w:r>
            <w:r w:rsidRPr="002C2218">
              <w:rPr>
                <w:b/>
                <w:noProof/>
              </w:rPr>
              <w:t>²</w:t>
            </w:r>
            <w:r w:rsidRPr="002C2218">
              <w:t xml:space="preserve"> ( dahil ) üzeri </w:t>
            </w:r>
            <w:r w:rsidRPr="002C2218">
              <w:rPr>
                <w:noProof/>
              </w:rPr>
              <w:t>m²</w:t>
            </w:r>
            <w:r w:rsidRPr="002C2218">
              <w:t xml:space="preserve"> </w:t>
            </w:r>
          </w:p>
        </w:tc>
        <w:tc>
          <w:tcPr>
            <w:tcW w:w="1560" w:type="dxa"/>
            <w:shd w:val="clear" w:color="auto" w:fill="auto"/>
          </w:tcPr>
          <w:p w:rsidR="001B5113" w:rsidRPr="002C2218" w:rsidRDefault="001B5113" w:rsidP="00C43859">
            <w:pPr>
              <w:jc w:val="right"/>
              <w:rPr>
                <w:b/>
              </w:rPr>
            </w:pPr>
            <w:r>
              <w:rPr>
                <w:b/>
              </w:rPr>
              <w:t>800,00</w:t>
            </w:r>
            <w:r w:rsidRPr="002C2218">
              <w:rPr>
                <w:b/>
              </w:rPr>
              <w:t>TL</w:t>
            </w:r>
          </w:p>
        </w:tc>
      </w:tr>
      <w:tr w:rsidR="001B5113" w:rsidRPr="0069156A" w:rsidTr="00C43859">
        <w:tc>
          <w:tcPr>
            <w:tcW w:w="8789" w:type="dxa"/>
            <w:gridSpan w:val="3"/>
            <w:shd w:val="clear" w:color="auto" w:fill="auto"/>
          </w:tcPr>
          <w:p w:rsidR="001B5113" w:rsidRPr="002C2218" w:rsidRDefault="001B5113" w:rsidP="00C43859">
            <w:r w:rsidRPr="002C2218">
              <w:t>Gazino, Dans Salonu, Diskotek, Pavyon, Taverna, Açık Hava Gazinosu, Bar,</w:t>
            </w:r>
          </w:p>
          <w:p w:rsidR="001B5113" w:rsidRPr="002C2218" w:rsidRDefault="001B5113" w:rsidP="00C43859">
            <w:r w:rsidRPr="002C2218">
              <w:t>Birahane, Kokteyl Salonu, İçkili Kafeterya, İçkili Restoran, İçkili Lokanta, vb. işyerleri</w:t>
            </w:r>
          </w:p>
        </w:tc>
        <w:tc>
          <w:tcPr>
            <w:tcW w:w="1560" w:type="dxa"/>
            <w:shd w:val="clear" w:color="auto" w:fill="auto"/>
            <w:vAlign w:val="center"/>
          </w:tcPr>
          <w:p w:rsidR="001B5113" w:rsidRPr="002C2218" w:rsidRDefault="001B5113" w:rsidP="00C43859">
            <w:pPr>
              <w:jc w:val="right"/>
              <w:rPr>
                <w:b/>
              </w:rPr>
            </w:pPr>
            <w:r>
              <w:rPr>
                <w:b/>
              </w:rPr>
              <w:t>800,00</w:t>
            </w:r>
            <w:r w:rsidRPr="002C2218">
              <w:rPr>
                <w:b/>
              </w:rPr>
              <w:t>TL</w:t>
            </w:r>
          </w:p>
        </w:tc>
      </w:tr>
      <w:tr w:rsidR="001B5113" w:rsidRPr="0069156A" w:rsidTr="00C43859">
        <w:tc>
          <w:tcPr>
            <w:tcW w:w="8789" w:type="dxa"/>
            <w:gridSpan w:val="3"/>
            <w:shd w:val="clear" w:color="auto" w:fill="auto"/>
          </w:tcPr>
          <w:p w:rsidR="001B5113" w:rsidRPr="005C66C2" w:rsidRDefault="001B5113" w:rsidP="00C43859">
            <w:r w:rsidRPr="005C66C2">
              <w:t>Otel, Pansiyon vb. İşyerleri</w:t>
            </w:r>
          </w:p>
        </w:tc>
        <w:tc>
          <w:tcPr>
            <w:tcW w:w="1560" w:type="dxa"/>
            <w:shd w:val="clear" w:color="auto" w:fill="auto"/>
          </w:tcPr>
          <w:p w:rsidR="001B5113" w:rsidRPr="002C2218" w:rsidRDefault="001B5113" w:rsidP="00C43859">
            <w:pPr>
              <w:jc w:val="right"/>
              <w:rPr>
                <w:b/>
              </w:rPr>
            </w:pPr>
            <w:r>
              <w:rPr>
                <w:b/>
              </w:rPr>
              <w:t>800,00</w:t>
            </w:r>
            <w:r w:rsidRPr="002C2218">
              <w:rPr>
                <w:b/>
              </w:rPr>
              <w:t>TL</w:t>
            </w:r>
          </w:p>
        </w:tc>
      </w:tr>
      <w:tr w:rsidR="001B5113" w:rsidRPr="0069156A" w:rsidTr="00C43859">
        <w:trPr>
          <w:trHeight w:val="227"/>
        </w:trPr>
        <w:tc>
          <w:tcPr>
            <w:tcW w:w="10349" w:type="dxa"/>
            <w:gridSpan w:val="4"/>
            <w:shd w:val="clear" w:color="auto" w:fill="D0CECE"/>
            <w:vAlign w:val="center"/>
          </w:tcPr>
          <w:p w:rsidR="001B5113" w:rsidRPr="005C66C2" w:rsidRDefault="001B5113" w:rsidP="00C43859">
            <w:pPr>
              <w:rPr>
                <w:b/>
                <w:bCs/>
                <w:color w:val="000000"/>
              </w:rPr>
            </w:pPr>
            <w:r w:rsidRPr="005C66C2">
              <w:t>* Listede adı ve niteliği belirtilmeyen işkollarına benzerleri için tespit edilen ücret tarifesi uygulanacaktır.</w:t>
            </w:r>
          </w:p>
        </w:tc>
      </w:tr>
      <w:tr w:rsidR="001B5113" w:rsidRPr="00A319A7" w:rsidTr="00C43859">
        <w:trPr>
          <w:trHeight w:val="242"/>
        </w:trPr>
        <w:tc>
          <w:tcPr>
            <w:tcW w:w="10349" w:type="dxa"/>
            <w:gridSpan w:val="4"/>
            <w:shd w:val="clear" w:color="auto" w:fill="D0CECE"/>
            <w:vAlign w:val="center"/>
          </w:tcPr>
          <w:p w:rsidR="001B5113" w:rsidRPr="00A319A7" w:rsidRDefault="001B5113" w:rsidP="00C43859">
            <w:pPr>
              <w:rPr>
                <w:b/>
              </w:rPr>
            </w:pPr>
            <w:r w:rsidRPr="00C453C9">
              <w:rPr>
                <w:b/>
              </w:rPr>
              <w:t>İŞGAL HARCI</w:t>
            </w:r>
          </w:p>
        </w:tc>
      </w:tr>
      <w:tr w:rsidR="001B5113" w:rsidRPr="0069156A" w:rsidTr="00C43859">
        <w:tc>
          <w:tcPr>
            <w:tcW w:w="8789" w:type="dxa"/>
            <w:gridSpan w:val="3"/>
            <w:shd w:val="clear" w:color="auto" w:fill="auto"/>
            <w:vAlign w:val="center"/>
          </w:tcPr>
          <w:p w:rsidR="001B5113" w:rsidRPr="00695604" w:rsidRDefault="001B5113" w:rsidP="00C43859">
            <w:r w:rsidRPr="00695604">
              <w:rPr>
                <w:b/>
              </w:rPr>
              <w:t>1</w:t>
            </w:r>
            <w:r w:rsidRPr="00695604">
              <w:t>-Pazar veya panayır kurulan yerlerin, meydanların, mezat yerlerinin her türlü mal ve hayvan satıcıları tarafından işgali</w:t>
            </w:r>
            <w:r>
              <w:t xml:space="preserve"> </w:t>
            </w:r>
            <w:r>
              <w:rPr>
                <w:sz w:val="22"/>
                <w:szCs w:val="22"/>
              </w:rPr>
              <w:t>(</w:t>
            </w:r>
            <w:r w:rsidRPr="002C2218">
              <w:rPr>
                <w:noProof/>
              </w:rPr>
              <w:t>m²</w:t>
            </w:r>
            <w:r>
              <w:rPr>
                <w:noProof/>
              </w:rPr>
              <w:t>/gün)</w:t>
            </w:r>
          </w:p>
        </w:tc>
        <w:tc>
          <w:tcPr>
            <w:tcW w:w="1560" w:type="dxa"/>
            <w:shd w:val="clear" w:color="auto" w:fill="auto"/>
            <w:vAlign w:val="center"/>
          </w:tcPr>
          <w:p w:rsidR="001B5113" w:rsidRPr="00695604" w:rsidRDefault="001B5113" w:rsidP="00C43859">
            <w:pPr>
              <w:jc w:val="right"/>
              <w:rPr>
                <w:b/>
              </w:rPr>
            </w:pPr>
            <w:r>
              <w:rPr>
                <w:b/>
              </w:rPr>
              <w:t>2,5</w:t>
            </w:r>
            <w:r w:rsidRPr="00695604">
              <w:rPr>
                <w:b/>
              </w:rPr>
              <w:t>TL</w:t>
            </w:r>
          </w:p>
        </w:tc>
      </w:tr>
      <w:tr w:rsidR="001B5113" w:rsidRPr="0069156A" w:rsidTr="00C43859">
        <w:tc>
          <w:tcPr>
            <w:tcW w:w="8789" w:type="dxa"/>
            <w:gridSpan w:val="3"/>
            <w:shd w:val="clear" w:color="auto" w:fill="auto"/>
            <w:vAlign w:val="center"/>
          </w:tcPr>
          <w:p w:rsidR="001B5113" w:rsidRPr="00695604" w:rsidRDefault="001B5113" w:rsidP="00C43859">
            <w:r w:rsidRPr="00695604">
              <w:rPr>
                <w:b/>
              </w:rPr>
              <w:t>2</w:t>
            </w:r>
            <w:r w:rsidRPr="00695604">
              <w:t>- Yol, meydan, Pazar, iskele, köprü gibi umuma ait yerlerden bir kısmının herhangi bir maksat için işgali (</w:t>
            </w:r>
            <w:r w:rsidRPr="00695604">
              <w:rPr>
                <w:noProof/>
              </w:rPr>
              <w:t>m²/gün)</w:t>
            </w:r>
          </w:p>
        </w:tc>
        <w:tc>
          <w:tcPr>
            <w:tcW w:w="1560" w:type="dxa"/>
            <w:shd w:val="clear" w:color="auto" w:fill="auto"/>
            <w:vAlign w:val="center"/>
          </w:tcPr>
          <w:p w:rsidR="001B5113" w:rsidRPr="00695604" w:rsidRDefault="001B5113" w:rsidP="00C43859">
            <w:pPr>
              <w:jc w:val="right"/>
              <w:rPr>
                <w:b/>
              </w:rPr>
            </w:pPr>
            <w:r>
              <w:rPr>
                <w:b/>
              </w:rPr>
              <w:t>2,5</w:t>
            </w:r>
            <w:r w:rsidRPr="00695604">
              <w:rPr>
                <w:b/>
              </w:rPr>
              <w:t>TL</w:t>
            </w:r>
          </w:p>
        </w:tc>
      </w:tr>
      <w:tr w:rsidR="001B5113" w:rsidRPr="0069156A" w:rsidTr="00C43859">
        <w:tc>
          <w:tcPr>
            <w:tcW w:w="8789" w:type="dxa"/>
            <w:gridSpan w:val="3"/>
            <w:shd w:val="clear" w:color="auto" w:fill="auto"/>
            <w:vAlign w:val="center"/>
          </w:tcPr>
          <w:p w:rsidR="001B5113" w:rsidRPr="00695604" w:rsidRDefault="001B5113" w:rsidP="00C43859">
            <w:r w:rsidRPr="00695604">
              <w:t>Skuter İşgal Harcı (</w:t>
            </w:r>
            <w:r w:rsidRPr="00695604">
              <w:rPr>
                <w:noProof/>
              </w:rPr>
              <w:t>m²/gün)</w:t>
            </w:r>
          </w:p>
        </w:tc>
        <w:tc>
          <w:tcPr>
            <w:tcW w:w="1560" w:type="dxa"/>
            <w:shd w:val="clear" w:color="auto" w:fill="auto"/>
            <w:vAlign w:val="center"/>
          </w:tcPr>
          <w:p w:rsidR="001B5113" w:rsidRPr="00695604" w:rsidRDefault="001B5113" w:rsidP="00C43859">
            <w:pPr>
              <w:jc w:val="right"/>
              <w:rPr>
                <w:b/>
              </w:rPr>
            </w:pPr>
            <w:r>
              <w:rPr>
                <w:b/>
              </w:rPr>
              <w:t>0,50</w:t>
            </w:r>
            <w:r w:rsidRPr="00695604">
              <w:rPr>
                <w:b/>
              </w:rPr>
              <w:t>TL</w:t>
            </w:r>
          </w:p>
        </w:tc>
      </w:tr>
      <w:tr w:rsidR="001B5113" w:rsidRPr="00A319A7" w:rsidTr="00C43859">
        <w:trPr>
          <w:trHeight w:val="3732"/>
        </w:trPr>
        <w:tc>
          <w:tcPr>
            <w:tcW w:w="10349" w:type="dxa"/>
            <w:gridSpan w:val="4"/>
            <w:shd w:val="clear" w:color="auto" w:fill="D0CECE"/>
            <w:vAlign w:val="center"/>
          </w:tcPr>
          <w:p w:rsidR="001B5113" w:rsidRPr="00274381" w:rsidRDefault="001B5113" w:rsidP="00C43859">
            <w:r w:rsidRPr="00274381">
              <w:t xml:space="preserve">* Belediye sınırları içinde bulunan 2464 sayılı </w:t>
            </w:r>
            <w:r>
              <w:t xml:space="preserve">Belediye </w:t>
            </w:r>
            <w:r w:rsidRPr="00274381">
              <w:t>Gelirleri Kanunu’nun 52.Maddesinde sayılan yerlerden herhangi birinin satış yapmak veya sair maksatlarla ve yetkili mercilerden usulüne uygun izin alınarak geçici olarak işgal edilmesi, işgal harcına tabidir. Belediyemiz mücavir alan içerisinde muhtelif yerlerde yılboyu süresince sabit işgal için izin verilmiş olanlara, alınmakta olan işgal harcı üzerinden %10 zamlı tarife uygulanarak alınır.</w:t>
            </w:r>
          </w:p>
          <w:p w:rsidR="001B5113" w:rsidRPr="00274381" w:rsidRDefault="001B5113" w:rsidP="00C43859">
            <w:r w:rsidRPr="00274381">
              <w:t>** 2464 Sayılı Kanun’un 56 ncı maddesinde, ‘’ Kullanıcılara kısa süreli elektrikli skuter kiralama imkanı veren paylaşımlı elektrikli skuter işgallerinde har</w:t>
            </w:r>
            <w:r>
              <w:t>ç tutarı her üç skuterin bir met</w:t>
            </w:r>
            <w:r w:rsidRPr="00274381">
              <w:t>rekare alan işgal ettiği kabulü ile beher metrekare için Tarifenin (1) numaralı bendindeki en az tarife üzerinden hesaplanır.’’ hükmüne göre tarifenin günlük metrekare tutarı 0,50 üzerinden hesaplanacaktır.</w:t>
            </w:r>
          </w:p>
          <w:p w:rsidR="001B5113" w:rsidRPr="00274381" w:rsidRDefault="001B5113" w:rsidP="00C43859">
            <w:r w:rsidRPr="00274381">
              <w:t>*** Kullanıcılara kısa süreli elektrikli skuter kiralama imkanı veren paylaşımlı elektrikli skuter işgallerinde harç tutarı, her üç skuterin bir metrekare alan işgal ettiği kabulü ile beher metrekare için Tarifenin (1) numaralı bendindeki en az tarife üzerinden hesaplanır.</w:t>
            </w:r>
          </w:p>
          <w:p w:rsidR="001B5113" w:rsidRPr="00857247" w:rsidRDefault="001B5113" w:rsidP="00C43859">
            <w:r w:rsidRPr="00274381">
              <w:t>****Listede adı ve niteliği belirtilmeyen işkollarına benzerleri için tespit edilen ücret tarifesi uygulanacaktır.</w:t>
            </w:r>
          </w:p>
        </w:tc>
      </w:tr>
      <w:tr w:rsidR="001B5113" w:rsidRPr="00A319A7" w:rsidTr="00C43859">
        <w:trPr>
          <w:trHeight w:val="242"/>
        </w:trPr>
        <w:tc>
          <w:tcPr>
            <w:tcW w:w="10349" w:type="dxa"/>
            <w:gridSpan w:val="4"/>
            <w:shd w:val="clear" w:color="auto" w:fill="D0CECE"/>
            <w:vAlign w:val="center"/>
          </w:tcPr>
          <w:p w:rsidR="001B5113" w:rsidRPr="00A319A7" w:rsidRDefault="001B5113" w:rsidP="00C43859">
            <w:pPr>
              <w:rPr>
                <w:b/>
              </w:rPr>
            </w:pPr>
            <w:r w:rsidRPr="00C453C9">
              <w:rPr>
                <w:b/>
              </w:rPr>
              <w:t>İŞYERİ AÇMA VE ÇALIŞMA RUHSATI DENETLEME KOMİSYON ÜCRETİ</w:t>
            </w:r>
          </w:p>
        </w:tc>
      </w:tr>
      <w:tr w:rsidR="001B5113" w:rsidRPr="00A319A7" w:rsidTr="00C43859">
        <w:trPr>
          <w:trHeight w:val="242"/>
        </w:trPr>
        <w:tc>
          <w:tcPr>
            <w:tcW w:w="10349" w:type="dxa"/>
            <w:gridSpan w:val="4"/>
            <w:shd w:val="clear" w:color="auto" w:fill="D0CECE"/>
            <w:vAlign w:val="center"/>
          </w:tcPr>
          <w:p w:rsidR="001B5113" w:rsidRPr="00C453C9" w:rsidRDefault="001B5113" w:rsidP="00C43859">
            <w:pPr>
              <w:rPr>
                <w:b/>
              </w:rPr>
            </w:pPr>
            <w:r w:rsidRPr="00C453C9">
              <w:rPr>
                <w:b/>
                <w:sz w:val="22"/>
                <w:szCs w:val="22"/>
              </w:rPr>
              <w:t>AVM ‘ ler -Akaryakıt İstasyonları- 1.Sınıf Gayrisıhhi Müesseseler</w:t>
            </w:r>
          </w:p>
        </w:tc>
      </w:tr>
      <w:tr w:rsidR="001B5113" w:rsidRPr="00653729" w:rsidTr="00C43859">
        <w:trPr>
          <w:trHeight w:val="242"/>
        </w:trPr>
        <w:tc>
          <w:tcPr>
            <w:tcW w:w="10349" w:type="dxa"/>
            <w:gridSpan w:val="4"/>
            <w:shd w:val="clear" w:color="auto" w:fill="D0CECE"/>
            <w:vAlign w:val="center"/>
          </w:tcPr>
          <w:p w:rsidR="001B5113" w:rsidRPr="00653729" w:rsidRDefault="001B5113" w:rsidP="00C43859">
            <w:pPr>
              <w:rPr>
                <w:b/>
              </w:rPr>
            </w:pPr>
            <w:r w:rsidRPr="00653729">
              <w:rPr>
                <w:b/>
              </w:rPr>
              <w:t>Sinema, Tiyatro, Düğün Salonu</w:t>
            </w:r>
          </w:p>
        </w:tc>
      </w:tr>
      <w:tr w:rsidR="001B5113" w:rsidRPr="0069156A" w:rsidTr="00C43859">
        <w:tc>
          <w:tcPr>
            <w:tcW w:w="8789" w:type="dxa"/>
            <w:gridSpan w:val="3"/>
            <w:shd w:val="clear" w:color="auto" w:fill="auto"/>
          </w:tcPr>
          <w:p w:rsidR="001B5113" w:rsidRPr="00653729" w:rsidRDefault="001B5113" w:rsidP="00C43859">
            <w:r w:rsidRPr="00653729">
              <w:t>1.Sınıf</w:t>
            </w:r>
          </w:p>
        </w:tc>
        <w:tc>
          <w:tcPr>
            <w:tcW w:w="1560" w:type="dxa"/>
            <w:shd w:val="clear" w:color="auto" w:fill="auto"/>
            <w:vAlign w:val="center"/>
          </w:tcPr>
          <w:p w:rsidR="001B5113" w:rsidRPr="00653729" w:rsidRDefault="001B5113" w:rsidP="00C43859">
            <w:pPr>
              <w:jc w:val="right"/>
              <w:rPr>
                <w:b/>
              </w:rPr>
            </w:pPr>
            <w:r w:rsidRPr="00653729">
              <w:rPr>
                <w:b/>
              </w:rPr>
              <w:t>45.000,00</w:t>
            </w:r>
            <w:r>
              <w:rPr>
                <w:b/>
                <w:szCs w:val="22"/>
              </w:rPr>
              <w:t>TL</w:t>
            </w:r>
          </w:p>
        </w:tc>
      </w:tr>
      <w:tr w:rsidR="001B5113" w:rsidRPr="0069156A" w:rsidTr="00C43859">
        <w:tc>
          <w:tcPr>
            <w:tcW w:w="8789" w:type="dxa"/>
            <w:gridSpan w:val="3"/>
            <w:shd w:val="clear" w:color="auto" w:fill="auto"/>
          </w:tcPr>
          <w:p w:rsidR="001B5113" w:rsidRPr="00653729" w:rsidRDefault="001B5113" w:rsidP="00C43859">
            <w:r w:rsidRPr="00653729">
              <w:t>2.Sınıf</w:t>
            </w:r>
          </w:p>
        </w:tc>
        <w:tc>
          <w:tcPr>
            <w:tcW w:w="1560" w:type="dxa"/>
            <w:shd w:val="clear" w:color="auto" w:fill="auto"/>
            <w:vAlign w:val="center"/>
          </w:tcPr>
          <w:p w:rsidR="001B5113" w:rsidRPr="00653729" w:rsidRDefault="001B5113" w:rsidP="00C43859">
            <w:pPr>
              <w:jc w:val="right"/>
              <w:rPr>
                <w:b/>
              </w:rPr>
            </w:pPr>
            <w:r w:rsidRPr="00653729">
              <w:rPr>
                <w:b/>
              </w:rPr>
              <w:t>40.000,00</w:t>
            </w:r>
            <w:r>
              <w:rPr>
                <w:b/>
                <w:szCs w:val="22"/>
              </w:rPr>
              <w:t>TL</w:t>
            </w:r>
          </w:p>
        </w:tc>
      </w:tr>
      <w:tr w:rsidR="001B5113" w:rsidRPr="0069156A" w:rsidTr="00C43859">
        <w:tc>
          <w:tcPr>
            <w:tcW w:w="8789" w:type="dxa"/>
            <w:gridSpan w:val="3"/>
            <w:shd w:val="clear" w:color="auto" w:fill="auto"/>
          </w:tcPr>
          <w:p w:rsidR="001B5113" w:rsidRPr="00653729" w:rsidRDefault="001B5113" w:rsidP="00C43859"/>
        </w:tc>
        <w:tc>
          <w:tcPr>
            <w:tcW w:w="1560" w:type="dxa"/>
            <w:shd w:val="clear" w:color="auto" w:fill="auto"/>
            <w:vAlign w:val="center"/>
          </w:tcPr>
          <w:p w:rsidR="001B5113" w:rsidRPr="00653729" w:rsidRDefault="001B5113" w:rsidP="00C43859">
            <w:pPr>
              <w:jc w:val="right"/>
              <w:rPr>
                <w:b/>
              </w:rPr>
            </w:pPr>
          </w:p>
        </w:tc>
      </w:tr>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tcPr>
          <w:p w:rsidR="001B5113" w:rsidRDefault="001B5113" w:rsidP="00C43859">
            <w:pPr>
              <w:rPr>
                <w:b/>
              </w:rPr>
            </w:pPr>
            <w:r>
              <w:rPr>
                <w:b/>
              </w:rPr>
              <w:t>Karar No</w:t>
            </w:r>
          </w:p>
        </w:tc>
        <w:tc>
          <w:tcPr>
            <w:tcW w:w="6494" w:type="dxa"/>
            <w:gridSpan w:val="2"/>
            <w:tcBorders>
              <w:top w:val="single" w:sz="4" w:space="0" w:color="auto"/>
              <w:left w:val="single" w:sz="4" w:space="0" w:color="auto"/>
              <w:bottom w:val="single" w:sz="4" w:space="0" w:color="auto"/>
              <w:right w:val="single" w:sz="4" w:space="0" w:color="auto"/>
            </w:tcBorders>
            <w:vAlign w:val="center"/>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gridSpan w:val="2"/>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Sayfa:11</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560"/>
      </w:tblGrid>
      <w:tr w:rsidR="001B5113" w:rsidRPr="00653729" w:rsidTr="00C43859">
        <w:trPr>
          <w:trHeight w:val="242"/>
        </w:trPr>
        <w:tc>
          <w:tcPr>
            <w:tcW w:w="10349" w:type="dxa"/>
            <w:gridSpan w:val="2"/>
            <w:shd w:val="clear" w:color="auto" w:fill="D0CECE"/>
            <w:vAlign w:val="center"/>
          </w:tcPr>
          <w:p w:rsidR="001B5113" w:rsidRPr="00653729" w:rsidRDefault="001B5113" w:rsidP="00C43859">
            <w:pPr>
              <w:rPr>
                <w:b/>
              </w:rPr>
            </w:pPr>
            <w:r w:rsidRPr="00653729">
              <w:rPr>
                <w:b/>
              </w:rPr>
              <w:t>Gazino, Dans Salonu, Diskotek, Pavyon, Taverna, Açık Hava Gazinosu, Bar,Birahane, Kokteyl Salonu, İçkili Kafeterya, İçkili Restoran, İçkili Lokanta, vb. işyerleri</w:t>
            </w:r>
          </w:p>
        </w:tc>
      </w:tr>
      <w:tr w:rsidR="001B5113" w:rsidRPr="0069156A" w:rsidTr="00C43859">
        <w:tc>
          <w:tcPr>
            <w:tcW w:w="8789" w:type="dxa"/>
            <w:shd w:val="clear" w:color="auto" w:fill="auto"/>
          </w:tcPr>
          <w:p w:rsidR="001B5113" w:rsidRPr="00653729" w:rsidRDefault="001B5113" w:rsidP="00C43859">
            <w:r w:rsidRPr="00653729">
              <w:t>1.Sınıf</w:t>
            </w:r>
          </w:p>
        </w:tc>
        <w:tc>
          <w:tcPr>
            <w:tcW w:w="1560" w:type="dxa"/>
            <w:shd w:val="clear" w:color="auto" w:fill="auto"/>
            <w:vAlign w:val="center"/>
          </w:tcPr>
          <w:p w:rsidR="001B5113" w:rsidRPr="00653729" w:rsidRDefault="001B5113" w:rsidP="00C43859">
            <w:pPr>
              <w:jc w:val="right"/>
              <w:rPr>
                <w:b/>
              </w:rPr>
            </w:pPr>
            <w:r>
              <w:rPr>
                <w:b/>
              </w:rPr>
              <w:t>70</w:t>
            </w:r>
            <w:r w:rsidRPr="00653729">
              <w:rPr>
                <w:b/>
              </w:rPr>
              <w:t>.000,00</w:t>
            </w:r>
            <w:r>
              <w:rPr>
                <w:b/>
                <w:szCs w:val="22"/>
              </w:rPr>
              <w:t>TL</w:t>
            </w:r>
          </w:p>
        </w:tc>
      </w:tr>
      <w:tr w:rsidR="001B5113" w:rsidRPr="0069156A" w:rsidTr="00C43859">
        <w:tc>
          <w:tcPr>
            <w:tcW w:w="8789" w:type="dxa"/>
            <w:shd w:val="clear" w:color="auto" w:fill="auto"/>
          </w:tcPr>
          <w:p w:rsidR="001B5113" w:rsidRPr="00653729" w:rsidRDefault="001B5113" w:rsidP="00C43859">
            <w:r w:rsidRPr="00653729">
              <w:t>2.Sınıf</w:t>
            </w:r>
          </w:p>
        </w:tc>
        <w:tc>
          <w:tcPr>
            <w:tcW w:w="1560" w:type="dxa"/>
            <w:shd w:val="clear" w:color="auto" w:fill="auto"/>
            <w:vAlign w:val="center"/>
          </w:tcPr>
          <w:p w:rsidR="001B5113" w:rsidRPr="00653729" w:rsidRDefault="001B5113" w:rsidP="00C43859">
            <w:pPr>
              <w:jc w:val="right"/>
              <w:rPr>
                <w:b/>
              </w:rPr>
            </w:pPr>
            <w:r>
              <w:rPr>
                <w:b/>
              </w:rPr>
              <w:t>6</w:t>
            </w:r>
            <w:r w:rsidRPr="00653729">
              <w:rPr>
                <w:b/>
              </w:rPr>
              <w:t>0.000,00</w:t>
            </w:r>
            <w:r>
              <w:rPr>
                <w:b/>
                <w:szCs w:val="22"/>
              </w:rPr>
              <w:t>TL</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8"/>
        <w:gridCol w:w="1661"/>
      </w:tblGrid>
      <w:tr w:rsidR="001B5113" w:rsidRPr="00A319A7" w:rsidTr="00C43859">
        <w:trPr>
          <w:trHeight w:val="242"/>
        </w:trPr>
        <w:tc>
          <w:tcPr>
            <w:tcW w:w="10349" w:type="dxa"/>
            <w:gridSpan w:val="2"/>
            <w:shd w:val="clear" w:color="auto" w:fill="D0CECE"/>
            <w:vAlign w:val="center"/>
          </w:tcPr>
          <w:p w:rsidR="001B5113" w:rsidRPr="00B72352" w:rsidRDefault="001B5113" w:rsidP="00C43859">
            <w:pPr>
              <w:rPr>
                <w:b/>
              </w:rPr>
            </w:pPr>
            <w:r w:rsidRPr="00B72352">
              <w:rPr>
                <w:rFonts w:cs="Calibri"/>
                <w:b/>
              </w:rPr>
              <w:t>Lokanta, Kebapçı, Kafeterya, Hamburgerci, Pizzacı, Pastane, İçli Pide Salonu, Yemek Salonu, Kahvehane, Oyun Yeri, Unlu Mamüller  Satış Yeri, Kantin, Oyun Evi, İnternet Salonu, Berber, Kuaför</w:t>
            </w:r>
          </w:p>
        </w:tc>
      </w:tr>
      <w:tr w:rsidR="001B5113" w:rsidRPr="0069156A" w:rsidTr="00C43859">
        <w:tc>
          <w:tcPr>
            <w:tcW w:w="8688" w:type="dxa"/>
            <w:shd w:val="clear" w:color="auto" w:fill="auto"/>
          </w:tcPr>
          <w:p w:rsidR="001B5113" w:rsidRPr="00E1331F" w:rsidRDefault="001B5113" w:rsidP="00C43859">
            <w:r w:rsidRPr="00E1331F">
              <w:t>1.Sınıf</w:t>
            </w:r>
          </w:p>
        </w:tc>
        <w:tc>
          <w:tcPr>
            <w:tcW w:w="1661" w:type="dxa"/>
            <w:shd w:val="clear" w:color="auto" w:fill="auto"/>
            <w:vAlign w:val="center"/>
          </w:tcPr>
          <w:p w:rsidR="001B5113" w:rsidRPr="00B72352" w:rsidRDefault="001B5113" w:rsidP="00C43859">
            <w:pPr>
              <w:jc w:val="right"/>
              <w:rPr>
                <w:b/>
              </w:rPr>
            </w:pPr>
            <w:r w:rsidRPr="00B72352">
              <w:rPr>
                <w:b/>
              </w:rPr>
              <w:t>20.000,00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2.Sınıf</w:t>
            </w:r>
          </w:p>
        </w:tc>
        <w:tc>
          <w:tcPr>
            <w:tcW w:w="1661" w:type="dxa"/>
            <w:shd w:val="clear" w:color="auto" w:fill="auto"/>
            <w:vAlign w:val="center"/>
          </w:tcPr>
          <w:p w:rsidR="001B5113" w:rsidRPr="00B72352" w:rsidRDefault="001B5113" w:rsidP="00C43859">
            <w:pPr>
              <w:jc w:val="right"/>
              <w:rPr>
                <w:b/>
              </w:rPr>
            </w:pPr>
            <w:r>
              <w:rPr>
                <w:b/>
              </w:rPr>
              <w:t>15</w:t>
            </w:r>
            <w:r w:rsidRPr="00B72352">
              <w:rPr>
                <w:b/>
              </w:rPr>
              <w:t>.000,00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3.Sınıf</w:t>
            </w:r>
          </w:p>
        </w:tc>
        <w:tc>
          <w:tcPr>
            <w:tcW w:w="1661" w:type="dxa"/>
            <w:shd w:val="clear" w:color="auto" w:fill="auto"/>
            <w:vAlign w:val="center"/>
          </w:tcPr>
          <w:p w:rsidR="001B5113" w:rsidRPr="00B72352" w:rsidRDefault="001B5113" w:rsidP="00C43859">
            <w:pPr>
              <w:jc w:val="right"/>
              <w:rPr>
                <w:b/>
              </w:rPr>
            </w:pPr>
            <w:r>
              <w:rPr>
                <w:b/>
              </w:rPr>
              <w:t>10</w:t>
            </w:r>
            <w:r w:rsidRPr="00B72352">
              <w:rPr>
                <w:b/>
              </w:rPr>
              <w:t>.000,00</w:t>
            </w:r>
            <w:r>
              <w:rPr>
                <w:b/>
                <w:szCs w:val="22"/>
              </w:rPr>
              <w:t>TL</w:t>
            </w:r>
          </w:p>
        </w:tc>
      </w:tr>
      <w:tr w:rsidR="001B5113" w:rsidRPr="00A319A7" w:rsidTr="00C43859">
        <w:trPr>
          <w:trHeight w:val="242"/>
        </w:trPr>
        <w:tc>
          <w:tcPr>
            <w:tcW w:w="10349" w:type="dxa"/>
            <w:gridSpan w:val="2"/>
            <w:shd w:val="clear" w:color="auto" w:fill="D0CECE"/>
            <w:vAlign w:val="center"/>
          </w:tcPr>
          <w:p w:rsidR="001B5113" w:rsidRPr="00E1331F" w:rsidRDefault="001B5113" w:rsidP="00C43859">
            <w:pPr>
              <w:rPr>
                <w:b/>
              </w:rPr>
            </w:pPr>
            <w:r w:rsidRPr="00E1331F">
              <w:rPr>
                <w:rFonts w:cs="Calibri"/>
                <w:b/>
              </w:rPr>
              <w:t>Oteller</w:t>
            </w:r>
          </w:p>
        </w:tc>
      </w:tr>
      <w:tr w:rsidR="001B5113" w:rsidRPr="0069156A" w:rsidTr="00C43859">
        <w:tc>
          <w:tcPr>
            <w:tcW w:w="8688" w:type="dxa"/>
            <w:shd w:val="clear" w:color="auto" w:fill="auto"/>
          </w:tcPr>
          <w:p w:rsidR="001B5113" w:rsidRPr="00E1331F" w:rsidRDefault="001B5113" w:rsidP="00C43859">
            <w:r w:rsidRPr="00E1331F">
              <w:t>1.Sınıf</w:t>
            </w:r>
          </w:p>
        </w:tc>
        <w:tc>
          <w:tcPr>
            <w:tcW w:w="1661" w:type="dxa"/>
            <w:shd w:val="clear" w:color="auto" w:fill="auto"/>
            <w:vAlign w:val="center"/>
          </w:tcPr>
          <w:p w:rsidR="001B5113" w:rsidRPr="00B72352" w:rsidRDefault="001B5113" w:rsidP="00C43859">
            <w:pPr>
              <w:jc w:val="right"/>
              <w:rPr>
                <w:b/>
                <w:sz w:val="20"/>
                <w:szCs w:val="20"/>
              </w:rPr>
            </w:pPr>
            <w:r w:rsidRPr="00B72352">
              <w:rPr>
                <w:b/>
              </w:rPr>
              <w:t>180.000,00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2.Sınıf</w:t>
            </w:r>
          </w:p>
        </w:tc>
        <w:tc>
          <w:tcPr>
            <w:tcW w:w="1661" w:type="dxa"/>
            <w:shd w:val="clear" w:color="auto" w:fill="auto"/>
            <w:vAlign w:val="center"/>
          </w:tcPr>
          <w:p w:rsidR="001B5113" w:rsidRPr="00B72352" w:rsidRDefault="001B5113" w:rsidP="00C43859">
            <w:pPr>
              <w:jc w:val="right"/>
              <w:rPr>
                <w:b/>
              </w:rPr>
            </w:pPr>
            <w:r w:rsidRPr="00B72352">
              <w:rPr>
                <w:b/>
              </w:rPr>
              <w:t>165.000,00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3.Sınıf</w:t>
            </w:r>
          </w:p>
        </w:tc>
        <w:tc>
          <w:tcPr>
            <w:tcW w:w="1661" w:type="dxa"/>
            <w:shd w:val="clear" w:color="auto" w:fill="auto"/>
            <w:vAlign w:val="center"/>
          </w:tcPr>
          <w:p w:rsidR="001B5113" w:rsidRPr="00B72352" w:rsidRDefault="001B5113" w:rsidP="00C43859">
            <w:pPr>
              <w:jc w:val="right"/>
              <w:rPr>
                <w:b/>
              </w:rPr>
            </w:pPr>
            <w:r w:rsidRPr="00B72352">
              <w:rPr>
                <w:b/>
              </w:rPr>
              <w:t>150.000,00</w:t>
            </w:r>
            <w:r>
              <w:rPr>
                <w:b/>
                <w:szCs w:val="22"/>
              </w:rPr>
              <w:t>TL</w:t>
            </w:r>
            <w:r>
              <w:rPr>
                <w:b/>
              </w:rPr>
              <w:t xml:space="preserve"> </w:t>
            </w:r>
          </w:p>
        </w:tc>
      </w:tr>
      <w:tr w:rsidR="001B5113" w:rsidRPr="0069156A" w:rsidTr="00C43859">
        <w:tc>
          <w:tcPr>
            <w:tcW w:w="8688" w:type="dxa"/>
            <w:shd w:val="clear" w:color="auto" w:fill="auto"/>
          </w:tcPr>
          <w:p w:rsidR="001B5113" w:rsidRPr="00E1331F" w:rsidRDefault="001B5113" w:rsidP="00C43859">
            <w:r w:rsidRPr="00E1331F">
              <w:t>Pansiyon</w:t>
            </w:r>
          </w:p>
        </w:tc>
        <w:tc>
          <w:tcPr>
            <w:tcW w:w="1661" w:type="dxa"/>
            <w:shd w:val="clear" w:color="auto" w:fill="auto"/>
            <w:vAlign w:val="center"/>
          </w:tcPr>
          <w:p w:rsidR="001B5113" w:rsidRPr="00B72352" w:rsidRDefault="001B5113" w:rsidP="00C43859">
            <w:pPr>
              <w:jc w:val="right"/>
              <w:rPr>
                <w:b/>
              </w:rPr>
            </w:pPr>
            <w:r w:rsidRPr="00B72352">
              <w:rPr>
                <w:b/>
              </w:rPr>
              <w:t>75.000,00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Sauna, Hamam</w:t>
            </w:r>
          </w:p>
        </w:tc>
        <w:tc>
          <w:tcPr>
            <w:tcW w:w="1661" w:type="dxa"/>
            <w:shd w:val="clear" w:color="auto" w:fill="auto"/>
            <w:vAlign w:val="center"/>
          </w:tcPr>
          <w:p w:rsidR="001B5113" w:rsidRPr="009F7EB0" w:rsidRDefault="001B5113" w:rsidP="00C43859">
            <w:pPr>
              <w:jc w:val="right"/>
              <w:rPr>
                <w:b/>
              </w:rPr>
            </w:pPr>
            <w:r w:rsidRPr="009F7EB0">
              <w:rPr>
                <w:b/>
              </w:rPr>
              <w:t>50.000,00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Her Türlü Kapalı-Açık Spor Salonu ve Jimnastik Salonu</w:t>
            </w:r>
          </w:p>
        </w:tc>
        <w:tc>
          <w:tcPr>
            <w:tcW w:w="1661" w:type="dxa"/>
            <w:shd w:val="clear" w:color="auto" w:fill="auto"/>
            <w:vAlign w:val="center"/>
          </w:tcPr>
          <w:p w:rsidR="001B5113" w:rsidRPr="009F7EB0" w:rsidRDefault="001B5113" w:rsidP="00C43859">
            <w:pPr>
              <w:jc w:val="right"/>
              <w:rPr>
                <w:b/>
              </w:rPr>
            </w:pPr>
            <w:r w:rsidRPr="009F7EB0">
              <w:rPr>
                <w:b/>
              </w:rPr>
              <w:t>40.000,00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Masaj Salonu</w:t>
            </w:r>
          </w:p>
        </w:tc>
        <w:tc>
          <w:tcPr>
            <w:tcW w:w="1661" w:type="dxa"/>
            <w:shd w:val="clear" w:color="auto" w:fill="auto"/>
            <w:vAlign w:val="center"/>
          </w:tcPr>
          <w:p w:rsidR="001B5113" w:rsidRPr="009F7EB0" w:rsidRDefault="001B5113" w:rsidP="00C43859">
            <w:pPr>
              <w:jc w:val="right"/>
              <w:rPr>
                <w:b/>
              </w:rPr>
            </w:pPr>
            <w:r w:rsidRPr="009F7EB0">
              <w:rPr>
                <w:b/>
              </w:rPr>
              <w:t>70.000,00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Güzellik Salonu</w:t>
            </w:r>
          </w:p>
        </w:tc>
        <w:tc>
          <w:tcPr>
            <w:tcW w:w="1661" w:type="dxa"/>
            <w:shd w:val="clear" w:color="auto" w:fill="auto"/>
            <w:vAlign w:val="center"/>
          </w:tcPr>
          <w:p w:rsidR="001B5113" w:rsidRPr="009F7EB0" w:rsidRDefault="001B5113" w:rsidP="00C43859">
            <w:pPr>
              <w:jc w:val="right"/>
              <w:rPr>
                <w:b/>
              </w:rPr>
            </w:pPr>
            <w:r w:rsidRPr="009F7EB0">
              <w:rPr>
                <w:b/>
              </w:rPr>
              <w:t>50.000,00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Banka ve Şubeleri</w:t>
            </w:r>
          </w:p>
        </w:tc>
        <w:tc>
          <w:tcPr>
            <w:tcW w:w="1661" w:type="dxa"/>
            <w:shd w:val="clear" w:color="auto" w:fill="auto"/>
            <w:vAlign w:val="center"/>
          </w:tcPr>
          <w:p w:rsidR="001B5113" w:rsidRPr="009F7EB0" w:rsidRDefault="001B5113" w:rsidP="00C43859">
            <w:pPr>
              <w:jc w:val="right"/>
              <w:rPr>
                <w:b/>
              </w:rPr>
            </w:pPr>
            <w:r w:rsidRPr="009F7EB0">
              <w:rPr>
                <w:b/>
              </w:rPr>
              <w:t>150.000,00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Menkul Kıymetler Borsa Aracılık Hiz. Ve Faktoring Şube ve İrtibat Büroları ve Bankamatik</w:t>
            </w:r>
          </w:p>
        </w:tc>
        <w:tc>
          <w:tcPr>
            <w:tcW w:w="1661" w:type="dxa"/>
            <w:shd w:val="clear" w:color="auto" w:fill="auto"/>
            <w:vAlign w:val="center"/>
          </w:tcPr>
          <w:p w:rsidR="001B5113" w:rsidRPr="009F7EB0" w:rsidRDefault="001B5113" w:rsidP="00C43859">
            <w:pPr>
              <w:jc w:val="right"/>
              <w:rPr>
                <w:b/>
              </w:rPr>
            </w:pPr>
            <w:r w:rsidRPr="009F7EB0">
              <w:rPr>
                <w:b/>
              </w:rPr>
              <w:t>100.000,00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Döviz Büroları</w:t>
            </w:r>
          </w:p>
        </w:tc>
        <w:tc>
          <w:tcPr>
            <w:tcW w:w="1661" w:type="dxa"/>
            <w:shd w:val="clear" w:color="auto" w:fill="auto"/>
            <w:vAlign w:val="center"/>
          </w:tcPr>
          <w:p w:rsidR="001B5113" w:rsidRPr="009F7EB0" w:rsidRDefault="001B5113" w:rsidP="00C43859">
            <w:pPr>
              <w:jc w:val="right"/>
              <w:rPr>
                <w:b/>
              </w:rPr>
            </w:pPr>
            <w:r w:rsidRPr="009F7EB0">
              <w:rPr>
                <w:b/>
              </w:rPr>
              <w:t>85.000,00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 xml:space="preserve">Özel Hastaneler </w:t>
            </w:r>
          </w:p>
        </w:tc>
        <w:tc>
          <w:tcPr>
            <w:tcW w:w="1661" w:type="dxa"/>
            <w:shd w:val="clear" w:color="auto" w:fill="auto"/>
            <w:vAlign w:val="center"/>
          </w:tcPr>
          <w:p w:rsidR="001B5113" w:rsidRPr="009F7EB0" w:rsidRDefault="001B5113" w:rsidP="00C43859">
            <w:pPr>
              <w:jc w:val="right"/>
              <w:rPr>
                <w:b/>
              </w:rPr>
            </w:pPr>
            <w:r w:rsidRPr="009F7EB0">
              <w:rPr>
                <w:b/>
              </w:rPr>
              <w:t>100.000,00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Fizik Tedavi, Dispanser, Tıp Merkezi, Diyaliz Merkezi</w:t>
            </w:r>
          </w:p>
        </w:tc>
        <w:tc>
          <w:tcPr>
            <w:tcW w:w="1661" w:type="dxa"/>
            <w:shd w:val="clear" w:color="auto" w:fill="auto"/>
            <w:vAlign w:val="center"/>
          </w:tcPr>
          <w:p w:rsidR="001B5113" w:rsidRPr="009F7EB0" w:rsidRDefault="001B5113" w:rsidP="00C43859">
            <w:pPr>
              <w:jc w:val="right"/>
              <w:rPr>
                <w:b/>
              </w:rPr>
            </w:pPr>
            <w:r w:rsidRPr="009F7EB0">
              <w:rPr>
                <w:b/>
              </w:rPr>
              <w:t>100.000,00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Hipermarket</w:t>
            </w:r>
          </w:p>
        </w:tc>
        <w:tc>
          <w:tcPr>
            <w:tcW w:w="1661" w:type="dxa"/>
            <w:shd w:val="clear" w:color="auto" w:fill="auto"/>
            <w:vAlign w:val="center"/>
          </w:tcPr>
          <w:p w:rsidR="001B5113" w:rsidRPr="009F7EB0" w:rsidRDefault="001B5113" w:rsidP="00C43859">
            <w:pPr>
              <w:jc w:val="right"/>
              <w:rPr>
                <w:b/>
              </w:rPr>
            </w:pPr>
            <w:r w:rsidRPr="009F7EB0">
              <w:rPr>
                <w:b/>
              </w:rPr>
              <w:t>95.000,00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Süpermarket</w:t>
            </w:r>
          </w:p>
        </w:tc>
        <w:tc>
          <w:tcPr>
            <w:tcW w:w="1661" w:type="dxa"/>
            <w:shd w:val="clear" w:color="auto" w:fill="auto"/>
            <w:vAlign w:val="center"/>
          </w:tcPr>
          <w:p w:rsidR="001B5113" w:rsidRPr="009F7EB0" w:rsidRDefault="001B5113" w:rsidP="00C43859">
            <w:pPr>
              <w:jc w:val="right"/>
              <w:rPr>
                <w:b/>
              </w:rPr>
            </w:pPr>
            <w:r w:rsidRPr="009F7EB0">
              <w:rPr>
                <w:b/>
              </w:rPr>
              <w:t>60.000,00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Açık Otopark</w:t>
            </w:r>
          </w:p>
        </w:tc>
        <w:tc>
          <w:tcPr>
            <w:tcW w:w="1661" w:type="dxa"/>
            <w:shd w:val="clear" w:color="auto" w:fill="auto"/>
            <w:vAlign w:val="center"/>
          </w:tcPr>
          <w:p w:rsidR="001B5113" w:rsidRPr="009F7EB0" w:rsidRDefault="001B5113" w:rsidP="00C43859">
            <w:pPr>
              <w:jc w:val="right"/>
              <w:rPr>
                <w:b/>
                <w:szCs w:val="22"/>
              </w:rPr>
            </w:pPr>
            <w:r w:rsidRPr="009F7EB0">
              <w:rPr>
                <w:b/>
              </w:rPr>
              <w:t>75.000,00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Kapalı Otopark</w:t>
            </w:r>
          </w:p>
        </w:tc>
        <w:tc>
          <w:tcPr>
            <w:tcW w:w="1661" w:type="dxa"/>
            <w:shd w:val="clear" w:color="auto" w:fill="auto"/>
            <w:vAlign w:val="center"/>
          </w:tcPr>
          <w:p w:rsidR="001B5113" w:rsidRPr="009F7EB0" w:rsidRDefault="001B5113" w:rsidP="00C43859">
            <w:pPr>
              <w:jc w:val="right"/>
              <w:rPr>
                <w:b/>
              </w:rPr>
            </w:pPr>
            <w:r w:rsidRPr="009F7EB0">
              <w:rPr>
                <w:b/>
              </w:rPr>
              <w:t>50.000,00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Kuyumcu</w:t>
            </w:r>
          </w:p>
        </w:tc>
        <w:tc>
          <w:tcPr>
            <w:tcW w:w="1661" w:type="dxa"/>
            <w:shd w:val="clear" w:color="auto" w:fill="auto"/>
            <w:vAlign w:val="center"/>
          </w:tcPr>
          <w:p w:rsidR="001B5113" w:rsidRPr="009F7EB0" w:rsidRDefault="001B5113" w:rsidP="00C43859">
            <w:pPr>
              <w:jc w:val="right"/>
              <w:rPr>
                <w:b/>
              </w:rPr>
            </w:pPr>
            <w:r w:rsidRPr="009F7EB0">
              <w:rPr>
                <w:b/>
              </w:rPr>
              <w:t>40.000,00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Sandviç, döner sandviç, soğuk sandviç satış yeri vb.işyerleri</w:t>
            </w:r>
          </w:p>
        </w:tc>
        <w:tc>
          <w:tcPr>
            <w:tcW w:w="1661" w:type="dxa"/>
            <w:shd w:val="clear" w:color="auto" w:fill="auto"/>
            <w:vAlign w:val="center"/>
          </w:tcPr>
          <w:p w:rsidR="001B5113" w:rsidRPr="009F7EB0" w:rsidRDefault="001B5113" w:rsidP="00C43859">
            <w:pPr>
              <w:jc w:val="right"/>
              <w:rPr>
                <w:b/>
              </w:rPr>
            </w:pPr>
            <w:r w:rsidRPr="009F7EB0">
              <w:rPr>
                <w:b/>
              </w:rPr>
              <w:t>12.000,00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Büfe</w:t>
            </w:r>
          </w:p>
        </w:tc>
        <w:tc>
          <w:tcPr>
            <w:tcW w:w="1661" w:type="dxa"/>
            <w:shd w:val="clear" w:color="auto" w:fill="auto"/>
            <w:vAlign w:val="center"/>
          </w:tcPr>
          <w:p w:rsidR="001B5113" w:rsidRPr="009F7EB0" w:rsidRDefault="001B5113" w:rsidP="00C43859">
            <w:pPr>
              <w:jc w:val="right"/>
              <w:rPr>
                <w:b/>
              </w:rPr>
            </w:pPr>
            <w:r w:rsidRPr="009F7EB0">
              <w:rPr>
                <w:b/>
              </w:rPr>
              <w:t>15.000,00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Şans Oyunları, Sayısal Loto, İddia, Ganyan Bayii vb. İşyerleri</w:t>
            </w:r>
          </w:p>
        </w:tc>
        <w:tc>
          <w:tcPr>
            <w:tcW w:w="1661" w:type="dxa"/>
            <w:shd w:val="clear" w:color="auto" w:fill="auto"/>
            <w:vAlign w:val="center"/>
          </w:tcPr>
          <w:p w:rsidR="001B5113" w:rsidRPr="009F7EB0" w:rsidRDefault="001B5113" w:rsidP="00C43859">
            <w:pPr>
              <w:jc w:val="right"/>
              <w:rPr>
                <w:b/>
              </w:rPr>
            </w:pPr>
            <w:r w:rsidRPr="009F7EB0">
              <w:rPr>
                <w:b/>
              </w:rPr>
              <w:t>30.000,00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Çay Ocağı</w:t>
            </w:r>
          </w:p>
        </w:tc>
        <w:tc>
          <w:tcPr>
            <w:tcW w:w="1661" w:type="dxa"/>
            <w:shd w:val="clear" w:color="auto" w:fill="auto"/>
            <w:vAlign w:val="center"/>
          </w:tcPr>
          <w:p w:rsidR="001B5113" w:rsidRPr="009F7EB0" w:rsidRDefault="001B5113" w:rsidP="00C43859">
            <w:pPr>
              <w:jc w:val="right"/>
              <w:rPr>
                <w:b/>
              </w:rPr>
            </w:pPr>
            <w:r w:rsidRPr="009F7EB0">
              <w:rPr>
                <w:b/>
              </w:rPr>
              <w:t>10.000,00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Sabahçı İzin Belge Ücreti (24 saat çalışma)</w:t>
            </w:r>
          </w:p>
        </w:tc>
        <w:tc>
          <w:tcPr>
            <w:tcW w:w="1661" w:type="dxa"/>
            <w:shd w:val="clear" w:color="auto" w:fill="auto"/>
            <w:vAlign w:val="center"/>
          </w:tcPr>
          <w:p w:rsidR="001B5113" w:rsidRPr="009F7EB0" w:rsidRDefault="001B5113" w:rsidP="00C43859">
            <w:pPr>
              <w:jc w:val="right"/>
              <w:rPr>
                <w:b/>
                <w:szCs w:val="22"/>
              </w:rPr>
            </w:pPr>
            <w:r w:rsidRPr="009F7EB0">
              <w:rPr>
                <w:b/>
              </w:rPr>
              <w:t>15.000,00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Ekmek Satış Ücreti</w:t>
            </w:r>
          </w:p>
        </w:tc>
        <w:tc>
          <w:tcPr>
            <w:tcW w:w="1661" w:type="dxa"/>
            <w:shd w:val="clear" w:color="auto" w:fill="auto"/>
            <w:vAlign w:val="center"/>
          </w:tcPr>
          <w:p w:rsidR="001B5113" w:rsidRPr="009F7EB0" w:rsidRDefault="001B5113" w:rsidP="00C43859">
            <w:pPr>
              <w:jc w:val="right"/>
              <w:rPr>
                <w:b/>
              </w:rPr>
            </w:pPr>
            <w:r w:rsidRPr="009F7EB0">
              <w:rPr>
                <w:b/>
              </w:rPr>
              <w:t>1.500,00</w:t>
            </w:r>
            <w:r>
              <w:rPr>
                <w:b/>
                <w:szCs w:val="22"/>
              </w:rPr>
              <w:t>TL</w:t>
            </w:r>
          </w:p>
        </w:tc>
      </w:tr>
      <w:tr w:rsidR="001B5113" w:rsidRPr="0069156A" w:rsidTr="00C43859">
        <w:tc>
          <w:tcPr>
            <w:tcW w:w="8688" w:type="dxa"/>
            <w:shd w:val="clear" w:color="auto" w:fill="auto"/>
          </w:tcPr>
          <w:p w:rsidR="001B5113" w:rsidRPr="00E1331F" w:rsidRDefault="001B5113" w:rsidP="00C43859">
            <w:r w:rsidRPr="00E1331F">
              <w:t>Motorlu Kara Taşıtı Satış Yeri</w:t>
            </w:r>
          </w:p>
        </w:tc>
        <w:tc>
          <w:tcPr>
            <w:tcW w:w="1661" w:type="dxa"/>
            <w:shd w:val="clear" w:color="auto" w:fill="auto"/>
            <w:vAlign w:val="center"/>
          </w:tcPr>
          <w:p w:rsidR="001B5113" w:rsidRPr="009F7EB0" w:rsidRDefault="001B5113" w:rsidP="00C43859">
            <w:pPr>
              <w:jc w:val="right"/>
              <w:rPr>
                <w:b/>
              </w:rPr>
            </w:pPr>
            <w:r w:rsidRPr="009F7EB0">
              <w:rPr>
                <w:b/>
              </w:rPr>
              <w:t>40.000,00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Oto Yıkama</w:t>
            </w:r>
          </w:p>
        </w:tc>
        <w:tc>
          <w:tcPr>
            <w:tcW w:w="1661" w:type="dxa"/>
            <w:shd w:val="clear" w:color="auto" w:fill="auto"/>
            <w:vAlign w:val="center"/>
          </w:tcPr>
          <w:p w:rsidR="001B5113" w:rsidRPr="009F7EB0" w:rsidRDefault="001B5113" w:rsidP="00C43859">
            <w:pPr>
              <w:jc w:val="right"/>
              <w:rPr>
                <w:b/>
              </w:rPr>
            </w:pPr>
            <w:r w:rsidRPr="009F7EB0">
              <w:rPr>
                <w:b/>
              </w:rPr>
              <w:t>15.000,00</w:t>
            </w:r>
            <w:r>
              <w:rPr>
                <w:b/>
                <w:szCs w:val="22"/>
              </w:rPr>
              <w:t>TL</w:t>
            </w:r>
          </w:p>
        </w:tc>
      </w:tr>
      <w:tr w:rsidR="001B5113" w:rsidRPr="0069156A" w:rsidTr="00C43859">
        <w:tc>
          <w:tcPr>
            <w:tcW w:w="8688" w:type="dxa"/>
            <w:shd w:val="clear" w:color="auto" w:fill="auto"/>
          </w:tcPr>
          <w:p w:rsidR="001B5113" w:rsidRPr="00E1331F" w:rsidRDefault="001B5113" w:rsidP="00C43859">
            <w:r w:rsidRPr="00E1331F">
              <w:t>Oto Kiralama (Rent’ a Car)</w:t>
            </w:r>
          </w:p>
        </w:tc>
        <w:tc>
          <w:tcPr>
            <w:tcW w:w="1661" w:type="dxa"/>
            <w:shd w:val="clear" w:color="auto" w:fill="auto"/>
            <w:vAlign w:val="center"/>
          </w:tcPr>
          <w:p w:rsidR="001B5113" w:rsidRPr="00B72352" w:rsidRDefault="001B5113" w:rsidP="00C43859">
            <w:pPr>
              <w:jc w:val="right"/>
              <w:rPr>
                <w:b/>
              </w:rPr>
            </w:pPr>
            <w:r>
              <w:rPr>
                <w:b/>
              </w:rPr>
              <w:t>20.000,00TL</w:t>
            </w:r>
          </w:p>
        </w:tc>
      </w:tr>
      <w:tr w:rsidR="001B5113" w:rsidRPr="0069156A" w:rsidTr="00C43859">
        <w:tc>
          <w:tcPr>
            <w:tcW w:w="8688" w:type="dxa"/>
            <w:shd w:val="clear" w:color="auto" w:fill="auto"/>
          </w:tcPr>
          <w:p w:rsidR="001B5113" w:rsidRPr="00E1331F" w:rsidRDefault="001B5113" w:rsidP="00C43859">
            <w:r w:rsidRPr="00E1331F">
              <w:t>Vale Hizmeti</w:t>
            </w:r>
          </w:p>
        </w:tc>
        <w:tc>
          <w:tcPr>
            <w:tcW w:w="1661" w:type="dxa"/>
            <w:shd w:val="clear" w:color="auto" w:fill="auto"/>
            <w:vAlign w:val="center"/>
          </w:tcPr>
          <w:p w:rsidR="001B5113" w:rsidRPr="009F7EB0" w:rsidRDefault="001B5113" w:rsidP="00C43859">
            <w:pPr>
              <w:jc w:val="right"/>
              <w:rPr>
                <w:b/>
              </w:rPr>
            </w:pPr>
            <w:r w:rsidRPr="009F7EB0">
              <w:rPr>
                <w:b/>
              </w:rPr>
              <w:t>10.000,00</w:t>
            </w:r>
            <w:r>
              <w:rPr>
                <w:b/>
              </w:rPr>
              <w:t>TL</w:t>
            </w:r>
          </w:p>
        </w:tc>
      </w:tr>
      <w:tr w:rsidR="001B5113" w:rsidRPr="0069156A" w:rsidTr="00C43859">
        <w:tc>
          <w:tcPr>
            <w:tcW w:w="8688" w:type="dxa"/>
            <w:shd w:val="clear" w:color="auto" w:fill="auto"/>
          </w:tcPr>
          <w:p w:rsidR="001B5113" w:rsidRPr="00E1331F" w:rsidRDefault="001B5113" w:rsidP="00C43859">
            <w:r w:rsidRPr="00E1331F">
              <w:t>İşyeri Teknik Kontrol Ücreti</w:t>
            </w:r>
          </w:p>
        </w:tc>
        <w:tc>
          <w:tcPr>
            <w:tcW w:w="1661" w:type="dxa"/>
            <w:shd w:val="clear" w:color="auto" w:fill="auto"/>
            <w:vAlign w:val="center"/>
          </w:tcPr>
          <w:p w:rsidR="001B5113" w:rsidRPr="009F7EB0" w:rsidRDefault="001B5113" w:rsidP="00C43859">
            <w:pPr>
              <w:jc w:val="right"/>
              <w:rPr>
                <w:b/>
              </w:rPr>
            </w:pPr>
            <w:r w:rsidRPr="009F7EB0">
              <w:rPr>
                <w:b/>
              </w:rPr>
              <w:t>900,00</w:t>
            </w:r>
            <w:r>
              <w:rPr>
                <w:b/>
              </w:rPr>
              <w:t>TL</w:t>
            </w:r>
          </w:p>
        </w:tc>
      </w:tr>
      <w:tr w:rsidR="001B5113" w:rsidRPr="0069156A" w:rsidTr="00C43859">
        <w:tc>
          <w:tcPr>
            <w:tcW w:w="8688" w:type="dxa"/>
            <w:shd w:val="clear" w:color="auto" w:fill="auto"/>
          </w:tcPr>
          <w:p w:rsidR="001B5113" w:rsidRPr="00E1331F" w:rsidRDefault="001B5113" w:rsidP="00C43859">
            <w:r w:rsidRPr="00E1331F">
              <w:t>Mesafe Ölçüm Ücreti</w:t>
            </w:r>
          </w:p>
        </w:tc>
        <w:tc>
          <w:tcPr>
            <w:tcW w:w="1661" w:type="dxa"/>
            <w:shd w:val="clear" w:color="auto" w:fill="auto"/>
            <w:vAlign w:val="center"/>
          </w:tcPr>
          <w:p w:rsidR="001B5113" w:rsidRPr="009F7EB0" w:rsidRDefault="001B5113" w:rsidP="00C43859">
            <w:pPr>
              <w:jc w:val="right"/>
              <w:rPr>
                <w:b/>
              </w:rPr>
            </w:pPr>
            <w:r w:rsidRPr="009F7EB0">
              <w:rPr>
                <w:b/>
              </w:rPr>
              <w:t>4.000,00</w:t>
            </w:r>
            <w:r>
              <w:rPr>
                <w:b/>
              </w:rPr>
              <w:t>TL</w:t>
            </w:r>
          </w:p>
        </w:tc>
      </w:tr>
      <w:tr w:rsidR="001B5113" w:rsidRPr="0069156A" w:rsidTr="00C43859">
        <w:tc>
          <w:tcPr>
            <w:tcW w:w="8688" w:type="dxa"/>
            <w:shd w:val="clear" w:color="auto" w:fill="auto"/>
          </w:tcPr>
          <w:p w:rsidR="001B5113" w:rsidRPr="00E1331F" w:rsidRDefault="001B5113" w:rsidP="00C43859">
            <w:r w:rsidRPr="00E1331F">
              <w:t>İşyeri Teknik Üc</w:t>
            </w:r>
            <w:r>
              <w:t>r</w:t>
            </w:r>
            <w:r w:rsidRPr="00E1331F">
              <w:t>eti</w:t>
            </w:r>
          </w:p>
        </w:tc>
        <w:tc>
          <w:tcPr>
            <w:tcW w:w="1661" w:type="dxa"/>
            <w:shd w:val="clear" w:color="auto" w:fill="auto"/>
            <w:vAlign w:val="center"/>
          </w:tcPr>
          <w:p w:rsidR="001B5113" w:rsidRPr="009F7EB0" w:rsidRDefault="001B5113" w:rsidP="00C43859">
            <w:pPr>
              <w:jc w:val="right"/>
              <w:rPr>
                <w:b/>
              </w:rPr>
            </w:pPr>
            <w:r w:rsidRPr="009F7EB0">
              <w:rPr>
                <w:b/>
              </w:rPr>
              <w:t>500,00</w:t>
            </w:r>
            <w:r>
              <w:rPr>
                <w:b/>
              </w:rPr>
              <w:t>TL</w:t>
            </w:r>
          </w:p>
        </w:tc>
      </w:tr>
      <w:tr w:rsidR="001B5113" w:rsidRPr="0069156A" w:rsidTr="00C43859">
        <w:tc>
          <w:tcPr>
            <w:tcW w:w="8688" w:type="dxa"/>
            <w:shd w:val="clear" w:color="auto" w:fill="auto"/>
          </w:tcPr>
          <w:p w:rsidR="001B5113" w:rsidRPr="00E1331F" w:rsidRDefault="001B5113" w:rsidP="00C43859">
            <w:r w:rsidRPr="00E1331F">
              <w:t>İnşaat Malzemeleri Satış Yeri, Elektrik Malzemeleri Satış Yeri, Hırdavat Malzemeleri Satış Yeri, Nalbur Malzemeleri Satış Yeri, Boya Malzemeleri Satış Yeri</w:t>
            </w:r>
          </w:p>
        </w:tc>
        <w:tc>
          <w:tcPr>
            <w:tcW w:w="1661" w:type="dxa"/>
            <w:shd w:val="clear" w:color="auto" w:fill="auto"/>
            <w:vAlign w:val="center"/>
          </w:tcPr>
          <w:p w:rsidR="001B5113" w:rsidRPr="009F7EB0" w:rsidRDefault="001B5113" w:rsidP="00C43859">
            <w:pPr>
              <w:jc w:val="right"/>
              <w:rPr>
                <w:b/>
              </w:rPr>
            </w:pPr>
            <w:r w:rsidRPr="009F7EB0">
              <w:rPr>
                <w:b/>
              </w:rPr>
              <w:t>15.000,00</w:t>
            </w:r>
            <w:r>
              <w:rPr>
                <w:b/>
              </w:rPr>
              <w:t>TL</w:t>
            </w:r>
          </w:p>
        </w:tc>
      </w:tr>
      <w:tr w:rsidR="001B5113" w:rsidRPr="0069156A" w:rsidTr="00C43859">
        <w:tc>
          <w:tcPr>
            <w:tcW w:w="8688" w:type="dxa"/>
            <w:shd w:val="clear" w:color="auto" w:fill="auto"/>
          </w:tcPr>
          <w:p w:rsidR="001B5113" w:rsidRPr="00E1331F" w:rsidRDefault="001B5113" w:rsidP="00C43859">
            <w:r w:rsidRPr="00E1331F">
              <w:t>Sınıfsız her türlü İşyeri</w:t>
            </w:r>
          </w:p>
        </w:tc>
        <w:tc>
          <w:tcPr>
            <w:tcW w:w="1661" w:type="dxa"/>
            <w:shd w:val="clear" w:color="auto" w:fill="auto"/>
            <w:vAlign w:val="center"/>
          </w:tcPr>
          <w:p w:rsidR="001B5113" w:rsidRPr="009F7EB0" w:rsidRDefault="001B5113" w:rsidP="00C43859">
            <w:pPr>
              <w:jc w:val="right"/>
              <w:rPr>
                <w:b/>
              </w:rPr>
            </w:pPr>
            <w:r w:rsidRPr="009F7EB0">
              <w:rPr>
                <w:b/>
              </w:rPr>
              <w:t>10.000,00</w:t>
            </w:r>
            <w:r>
              <w:rPr>
                <w:b/>
              </w:rPr>
              <w:t>TL</w:t>
            </w:r>
          </w:p>
        </w:tc>
      </w:tr>
    </w:tbl>
    <w:p w:rsidR="001B5113" w:rsidRDefault="001B5113" w:rsidP="001B5113"/>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Sayfa:12</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4833"/>
        <w:gridCol w:w="1661"/>
      </w:tblGrid>
      <w:tr w:rsidR="001B5113" w:rsidRPr="00D97028" w:rsidTr="00C43859">
        <w:tc>
          <w:tcPr>
            <w:tcW w:w="10349" w:type="dxa"/>
            <w:gridSpan w:val="4"/>
            <w:shd w:val="clear" w:color="auto" w:fill="D0CECE"/>
            <w:vAlign w:val="center"/>
          </w:tcPr>
          <w:p w:rsidR="001B5113" w:rsidRPr="00C87EF0" w:rsidRDefault="001B5113" w:rsidP="00C43859">
            <w:r w:rsidRPr="00C87EF0">
              <w:t xml:space="preserve">*Ruhsat intibakı (veraset ve ortak alınması veya ortak çıkışı halinde </w:t>
            </w:r>
            <w:r w:rsidRPr="00C87EF0">
              <w:rPr>
                <w:noProof/>
              </w:rPr>
              <w:t>m²+tetkik ücreti</w:t>
            </w:r>
            <w:r w:rsidRPr="00C87EF0">
              <w:t>) alınacaktır.</w:t>
            </w:r>
          </w:p>
          <w:p w:rsidR="001B5113" w:rsidRPr="00C87EF0" w:rsidRDefault="001B5113" w:rsidP="00C43859">
            <w:pPr>
              <w:rPr>
                <w:noProof/>
              </w:rPr>
            </w:pPr>
            <w:r w:rsidRPr="00C87EF0">
              <w:t xml:space="preserve">**Unvan değişikliklerinde şirket sahiplerinin değişmemesi durumunda </w:t>
            </w:r>
            <w:r w:rsidRPr="00C87EF0">
              <w:rPr>
                <w:noProof/>
              </w:rPr>
              <w:t>m²+tetkik ücreti alınacaktır.</w:t>
            </w:r>
          </w:p>
          <w:p w:rsidR="001B5113" w:rsidRPr="00C87EF0" w:rsidRDefault="001B5113" w:rsidP="00C43859">
            <w:pPr>
              <w:rPr>
                <w:b/>
              </w:rPr>
            </w:pPr>
            <w:r w:rsidRPr="00C87EF0">
              <w:rPr>
                <w:noProof/>
              </w:rPr>
              <w:t>***Listede adı ve niteliği belirtilmeyen işkollarına benzerleri için tespit edilen ücret tarifesi uygulanacaktır.</w:t>
            </w:r>
          </w:p>
        </w:tc>
      </w:tr>
      <w:tr w:rsidR="001B5113" w:rsidRPr="00D97028" w:rsidTr="00C43859">
        <w:tc>
          <w:tcPr>
            <w:tcW w:w="10349" w:type="dxa"/>
            <w:gridSpan w:val="4"/>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76117E" w:rsidRDefault="001B5113" w:rsidP="00C43859">
            <w:r w:rsidRPr="0076117E">
              <w:rPr>
                <w:b/>
              </w:rPr>
              <w:t>KIYMETLİ EVRAK VE BENZERİ ÜCRET TARİFESİ</w:t>
            </w:r>
          </w:p>
        </w:tc>
      </w:tr>
      <w:tr w:rsidR="001B5113" w:rsidRPr="00D97028" w:rsidTr="00C43859">
        <w:trPr>
          <w:trHeight w:val="208"/>
        </w:trPr>
        <w:tc>
          <w:tcPr>
            <w:tcW w:w="8688" w:type="dxa"/>
            <w:gridSpan w:val="3"/>
          </w:tcPr>
          <w:p w:rsidR="001B5113" w:rsidRPr="0076117E" w:rsidRDefault="001B5113" w:rsidP="00C43859">
            <w:r w:rsidRPr="0076117E">
              <w:t>İşyeri ruhsatlarını kayıp eden veya yenilemek isteyenlerden (adres değişikliği dahil) ruhsat yenileme ücreti için alınacak ücret</w:t>
            </w:r>
          </w:p>
        </w:tc>
        <w:tc>
          <w:tcPr>
            <w:tcW w:w="1661" w:type="dxa"/>
            <w:shd w:val="clear" w:color="auto" w:fill="auto"/>
            <w:vAlign w:val="center"/>
          </w:tcPr>
          <w:p w:rsidR="001B5113" w:rsidRPr="0076117E" w:rsidRDefault="001B5113" w:rsidP="00C43859">
            <w:pPr>
              <w:jc w:val="right"/>
              <w:rPr>
                <w:b/>
              </w:rPr>
            </w:pPr>
            <w:r w:rsidRPr="0076117E">
              <w:rPr>
                <w:b/>
              </w:rPr>
              <w:t>500,00</w:t>
            </w:r>
            <w:r>
              <w:rPr>
                <w:b/>
                <w:szCs w:val="22"/>
              </w:rPr>
              <w:t>TL</w:t>
            </w:r>
          </w:p>
        </w:tc>
      </w:tr>
      <w:tr w:rsidR="001B5113" w:rsidRPr="00D97028" w:rsidTr="00C43859">
        <w:trPr>
          <w:trHeight w:val="270"/>
        </w:trPr>
        <w:tc>
          <w:tcPr>
            <w:tcW w:w="8688" w:type="dxa"/>
            <w:gridSpan w:val="3"/>
          </w:tcPr>
          <w:p w:rsidR="001B5113" w:rsidRPr="0076117E" w:rsidRDefault="001B5113" w:rsidP="00C43859">
            <w:r w:rsidRPr="0076117E">
              <w:t>Akaryakıt/LPG asgari mesafe tespit ücreti</w:t>
            </w:r>
          </w:p>
        </w:tc>
        <w:tc>
          <w:tcPr>
            <w:tcW w:w="1661" w:type="dxa"/>
            <w:shd w:val="clear" w:color="auto" w:fill="auto"/>
            <w:vAlign w:val="center"/>
          </w:tcPr>
          <w:p w:rsidR="001B5113" w:rsidRPr="0076117E" w:rsidRDefault="001B5113" w:rsidP="00C43859">
            <w:pPr>
              <w:jc w:val="right"/>
              <w:rPr>
                <w:b/>
              </w:rPr>
            </w:pPr>
            <w:r w:rsidRPr="0076117E">
              <w:rPr>
                <w:b/>
              </w:rPr>
              <w:t>2.500,00</w:t>
            </w:r>
            <w:r>
              <w:rPr>
                <w:b/>
                <w:szCs w:val="22"/>
              </w:rPr>
              <w:t>TL</w:t>
            </w:r>
          </w:p>
        </w:tc>
      </w:tr>
      <w:tr w:rsidR="001B5113" w:rsidRPr="00D97028" w:rsidTr="00C43859">
        <w:trPr>
          <w:trHeight w:val="270"/>
        </w:trPr>
        <w:tc>
          <w:tcPr>
            <w:tcW w:w="8688" w:type="dxa"/>
            <w:gridSpan w:val="3"/>
          </w:tcPr>
          <w:p w:rsidR="001B5113" w:rsidRPr="0076117E" w:rsidRDefault="001B5113" w:rsidP="00C43859">
            <w:r w:rsidRPr="0076117E">
              <w:t>İnceleme  Kurulu Tarafından Yapılacak İşyeri İncelemelerinde Kullanılan Taşıt Yol Ücreti</w:t>
            </w:r>
          </w:p>
        </w:tc>
        <w:tc>
          <w:tcPr>
            <w:tcW w:w="1661" w:type="dxa"/>
            <w:shd w:val="clear" w:color="auto" w:fill="auto"/>
            <w:vAlign w:val="center"/>
          </w:tcPr>
          <w:p w:rsidR="001B5113" w:rsidRPr="0076117E" w:rsidRDefault="001B5113" w:rsidP="00C43859">
            <w:pPr>
              <w:jc w:val="right"/>
              <w:rPr>
                <w:b/>
                <w:szCs w:val="22"/>
              </w:rPr>
            </w:pPr>
            <w:r w:rsidRPr="0076117E">
              <w:rPr>
                <w:b/>
              </w:rPr>
              <w:t>2.500,00</w:t>
            </w:r>
            <w:r>
              <w:rPr>
                <w:b/>
                <w:szCs w:val="22"/>
              </w:rPr>
              <w:t>TL</w:t>
            </w:r>
          </w:p>
        </w:tc>
      </w:tr>
      <w:tr w:rsidR="001B5113" w:rsidRPr="00D97028" w:rsidTr="00C43859">
        <w:trPr>
          <w:trHeight w:val="270"/>
        </w:trPr>
        <w:tc>
          <w:tcPr>
            <w:tcW w:w="8688" w:type="dxa"/>
            <w:gridSpan w:val="3"/>
          </w:tcPr>
          <w:p w:rsidR="001B5113" w:rsidRPr="0076117E" w:rsidRDefault="001B5113" w:rsidP="00C43859">
            <w:r w:rsidRPr="0076117E">
              <w:t>GSM (gayrı sıhhi müessese) deneme izin belgesinden alınacak ücret</w:t>
            </w:r>
          </w:p>
        </w:tc>
        <w:tc>
          <w:tcPr>
            <w:tcW w:w="1661" w:type="dxa"/>
            <w:shd w:val="clear" w:color="auto" w:fill="auto"/>
            <w:vAlign w:val="center"/>
          </w:tcPr>
          <w:p w:rsidR="001B5113" w:rsidRPr="0076117E" w:rsidRDefault="001B5113" w:rsidP="00C43859">
            <w:pPr>
              <w:jc w:val="right"/>
              <w:rPr>
                <w:b/>
              </w:rPr>
            </w:pPr>
            <w:r w:rsidRPr="0076117E">
              <w:rPr>
                <w:b/>
              </w:rPr>
              <w:t>6.000,00</w:t>
            </w:r>
            <w:r>
              <w:rPr>
                <w:b/>
                <w:szCs w:val="22"/>
              </w:rPr>
              <w:t>TL</w:t>
            </w:r>
          </w:p>
        </w:tc>
      </w:tr>
      <w:tr w:rsidR="001B5113" w:rsidRPr="00D97028" w:rsidTr="00C43859">
        <w:trPr>
          <w:trHeight w:val="270"/>
        </w:trPr>
        <w:tc>
          <w:tcPr>
            <w:tcW w:w="8688" w:type="dxa"/>
            <w:gridSpan w:val="3"/>
          </w:tcPr>
          <w:p w:rsidR="001B5113" w:rsidRPr="0076117E" w:rsidRDefault="001B5113" w:rsidP="00C43859">
            <w:r w:rsidRPr="0076117E">
              <w:t>GSM ler (gayrı sıhhi müessese) için yer seçim ve tesis kurma izin adet belgesinden(ek yer seçimi ve tesis kurma izin belgesi dahil ) alınacak ücret</w:t>
            </w:r>
          </w:p>
        </w:tc>
        <w:tc>
          <w:tcPr>
            <w:tcW w:w="1661" w:type="dxa"/>
            <w:shd w:val="clear" w:color="auto" w:fill="auto"/>
            <w:vAlign w:val="center"/>
          </w:tcPr>
          <w:p w:rsidR="001B5113" w:rsidRPr="0076117E" w:rsidRDefault="001B5113" w:rsidP="00C43859">
            <w:pPr>
              <w:jc w:val="right"/>
              <w:rPr>
                <w:b/>
              </w:rPr>
            </w:pPr>
            <w:r w:rsidRPr="0076117E">
              <w:rPr>
                <w:b/>
              </w:rPr>
              <w:t>6.000,00</w:t>
            </w:r>
            <w:r>
              <w:rPr>
                <w:b/>
                <w:szCs w:val="22"/>
              </w:rPr>
              <w:t>TL</w:t>
            </w:r>
          </w:p>
        </w:tc>
      </w:tr>
      <w:tr w:rsidR="001B5113" w:rsidRPr="00D97028" w:rsidTr="00C43859">
        <w:trPr>
          <w:trHeight w:val="270"/>
        </w:trPr>
        <w:tc>
          <w:tcPr>
            <w:tcW w:w="8688" w:type="dxa"/>
            <w:gridSpan w:val="3"/>
          </w:tcPr>
          <w:p w:rsidR="001B5113" w:rsidRPr="0076117E" w:rsidRDefault="001B5113" w:rsidP="00C43859">
            <w:r w:rsidRPr="0076117E">
              <w:t>GSM lerin (gayrı sihhi müessese) sağlık koruma bandı onayı için alınacak ücret</w:t>
            </w:r>
          </w:p>
        </w:tc>
        <w:tc>
          <w:tcPr>
            <w:tcW w:w="1661" w:type="dxa"/>
            <w:shd w:val="clear" w:color="auto" w:fill="auto"/>
            <w:vAlign w:val="center"/>
          </w:tcPr>
          <w:p w:rsidR="001B5113" w:rsidRPr="0076117E" w:rsidRDefault="001B5113" w:rsidP="00C43859">
            <w:pPr>
              <w:jc w:val="right"/>
              <w:rPr>
                <w:b/>
              </w:rPr>
            </w:pPr>
            <w:r w:rsidRPr="0076117E">
              <w:rPr>
                <w:b/>
              </w:rPr>
              <w:t>16.000,00</w:t>
            </w:r>
            <w:r>
              <w:rPr>
                <w:b/>
                <w:szCs w:val="22"/>
              </w:rPr>
              <w:t>TL</w:t>
            </w:r>
          </w:p>
        </w:tc>
      </w:tr>
      <w:tr w:rsidR="001B5113" w:rsidRPr="00D97028" w:rsidTr="00C43859">
        <w:trPr>
          <w:trHeight w:val="270"/>
        </w:trPr>
        <w:tc>
          <w:tcPr>
            <w:tcW w:w="8688" w:type="dxa"/>
            <w:gridSpan w:val="3"/>
          </w:tcPr>
          <w:p w:rsidR="001B5113" w:rsidRPr="0076117E" w:rsidRDefault="001B5113" w:rsidP="00C43859">
            <w:r w:rsidRPr="0076117E">
              <w:t>Akaryakıt, LPG ve benzeri istasyonları için sağlık koruma bandı onay adet ücreti (pompa başı, tank başı)</w:t>
            </w:r>
          </w:p>
        </w:tc>
        <w:tc>
          <w:tcPr>
            <w:tcW w:w="1661" w:type="dxa"/>
            <w:shd w:val="clear" w:color="auto" w:fill="auto"/>
            <w:vAlign w:val="center"/>
          </w:tcPr>
          <w:p w:rsidR="001B5113" w:rsidRPr="0076117E" w:rsidRDefault="001B5113" w:rsidP="00C43859">
            <w:pPr>
              <w:jc w:val="right"/>
              <w:rPr>
                <w:b/>
                <w:szCs w:val="22"/>
              </w:rPr>
            </w:pPr>
            <w:r w:rsidRPr="0076117E">
              <w:rPr>
                <w:b/>
              </w:rPr>
              <w:t>3.500,00</w:t>
            </w:r>
            <w:r>
              <w:rPr>
                <w:b/>
                <w:szCs w:val="22"/>
              </w:rPr>
              <w:t>TL</w:t>
            </w:r>
          </w:p>
        </w:tc>
      </w:tr>
      <w:tr w:rsidR="001B5113" w:rsidRPr="00D97028" w:rsidTr="00C43859">
        <w:trPr>
          <w:trHeight w:val="270"/>
        </w:trPr>
        <w:tc>
          <w:tcPr>
            <w:tcW w:w="8688" w:type="dxa"/>
            <w:gridSpan w:val="3"/>
          </w:tcPr>
          <w:p w:rsidR="001B5113" w:rsidRPr="0076117E" w:rsidRDefault="001B5113" w:rsidP="00C43859">
            <w:r w:rsidRPr="0076117E">
              <w:t xml:space="preserve">GSM (gayrı sıhhi müessese), Akaryakıt, LPG ve benzeri tesiste yapılan ekler için sağlık koruma bandı onay ücreti </w:t>
            </w:r>
          </w:p>
        </w:tc>
        <w:tc>
          <w:tcPr>
            <w:tcW w:w="1661" w:type="dxa"/>
            <w:shd w:val="clear" w:color="auto" w:fill="auto"/>
            <w:vAlign w:val="center"/>
          </w:tcPr>
          <w:p w:rsidR="001B5113" w:rsidRPr="0076117E" w:rsidRDefault="001B5113" w:rsidP="00C43859">
            <w:pPr>
              <w:jc w:val="right"/>
              <w:rPr>
                <w:b/>
              </w:rPr>
            </w:pPr>
            <w:r w:rsidRPr="0076117E">
              <w:rPr>
                <w:b/>
              </w:rPr>
              <w:t>7.000,00</w:t>
            </w:r>
            <w:r>
              <w:rPr>
                <w:b/>
                <w:szCs w:val="22"/>
              </w:rPr>
              <w:t>TL</w:t>
            </w:r>
          </w:p>
        </w:tc>
      </w:tr>
      <w:tr w:rsidR="001B5113" w:rsidRPr="00D97028" w:rsidTr="00C43859">
        <w:trPr>
          <w:trHeight w:val="270"/>
        </w:trPr>
        <w:tc>
          <w:tcPr>
            <w:tcW w:w="8688" w:type="dxa"/>
            <w:gridSpan w:val="3"/>
          </w:tcPr>
          <w:p w:rsidR="001B5113" w:rsidRPr="0076117E" w:rsidRDefault="001B5113" w:rsidP="00C43859">
            <w:r w:rsidRPr="0076117E">
              <w:t>1.Sınıf GSM ve istasyonlar için ruhsat bilgileri güncelleme ücreti</w:t>
            </w:r>
          </w:p>
        </w:tc>
        <w:tc>
          <w:tcPr>
            <w:tcW w:w="1661" w:type="dxa"/>
            <w:shd w:val="clear" w:color="auto" w:fill="auto"/>
            <w:vAlign w:val="center"/>
          </w:tcPr>
          <w:p w:rsidR="001B5113" w:rsidRPr="0076117E" w:rsidRDefault="001B5113" w:rsidP="00C43859">
            <w:pPr>
              <w:jc w:val="right"/>
              <w:rPr>
                <w:b/>
              </w:rPr>
            </w:pPr>
            <w:r w:rsidRPr="0076117E">
              <w:rPr>
                <w:b/>
              </w:rPr>
              <w:t>3.000,00</w:t>
            </w:r>
            <w:r>
              <w:rPr>
                <w:b/>
                <w:szCs w:val="22"/>
              </w:rPr>
              <w:t>TL</w:t>
            </w:r>
          </w:p>
        </w:tc>
      </w:tr>
      <w:tr w:rsidR="001B5113" w:rsidRPr="00D97028" w:rsidTr="00C43859">
        <w:trPr>
          <w:trHeight w:val="270"/>
        </w:trPr>
        <w:tc>
          <w:tcPr>
            <w:tcW w:w="8688" w:type="dxa"/>
            <w:gridSpan w:val="3"/>
          </w:tcPr>
          <w:p w:rsidR="001B5113" w:rsidRPr="0076117E" w:rsidRDefault="001B5113" w:rsidP="00C43859">
            <w:pPr>
              <w:jc w:val="both"/>
            </w:pPr>
            <w:r w:rsidRPr="0076117E">
              <w:t>Dosya ve Eklentilerden Belge Başı Çoğaltma ve Tasdik Ücreti</w:t>
            </w:r>
          </w:p>
        </w:tc>
        <w:tc>
          <w:tcPr>
            <w:tcW w:w="1661" w:type="dxa"/>
            <w:shd w:val="clear" w:color="auto" w:fill="auto"/>
            <w:vAlign w:val="center"/>
          </w:tcPr>
          <w:p w:rsidR="001B5113" w:rsidRPr="0076117E" w:rsidRDefault="001B5113" w:rsidP="00C43859">
            <w:pPr>
              <w:jc w:val="right"/>
              <w:rPr>
                <w:b/>
              </w:rPr>
            </w:pPr>
            <w:r w:rsidRPr="0076117E">
              <w:rPr>
                <w:b/>
              </w:rPr>
              <w:t>120,00</w:t>
            </w:r>
            <w:r>
              <w:rPr>
                <w:b/>
                <w:szCs w:val="22"/>
              </w:rPr>
              <w:t>TL</w:t>
            </w:r>
          </w:p>
        </w:tc>
      </w:tr>
      <w:tr w:rsidR="001B5113" w:rsidRPr="00D97028" w:rsidTr="00C43859">
        <w:trPr>
          <w:trHeight w:val="270"/>
        </w:trPr>
        <w:tc>
          <w:tcPr>
            <w:tcW w:w="8688" w:type="dxa"/>
            <w:gridSpan w:val="3"/>
            <w:vAlign w:val="center"/>
          </w:tcPr>
          <w:p w:rsidR="001B5113" w:rsidRPr="0076117E" w:rsidRDefault="001B5113" w:rsidP="00C43859">
            <w:r w:rsidRPr="0076117E">
              <w:t>Müstakil Elektrikli Araç Şarj İstasyonları (Her Şarj Ünitesi İçin)Ücreti</w:t>
            </w:r>
          </w:p>
        </w:tc>
        <w:tc>
          <w:tcPr>
            <w:tcW w:w="1661" w:type="dxa"/>
            <w:shd w:val="clear" w:color="auto" w:fill="auto"/>
            <w:vAlign w:val="center"/>
          </w:tcPr>
          <w:p w:rsidR="001B5113" w:rsidRPr="0076117E" w:rsidRDefault="001B5113" w:rsidP="00C43859">
            <w:pPr>
              <w:jc w:val="right"/>
              <w:rPr>
                <w:b/>
              </w:rPr>
            </w:pPr>
            <w:r w:rsidRPr="0076117E">
              <w:rPr>
                <w:b/>
              </w:rPr>
              <w:t>5.000,00</w:t>
            </w:r>
            <w:r>
              <w:rPr>
                <w:b/>
                <w:szCs w:val="22"/>
              </w:rPr>
              <w:t>TL</w:t>
            </w:r>
          </w:p>
        </w:tc>
      </w:tr>
      <w:tr w:rsidR="001B5113" w:rsidRPr="00D97028" w:rsidTr="00C43859">
        <w:trPr>
          <w:trHeight w:val="118"/>
        </w:trPr>
        <w:tc>
          <w:tcPr>
            <w:tcW w:w="10349" w:type="dxa"/>
            <w:gridSpan w:val="4"/>
            <w:vAlign w:val="center"/>
          </w:tcPr>
          <w:p w:rsidR="001B5113" w:rsidRPr="003E0545" w:rsidRDefault="001B5113" w:rsidP="00C43859">
            <w:r w:rsidRPr="003E0545">
              <w:t>*Mevzuat gereğince alınması zorunlu veya isteğe bağlı görülen ve belediyeler veya onlara bağlı kuruluşlar tarafından düzenlenerek ilgisine verilecek; muayene ve sağlıkla veya fenni konularla ilgili tahlillere ilişkin olup 2464 Sayılı Belediye Gelirleri Kanunu’ nda ayrıca harca tabi tutulmamış olan ruhsatlar, rapor ve belgeler ‘’ Muayene, Ruhsat ve Rapor Harcına’’ tabidir.</w:t>
            </w:r>
          </w:p>
          <w:p w:rsidR="001B5113" w:rsidRPr="003E0545" w:rsidRDefault="001B5113" w:rsidP="00C43859">
            <w:pPr>
              <w:rPr>
                <w:b/>
              </w:rPr>
            </w:pPr>
            <w:r w:rsidRPr="003E0545">
              <w:t xml:space="preserve">** Listede adı ve niteliği belirtilmeyen işkollarına benzerleri için tespit edilen ücret tarifesi uygulanacaktır.  </w:t>
            </w:r>
          </w:p>
        </w:tc>
      </w:tr>
      <w:tr w:rsidR="001B5113" w:rsidRPr="00D97028" w:rsidTr="00C43859">
        <w:tc>
          <w:tcPr>
            <w:tcW w:w="10349" w:type="dxa"/>
            <w:gridSpan w:val="4"/>
            <w:shd w:val="clear" w:color="auto" w:fill="D0CECE"/>
            <w:vAlign w:val="center"/>
          </w:tcPr>
          <w:p w:rsidR="001B5113" w:rsidRPr="003E0545" w:rsidRDefault="001B5113" w:rsidP="00C43859">
            <w:pPr>
              <w:rPr>
                <w:b/>
              </w:rPr>
            </w:pPr>
            <w:r w:rsidRPr="003E0545">
              <w:rPr>
                <w:b/>
              </w:rPr>
              <w:t>MUHTELİF SATIŞ REYONLARI, STAND VB. ÜCRET TARİFESİ</w:t>
            </w:r>
          </w:p>
        </w:tc>
      </w:tr>
      <w:tr w:rsidR="001B5113" w:rsidRPr="00D97028" w:rsidTr="00C43859">
        <w:trPr>
          <w:trHeight w:val="270"/>
        </w:trPr>
        <w:tc>
          <w:tcPr>
            <w:tcW w:w="8688" w:type="dxa"/>
            <w:gridSpan w:val="3"/>
          </w:tcPr>
          <w:p w:rsidR="001B5113" w:rsidRPr="003E0545" w:rsidRDefault="001B5113" w:rsidP="00C43859">
            <w:r w:rsidRPr="003E0545">
              <w:t>Pazar yeri devir ücreti tezgah başı (Pazar Yerleri Hakkında Yönetmelik’ in Tahsisin Devri Madde 16-(1),(2),(3),(4) üncü fıkralarındaki şartların oluşmasında devir ücreti tahsil edilemez)</w:t>
            </w:r>
          </w:p>
        </w:tc>
        <w:tc>
          <w:tcPr>
            <w:tcW w:w="1661" w:type="dxa"/>
            <w:shd w:val="clear" w:color="auto" w:fill="auto"/>
            <w:vAlign w:val="center"/>
          </w:tcPr>
          <w:p w:rsidR="001B5113" w:rsidRPr="003E0545" w:rsidRDefault="001B5113" w:rsidP="00C43859">
            <w:pPr>
              <w:jc w:val="right"/>
              <w:rPr>
                <w:b/>
                <w:szCs w:val="22"/>
              </w:rPr>
            </w:pPr>
            <w:r w:rsidRPr="003E0545">
              <w:rPr>
                <w:b/>
                <w:szCs w:val="22"/>
              </w:rPr>
              <w:t>10.000,00</w:t>
            </w:r>
            <w:r>
              <w:rPr>
                <w:b/>
                <w:szCs w:val="22"/>
              </w:rPr>
              <w:t>TL</w:t>
            </w:r>
          </w:p>
        </w:tc>
      </w:tr>
      <w:tr w:rsidR="001B5113" w:rsidRPr="00D97028" w:rsidTr="00C43859">
        <w:trPr>
          <w:trHeight w:val="270"/>
        </w:trPr>
        <w:tc>
          <w:tcPr>
            <w:tcW w:w="8688" w:type="dxa"/>
            <w:gridSpan w:val="3"/>
          </w:tcPr>
          <w:p w:rsidR="001B5113" w:rsidRPr="003E0545" w:rsidRDefault="001B5113" w:rsidP="00C43859">
            <w:r w:rsidRPr="003E0545">
              <w:t>Tanıtım Amaçlı Stand Kurma</w:t>
            </w:r>
            <w:r>
              <w:t xml:space="preserve"> </w:t>
            </w:r>
            <w:r w:rsidRPr="004A1A6F">
              <w:rPr>
                <w:sz w:val="22"/>
                <w:szCs w:val="22"/>
              </w:rPr>
              <w:t>(</w:t>
            </w:r>
            <w:r w:rsidRPr="004A1A6F">
              <w:rPr>
                <w:noProof/>
                <w:sz w:val="22"/>
                <w:szCs w:val="22"/>
              </w:rPr>
              <w:t>m²</w:t>
            </w:r>
            <w:r w:rsidRPr="004A1A6F">
              <w:rPr>
                <w:sz w:val="22"/>
                <w:szCs w:val="22"/>
              </w:rPr>
              <w:t>/gün)</w:t>
            </w:r>
          </w:p>
        </w:tc>
        <w:tc>
          <w:tcPr>
            <w:tcW w:w="1661" w:type="dxa"/>
            <w:shd w:val="clear" w:color="auto" w:fill="auto"/>
            <w:vAlign w:val="center"/>
          </w:tcPr>
          <w:p w:rsidR="001B5113" w:rsidRPr="003E0545" w:rsidRDefault="001B5113" w:rsidP="00C43859">
            <w:pPr>
              <w:jc w:val="right"/>
              <w:rPr>
                <w:b/>
                <w:szCs w:val="22"/>
              </w:rPr>
            </w:pPr>
            <w:r w:rsidRPr="003E0545">
              <w:rPr>
                <w:b/>
                <w:szCs w:val="22"/>
              </w:rPr>
              <w:t>1.000,00</w:t>
            </w:r>
            <w:r>
              <w:rPr>
                <w:b/>
                <w:szCs w:val="22"/>
              </w:rPr>
              <w:t>TL</w:t>
            </w:r>
          </w:p>
        </w:tc>
      </w:tr>
      <w:tr w:rsidR="001B5113" w:rsidRPr="00D97028" w:rsidTr="00C43859">
        <w:trPr>
          <w:trHeight w:val="270"/>
        </w:trPr>
        <w:tc>
          <w:tcPr>
            <w:tcW w:w="8688" w:type="dxa"/>
            <w:gridSpan w:val="3"/>
          </w:tcPr>
          <w:p w:rsidR="001B5113" w:rsidRPr="003E0545" w:rsidRDefault="001B5113" w:rsidP="00C43859">
            <w:r w:rsidRPr="003E0545">
              <w:t>Satış Amaçlı Stand Kurma</w:t>
            </w:r>
            <w:r>
              <w:t xml:space="preserve"> </w:t>
            </w:r>
            <w:r w:rsidRPr="004A1A6F">
              <w:rPr>
                <w:sz w:val="22"/>
                <w:szCs w:val="22"/>
              </w:rPr>
              <w:t>(</w:t>
            </w:r>
            <w:r w:rsidRPr="004A1A6F">
              <w:rPr>
                <w:noProof/>
                <w:sz w:val="22"/>
                <w:szCs w:val="22"/>
              </w:rPr>
              <w:t>m²</w:t>
            </w:r>
            <w:r w:rsidRPr="004A1A6F">
              <w:rPr>
                <w:sz w:val="22"/>
                <w:szCs w:val="22"/>
              </w:rPr>
              <w:t>/gün)</w:t>
            </w:r>
          </w:p>
        </w:tc>
        <w:tc>
          <w:tcPr>
            <w:tcW w:w="1661" w:type="dxa"/>
            <w:shd w:val="clear" w:color="auto" w:fill="auto"/>
            <w:vAlign w:val="center"/>
          </w:tcPr>
          <w:p w:rsidR="001B5113" w:rsidRPr="003E0545" w:rsidRDefault="001B5113" w:rsidP="00C43859">
            <w:pPr>
              <w:jc w:val="right"/>
              <w:rPr>
                <w:b/>
                <w:szCs w:val="22"/>
              </w:rPr>
            </w:pPr>
            <w:r w:rsidRPr="003E0545">
              <w:rPr>
                <w:b/>
                <w:szCs w:val="22"/>
              </w:rPr>
              <w:t>2.000,00</w:t>
            </w:r>
            <w:r>
              <w:rPr>
                <w:b/>
                <w:szCs w:val="22"/>
              </w:rPr>
              <w:t>TL</w:t>
            </w:r>
          </w:p>
        </w:tc>
      </w:tr>
      <w:tr w:rsidR="001B5113" w:rsidRPr="00D97028" w:rsidTr="00C43859">
        <w:trPr>
          <w:trHeight w:val="270"/>
        </w:trPr>
        <w:tc>
          <w:tcPr>
            <w:tcW w:w="8688" w:type="dxa"/>
            <w:gridSpan w:val="3"/>
          </w:tcPr>
          <w:p w:rsidR="001B5113" w:rsidRPr="003E0545" w:rsidRDefault="001B5113" w:rsidP="00C43859">
            <w:r w:rsidRPr="003E0545">
              <w:t>Köz ve haşlanmış mısır, kestane vb. satışı</w:t>
            </w:r>
            <w:r>
              <w:t xml:space="preserve"> </w:t>
            </w:r>
            <w:r>
              <w:rPr>
                <w:sz w:val="22"/>
                <w:szCs w:val="22"/>
              </w:rPr>
              <w:t>(</w:t>
            </w:r>
            <w:r w:rsidRPr="004A1A6F">
              <w:rPr>
                <w:sz w:val="22"/>
                <w:szCs w:val="22"/>
              </w:rPr>
              <w:t>Ay</w:t>
            </w:r>
            <w:r>
              <w:rPr>
                <w:sz w:val="22"/>
                <w:szCs w:val="22"/>
              </w:rPr>
              <w:t>)</w:t>
            </w:r>
          </w:p>
        </w:tc>
        <w:tc>
          <w:tcPr>
            <w:tcW w:w="1661" w:type="dxa"/>
            <w:shd w:val="clear" w:color="auto" w:fill="auto"/>
            <w:vAlign w:val="center"/>
          </w:tcPr>
          <w:p w:rsidR="001B5113" w:rsidRPr="003E0545" w:rsidRDefault="001B5113" w:rsidP="00C43859">
            <w:pPr>
              <w:jc w:val="right"/>
              <w:rPr>
                <w:b/>
                <w:szCs w:val="22"/>
              </w:rPr>
            </w:pPr>
            <w:r w:rsidRPr="003E0545">
              <w:rPr>
                <w:b/>
                <w:szCs w:val="22"/>
              </w:rPr>
              <w:t>2.000,00</w:t>
            </w:r>
            <w:r>
              <w:rPr>
                <w:b/>
                <w:szCs w:val="22"/>
              </w:rPr>
              <w:t>TL</w:t>
            </w:r>
          </w:p>
        </w:tc>
      </w:tr>
      <w:tr w:rsidR="001B5113" w:rsidRPr="00D97028" w:rsidTr="00C43859">
        <w:trPr>
          <w:trHeight w:val="270"/>
        </w:trPr>
        <w:tc>
          <w:tcPr>
            <w:tcW w:w="8688" w:type="dxa"/>
            <w:gridSpan w:val="3"/>
          </w:tcPr>
          <w:p w:rsidR="001B5113" w:rsidRPr="003E0545" w:rsidRDefault="001B5113" w:rsidP="00C43859">
            <w:r w:rsidRPr="003E0545">
              <w:t>Seyyar şekilde Çiçek satışı yapmak (Özel günlerde)</w:t>
            </w:r>
            <w:r>
              <w:t xml:space="preserve"> (Gün)</w:t>
            </w:r>
          </w:p>
        </w:tc>
        <w:tc>
          <w:tcPr>
            <w:tcW w:w="1661" w:type="dxa"/>
            <w:shd w:val="clear" w:color="auto" w:fill="auto"/>
            <w:vAlign w:val="center"/>
          </w:tcPr>
          <w:p w:rsidR="001B5113" w:rsidRPr="003E0545" w:rsidRDefault="001B5113" w:rsidP="00C43859">
            <w:pPr>
              <w:jc w:val="right"/>
              <w:rPr>
                <w:b/>
                <w:szCs w:val="22"/>
              </w:rPr>
            </w:pPr>
            <w:r w:rsidRPr="003E0545">
              <w:rPr>
                <w:b/>
                <w:szCs w:val="22"/>
              </w:rPr>
              <w:t>500,00</w:t>
            </w:r>
            <w:r>
              <w:rPr>
                <w:b/>
                <w:szCs w:val="22"/>
              </w:rPr>
              <w:t>TL</w:t>
            </w:r>
          </w:p>
        </w:tc>
      </w:tr>
      <w:tr w:rsidR="001B5113" w:rsidRPr="00D97028" w:rsidTr="00C43859">
        <w:trPr>
          <w:trHeight w:val="270"/>
        </w:trPr>
        <w:tc>
          <w:tcPr>
            <w:tcW w:w="8688" w:type="dxa"/>
            <w:gridSpan w:val="3"/>
          </w:tcPr>
          <w:p w:rsidR="001B5113" w:rsidRPr="003E0545" w:rsidRDefault="001B5113" w:rsidP="00C43859">
            <w:r w:rsidRPr="003E0545">
              <w:t>El sanatı, takı vb.</w:t>
            </w:r>
            <w:r>
              <w:rPr>
                <w:sz w:val="22"/>
                <w:szCs w:val="22"/>
              </w:rPr>
              <w:t xml:space="preserve"> (</w:t>
            </w:r>
            <w:r w:rsidRPr="004A1A6F">
              <w:rPr>
                <w:sz w:val="22"/>
                <w:szCs w:val="22"/>
              </w:rPr>
              <w:t>Ay</w:t>
            </w:r>
            <w:r>
              <w:rPr>
                <w:sz w:val="22"/>
                <w:szCs w:val="22"/>
              </w:rPr>
              <w:t>)</w:t>
            </w:r>
          </w:p>
        </w:tc>
        <w:tc>
          <w:tcPr>
            <w:tcW w:w="1661" w:type="dxa"/>
            <w:shd w:val="clear" w:color="auto" w:fill="auto"/>
            <w:vAlign w:val="center"/>
          </w:tcPr>
          <w:p w:rsidR="001B5113" w:rsidRPr="003E0545" w:rsidRDefault="001B5113" w:rsidP="00C43859">
            <w:pPr>
              <w:jc w:val="right"/>
              <w:rPr>
                <w:b/>
                <w:szCs w:val="22"/>
              </w:rPr>
            </w:pPr>
            <w:r>
              <w:rPr>
                <w:b/>
                <w:szCs w:val="22"/>
              </w:rPr>
              <w:t>1.000,0</w:t>
            </w:r>
            <w:r w:rsidRPr="003E0545">
              <w:rPr>
                <w:b/>
                <w:szCs w:val="22"/>
              </w:rPr>
              <w:t>0</w:t>
            </w:r>
            <w:r>
              <w:rPr>
                <w:b/>
                <w:szCs w:val="22"/>
              </w:rPr>
              <w:t>TL</w:t>
            </w:r>
          </w:p>
        </w:tc>
      </w:tr>
      <w:tr w:rsidR="001B5113" w:rsidRPr="00D97028" w:rsidTr="00C43859">
        <w:trPr>
          <w:trHeight w:val="270"/>
        </w:trPr>
        <w:tc>
          <w:tcPr>
            <w:tcW w:w="8688" w:type="dxa"/>
            <w:gridSpan w:val="3"/>
          </w:tcPr>
          <w:p w:rsidR="001B5113" w:rsidRPr="003E0545" w:rsidRDefault="001B5113" w:rsidP="00C43859">
            <w:r w:rsidRPr="003E0545">
              <w:t>Millipiyangocu (tek yer için)</w:t>
            </w:r>
            <w:r>
              <w:t xml:space="preserve"> </w:t>
            </w:r>
            <w:r>
              <w:rPr>
                <w:sz w:val="22"/>
                <w:szCs w:val="22"/>
              </w:rPr>
              <w:t>(</w:t>
            </w:r>
            <w:r w:rsidRPr="004A1A6F">
              <w:rPr>
                <w:sz w:val="22"/>
                <w:szCs w:val="22"/>
              </w:rPr>
              <w:t>Ay</w:t>
            </w:r>
            <w:r>
              <w:rPr>
                <w:sz w:val="22"/>
                <w:szCs w:val="22"/>
              </w:rPr>
              <w:t>)</w:t>
            </w:r>
          </w:p>
        </w:tc>
        <w:tc>
          <w:tcPr>
            <w:tcW w:w="1661" w:type="dxa"/>
            <w:shd w:val="clear" w:color="auto" w:fill="auto"/>
            <w:vAlign w:val="center"/>
          </w:tcPr>
          <w:p w:rsidR="001B5113" w:rsidRPr="003E0545" w:rsidRDefault="001B5113" w:rsidP="00C43859">
            <w:pPr>
              <w:jc w:val="right"/>
              <w:rPr>
                <w:b/>
                <w:szCs w:val="22"/>
              </w:rPr>
            </w:pPr>
            <w:r w:rsidRPr="003E0545">
              <w:rPr>
                <w:b/>
                <w:szCs w:val="22"/>
              </w:rPr>
              <w:t>2.000,00</w:t>
            </w:r>
            <w:r>
              <w:rPr>
                <w:b/>
                <w:szCs w:val="22"/>
              </w:rPr>
              <w:t>TL</w:t>
            </w:r>
          </w:p>
        </w:tc>
      </w:tr>
      <w:tr w:rsidR="001B5113" w:rsidRPr="00D97028" w:rsidTr="00C43859">
        <w:trPr>
          <w:trHeight w:val="270"/>
        </w:trPr>
        <w:tc>
          <w:tcPr>
            <w:tcW w:w="8688" w:type="dxa"/>
            <w:gridSpan w:val="3"/>
          </w:tcPr>
          <w:p w:rsidR="001B5113" w:rsidRPr="003E0545" w:rsidRDefault="001B5113" w:rsidP="00C43859">
            <w:r w:rsidRPr="003E0545">
              <w:t>Şehrin çeşitli yerlerinde Zabıta Müdürlüğünce uygun görülen seyyar satıcılar</w:t>
            </w:r>
            <w:r>
              <w:t xml:space="preserve"> </w:t>
            </w:r>
            <w:r>
              <w:rPr>
                <w:sz w:val="22"/>
                <w:szCs w:val="22"/>
              </w:rPr>
              <w:t>(</w:t>
            </w:r>
            <w:r w:rsidRPr="004A1A6F">
              <w:rPr>
                <w:sz w:val="22"/>
                <w:szCs w:val="22"/>
              </w:rPr>
              <w:t>Ay</w:t>
            </w:r>
            <w:r>
              <w:rPr>
                <w:sz w:val="22"/>
                <w:szCs w:val="22"/>
              </w:rPr>
              <w:t>)</w:t>
            </w:r>
          </w:p>
        </w:tc>
        <w:tc>
          <w:tcPr>
            <w:tcW w:w="1661" w:type="dxa"/>
            <w:shd w:val="clear" w:color="auto" w:fill="auto"/>
            <w:vAlign w:val="center"/>
          </w:tcPr>
          <w:p w:rsidR="001B5113" w:rsidRPr="003E0545" w:rsidRDefault="001B5113" w:rsidP="00C43859">
            <w:pPr>
              <w:jc w:val="right"/>
              <w:rPr>
                <w:b/>
                <w:szCs w:val="22"/>
              </w:rPr>
            </w:pPr>
            <w:r w:rsidRPr="003E0545">
              <w:rPr>
                <w:b/>
                <w:szCs w:val="22"/>
              </w:rPr>
              <w:t>1.000,00</w:t>
            </w:r>
            <w:r>
              <w:rPr>
                <w:b/>
                <w:szCs w:val="22"/>
              </w:rPr>
              <w:t>TL</w:t>
            </w:r>
          </w:p>
        </w:tc>
      </w:tr>
      <w:tr w:rsidR="001B5113" w:rsidRPr="00D97028" w:rsidTr="00C43859">
        <w:trPr>
          <w:trHeight w:val="270"/>
        </w:trPr>
        <w:tc>
          <w:tcPr>
            <w:tcW w:w="8688" w:type="dxa"/>
            <w:gridSpan w:val="3"/>
          </w:tcPr>
          <w:p w:rsidR="001B5113" w:rsidRPr="003E0545" w:rsidRDefault="001B5113" w:rsidP="00C43859">
            <w:r w:rsidRPr="003E0545">
              <w:t>Çarşı Mahallesi Sakarya Caddesi Belediye Yeraltı Çarşısı Üstü</w:t>
            </w:r>
            <w:r>
              <w:t xml:space="preserve"> </w:t>
            </w:r>
            <w:r>
              <w:rPr>
                <w:sz w:val="22"/>
                <w:szCs w:val="22"/>
              </w:rPr>
              <w:t>(</w:t>
            </w:r>
            <w:r w:rsidRPr="004A1A6F">
              <w:rPr>
                <w:sz w:val="22"/>
                <w:szCs w:val="22"/>
              </w:rPr>
              <w:t>Ay</w:t>
            </w:r>
            <w:r>
              <w:rPr>
                <w:sz w:val="22"/>
                <w:szCs w:val="22"/>
              </w:rPr>
              <w:t>)</w:t>
            </w:r>
          </w:p>
        </w:tc>
        <w:tc>
          <w:tcPr>
            <w:tcW w:w="1661" w:type="dxa"/>
            <w:shd w:val="clear" w:color="auto" w:fill="auto"/>
            <w:vAlign w:val="center"/>
          </w:tcPr>
          <w:p w:rsidR="001B5113" w:rsidRPr="003E0545" w:rsidRDefault="001B5113" w:rsidP="00C43859">
            <w:pPr>
              <w:jc w:val="right"/>
              <w:rPr>
                <w:b/>
                <w:szCs w:val="22"/>
              </w:rPr>
            </w:pPr>
            <w:r w:rsidRPr="003E0545">
              <w:rPr>
                <w:b/>
                <w:szCs w:val="22"/>
              </w:rPr>
              <w:t>1.000,00</w:t>
            </w:r>
            <w:r>
              <w:rPr>
                <w:b/>
                <w:szCs w:val="22"/>
              </w:rPr>
              <w:t>TL</w:t>
            </w:r>
          </w:p>
        </w:tc>
      </w:tr>
      <w:tr w:rsidR="001B5113" w:rsidRPr="00D97028" w:rsidTr="00C43859">
        <w:trPr>
          <w:trHeight w:val="270"/>
        </w:trPr>
        <w:tc>
          <w:tcPr>
            <w:tcW w:w="8688" w:type="dxa"/>
            <w:gridSpan w:val="3"/>
            <w:tcBorders>
              <w:top w:val="single" w:sz="4" w:space="0" w:color="auto"/>
              <w:left w:val="single" w:sz="4" w:space="0" w:color="auto"/>
              <w:bottom w:val="single" w:sz="4" w:space="0" w:color="auto"/>
              <w:right w:val="single" w:sz="4" w:space="0" w:color="auto"/>
            </w:tcBorders>
          </w:tcPr>
          <w:p w:rsidR="001B5113" w:rsidRPr="003E0545" w:rsidRDefault="001B5113" w:rsidP="00C43859">
            <w:r w:rsidRPr="003E0545">
              <w:t>Pazar yerlerinde satış yapan üretici</w:t>
            </w:r>
            <w:r>
              <w:t xml:space="preserve"> </w:t>
            </w:r>
            <w:r w:rsidRPr="00BE1DE1">
              <w:t>(Ay)</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3E0545" w:rsidRDefault="001B5113" w:rsidP="00C43859">
            <w:pPr>
              <w:jc w:val="right"/>
              <w:rPr>
                <w:b/>
                <w:szCs w:val="22"/>
              </w:rPr>
            </w:pPr>
            <w:r w:rsidRPr="003E0545">
              <w:rPr>
                <w:b/>
                <w:szCs w:val="22"/>
              </w:rPr>
              <w:t>1.000,00</w:t>
            </w:r>
            <w:r>
              <w:rPr>
                <w:b/>
                <w:szCs w:val="22"/>
              </w:rPr>
              <w:t>TL</w:t>
            </w:r>
          </w:p>
        </w:tc>
      </w:tr>
      <w:tr w:rsidR="001B5113" w:rsidRPr="00D97028" w:rsidTr="00C43859">
        <w:trPr>
          <w:trHeight w:val="270"/>
        </w:trPr>
        <w:tc>
          <w:tcPr>
            <w:tcW w:w="8688" w:type="dxa"/>
            <w:gridSpan w:val="3"/>
            <w:tcBorders>
              <w:top w:val="single" w:sz="4" w:space="0" w:color="auto"/>
              <w:left w:val="single" w:sz="4" w:space="0" w:color="auto"/>
              <w:bottom w:val="single" w:sz="4" w:space="0" w:color="auto"/>
              <w:right w:val="single" w:sz="4" w:space="0" w:color="auto"/>
            </w:tcBorders>
          </w:tcPr>
          <w:p w:rsidR="001B5113" w:rsidRPr="003E0545" w:rsidRDefault="001B5113" w:rsidP="00C43859">
            <w:r w:rsidRPr="003E0545">
              <w:t>Simit Satışı</w:t>
            </w:r>
            <w:r>
              <w:t xml:space="preserve"> </w:t>
            </w:r>
            <w:r w:rsidRPr="00BE1DE1">
              <w:t>(Ay)</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3E0545" w:rsidRDefault="001B5113" w:rsidP="00C43859">
            <w:pPr>
              <w:jc w:val="right"/>
              <w:rPr>
                <w:b/>
                <w:szCs w:val="22"/>
              </w:rPr>
            </w:pPr>
            <w:r w:rsidRPr="003E0545">
              <w:rPr>
                <w:b/>
                <w:szCs w:val="22"/>
              </w:rPr>
              <w:t>1.000,00</w:t>
            </w:r>
            <w:r>
              <w:rPr>
                <w:b/>
                <w:szCs w:val="22"/>
              </w:rPr>
              <w:t>TL</w:t>
            </w:r>
          </w:p>
        </w:tc>
      </w:tr>
      <w:tr w:rsidR="001B5113" w:rsidRPr="00D97028" w:rsidTr="00C43859">
        <w:trPr>
          <w:trHeight w:val="270"/>
        </w:trPr>
        <w:tc>
          <w:tcPr>
            <w:tcW w:w="8688" w:type="dxa"/>
            <w:gridSpan w:val="3"/>
            <w:tcBorders>
              <w:top w:val="single" w:sz="4" w:space="0" w:color="auto"/>
              <w:left w:val="single" w:sz="4" w:space="0" w:color="auto"/>
              <w:bottom w:val="single" w:sz="4" w:space="0" w:color="auto"/>
              <w:right w:val="single" w:sz="4" w:space="0" w:color="auto"/>
            </w:tcBorders>
          </w:tcPr>
          <w:p w:rsidR="001B5113" w:rsidRPr="003E0545" w:rsidRDefault="001B5113" w:rsidP="00C43859">
            <w:r w:rsidRPr="003E0545">
              <w:t xml:space="preserve">Belediye sınırları dahilinde Zabıta Müdürlüğünce uygun görülen yerlerde mevsimlik ticari faaliyette bulunan satıcılardan alınacak ücret </w:t>
            </w:r>
            <w:r>
              <w:t xml:space="preserve"> </w:t>
            </w:r>
            <w:r w:rsidRPr="00BE1DE1">
              <w:t>(Ay)</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3E0545" w:rsidRDefault="001B5113" w:rsidP="00C43859">
            <w:pPr>
              <w:jc w:val="right"/>
              <w:rPr>
                <w:b/>
                <w:szCs w:val="22"/>
              </w:rPr>
            </w:pPr>
            <w:r w:rsidRPr="003E0545">
              <w:rPr>
                <w:b/>
                <w:szCs w:val="22"/>
              </w:rPr>
              <w:t>1.000,00</w:t>
            </w:r>
            <w:r>
              <w:rPr>
                <w:b/>
                <w:szCs w:val="22"/>
              </w:rPr>
              <w:t>TL</w:t>
            </w:r>
          </w:p>
        </w:tc>
      </w:tr>
      <w:tr w:rsidR="001B5113" w:rsidRPr="00D97028" w:rsidTr="00C43859">
        <w:trPr>
          <w:trHeight w:val="270"/>
        </w:trPr>
        <w:tc>
          <w:tcPr>
            <w:tcW w:w="8688" w:type="dxa"/>
            <w:gridSpan w:val="3"/>
            <w:tcBorders>
              <w:top w:val="single" w:sz="4" w:space="0" w:color="auto"/>
              <w:left w:val="single" w:sz="4" w:space="0" w:color="auto"/>
              <w:bottom w:val="single" w:sz="4" w:space="0" w:color="auto"/>
              <w:right w:val="single" w:sz="4" w:space="0" w:color="auto"/>
            </w:tcBorders>
          </w:tcPr>
          <w:p w:rsidR="001B5113" w:rsidRPr="003E0545" w:rsidRDefault="001B5113" w:rsidP="00C43859">
            <w:r w:rsidRPr="003E0545">
              <w:t>Dosya İşlem Ücreti; 6183 Sayılı A.A.T.U.H.K hükümlerine tabi vergi, resim ve harçlardan kaynaklanan alacakların icra bölümünde takibi söz konusu olduğunda takibe geçilen her icra muameleleri için dosya işlem ücreti olarak</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3E0545" w:rsidRDefault="001B5113" w:rsidP="00C43859">
            <w:pPr>
              <w:jc w:val="right"/>
              <w:rPr>
                <w:b/>
                <w:szCs w:val="22"/>
              </w:rPr>
            </w:pPr>
            <w:r w:rsidRPr="003E0545">
              <w:rPr>
                <w:b/>
                <w:szCs w:val="22"/>
              </w:rPr>
              <w:t>750,00</w:t>
            </w:r>
            <w:r>
              <w:rPr>
                <w:b/>
                <w:szCs w:val="22"/>
              </w:rPr>
              <w:t>TL</w:t>
            </w:r>
          </w:p>
        </w:tc>
      </w:tr>
      <w:tr w:rsidR="001B5113" w:rsidRPr="00D97028" w:rsidTr="00C43859">
        <w:trPr>
          <w:trHeight w:val="270"/>
        </w:trPr>
        <w:tc>
          <w:tcPr>
            <w:tcW w:w="8688" w:type="dxa"/>
            <w:gridSpan w:val="3"/>
            <w:tcBorders>
              <w:top w:val="single" w:sz="4" w:space="0" w:color="auto"/>
              <w:left w:val="single" w:sz="4" w:space="0" w:color="auto"/>
              <w:bottom w:val="single" w:sz="4" w:space="0" w:color="auto"/>
              <w:right w:val="single" w:sz="4" w:space="0" w:color="auto"/>
            </w:tcBorders>
          </w:tcPr>
          <w:p w:rsidR="001B5113" w:rsidRPr="00BE1DE1" w:rsidRDefault="001B5113" w:rsidP="00C43859">
            <w:r w:rsidRPr="00BE1DE1">
              <w:t>a)</w:t>
            </w:r>
            <w:r w:rsidRPr="003E0545">
              <w:t xml:space="preserve"> Müzikli ilanlardan günlük olarak (sabah saat 09.00 dan akşam saat 17.00 ye kadar) </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BE1DE1" w:rsidRDefault="001B5113" w:rsidP="00C43859">
            <w:pPr>
              <w:jc w:val="right"/>
              <w:rPr>
                <w:b/>
                <w:szCs w:val="22"/>
              </w:rPr>
            </w:pPr>
            <w:r w:rsidRPr="00BE1DE1">
              <w:rPr>
                <w:b/>
                <w:szCs w:val="22"/>
              </w:rPr>
              <w:t>1.935,00</w:t>
            </w:r>
            <w:r>
              <w:rPr>
                <w:b/>
                <w:szCs w:val="22"/>
              </w:rPr>
              <w:t>TL</w:t>
            </w:r>
          </w:p>
        </w:tc>
      </w:tr>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gridSpan w:val="2"/>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gridSpan w:val="2"/>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Sayfa:13</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4833"/>
        <w:gridCol w:w="101"/>
        <w:gridCol w:w="11"/>
        <w:gridCol w:w="1549"/>
      </w:tblGrid>
      <w:tr w:rsidR="001B5113" w:rsidRPr="00D97028" w:rsidTr="00C43859">
        <w:trPr>
          <w:trHeight w:val="270"/>
        </w:trPr>
        <w:tc>
          <w:tcPr>
            <w:tcW w:w="8688" w:type="dxa"/>
            <w:gridSpan w:val="3"/>
            <w:tcBorders>
              <w:top w:val="single" w:sz="4" w:space="0" w:color="auto"/>
              <w:left w:val="single" w:sz="4" w:space="0" w:color="auto"/>
              <w:bottom w:val="single" w:sz="4" w:space="0" w:color="auto"/>
              <w:right w:val="single" w:sz="4" w:space="0" w:color="auto"/>
            </w:tcBorders>
          </w:tcPr>
          <w:p w:rsidR="001B5113" w:rsidRPr="00BE1DE1" w:rsidRDefault="001B5113" w:rsidP="00C43859">
            <w:pPr>
              <w:jc w:val="both"/>
            </w:pPr>
            <w:r w:rsidRPr="00BE1DE1">
              <w:t>b)</w:t>
            </w:r>
            <w:r w:rsidRPr="003E0545">
              <w:t>Gürültüye duyarlı yapılan(Okullar, Hastaneler, İdari Yapılar ( Resmi daireler )Oteller ve ticarethanelerin bulunduğu ana arterler üzerinde yüksek sesle konuşmak, bağırmak ve ses yükseltici araç üzerinde anons kullanarak düzensiz ses çıkarmamak kaydıyla) Sabah saat  09.00 dan akşam saat 17.00 ye kadar Firmaların kendi araçları ile reklam amacıyla yapanlardan günlük olarak alınacak ücret.</w:t>
            </w:r>
          </w:p>
        </w:tc>
        <w:tc>
          <w:tcPr>
            <w:tcW w:w="1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5113" w:rsidRPr="00BE1DE1" w:rsidRDefault="001B5113" w:rsidP="00C43859">
            <w:pPr>
              <w:jc w:val="right"/>
              <w:rPr>
                <w:b/>
                <w:szCs w:val="22"/>
              </w:rPr>
            </w:pPr>
            <w:r w:rsidRPr="00BE1DE1">
              <w:rPr>
                <w:b/>
                <w:szCs w:val="22"/>
              </w:rPr>
              <w:t>2.317,00</w:t>
            </w:r>
            <w:r>
              <w:rPr>
                <w:b/>
                <w:szCs w:val="22"/>
              </w:rPr>
              <w:t>TL</w:t>
            </w:r>
          </w:p>
        </w:tc>
      </w:tr>
      <w:tr w:rsidR="001B5113" w:rsidRPr="00D97028" w:rsidTr="00C43859">
        <w:trPr>
          <w:trHeight w:val="283"/>
        </w:trPr>
        <w:tc>
          <w:tcPr>
            <w:tcW w:w="10349" w:type="dxa"/>
            <w:gridSpan w:val="6"/>
            <w:vAlign w:val="center"/>
          </w:tcPr>
          <w:p w:rsidR="001B5113" w:rsidRPr="00045933" w:rsidRDefault="001B5113" w:rsidP="00C43859">
            <w:pPr>
              <w:rPr>
                <w:b/>
              </w:rPr>
            </w:pPr>
            <w:r w:rsidRPr="00045933">
              <w:rPr>
                <w:b/>
              </w:rPr>
              <w:t>c) Cenaze ve kan bağışı ilanlarından ücret alınmaz</w:t>
            </w:r>
          </w:p>
        </w:tc>
      </w:tr>
      <w:tr w:rsidR="001B5113" w:rsidRPr="00D97028" w:rsidTr="00C43859">
        <w:trPr>
          <w:trHeight w:val="283"/>
        </w:trPr>
        <w:tc>
          <w:tcPr>
            <w:tcW w:w="10349" w:type="dxa"/>
            <w:gridSpan w:val="6"/>
            <w:vAlign w:val="center"/>
          </w:tcPr>
          <w:p w:rsidR="001B5113" w:rsidRPr="003E0545" w:rsidRDefault="001B5113" w:rsidP="00C43859">
            <w:pPr>
              <w:rPr>
                <w:b/>
              </w:rPr>
            </w:pPr>
            <w:r w:rsidRPr="004A1A6F">
              <w:rPr>
                <w:b/>
                <w:sz w:val="22"/>
                <w:szCs w:val="22"/>
              </w:rPr>
              <w:t>ç) 3 defadan fazla yapılan ilanlardan kelime ücretinin 3/1 alınmaz</w:t>
            </w:r>
          </w:p>
        </w:tc>
      </w:tr>
      <w:tr w:rsidR="001B5113" w:rsidRPr="00D97028" w:rsidTr="00C43859">
        <w:trPr>
          <w:trHeight w:val="283"/>
        </w:trPr>
        <w:tc>
          <w:tcPr>
            <w:tcW w:w="10349" w:type="dxa"/>
            <w:gridSpan w:val="6"/>
            <w:vAlign w:val="center"/>
          </w:tcPr>
          <w:p w:rsidR="001B5113" w:rsidRPr="00045933" w:rsidRDefault="001B5113" w:rsidP="00C43859">
            <w:pPr>
              <w:jc w:val="both"/>
            </w:pPr>
            <w:r w:rsidRPr="00045933">
              <w:t>*</w:t>
            </w:r>
            <w:r>
              <w:t>*</w:t>
            </w:r>
            <w:r w:rsidRPr="00045933">
              <w:t xml:space="preserve"> Belediye mücavir alanının çeşitli yerlerinde bulunan satış reyonları ücrete tabidir. Kullanılacak alanının </w:t>
            </w:r>
            <w:r w:rsidRPr="00045933">
              <w:rPr>
                <w:noProof/>
              </w:rPr>
              <w:t>m²</w:t>
            </w:r>
            <w:r w:rsidRPr="00045933">
              <w:t xml:space="preserve"> ‘ si Zabıta Müdürlüğünce tespit edilecek ve hesaplanan tutar Belediye hesabına peşinen yatırılacaktır. Paranın yatırıldığına dair makbuz ve banka dekontunun Zabıta Müdürlüğünce ibraz neticesinde işgale izin verilecektir.</w:t>
            </w:r>
          </w:p>
          <w:p w:rsidR="001B5113" w:rsidRPr="00045933" w:rsidRDefault="001B5113" w:rsidP="00C43859">
            <w:pPr>
              <w:jc w:val="both"/>
            </w:pPr>
            <w:r w:rsidRPr="00045933">
              <w:t>** Mevcut simit yerleri dışında yeri verilecek</w:t>
            </w:r>
            <w:r>
              <w:t xml:space="preserve"> simit işgallerinden tarifeye</w:t>
            </w:r>
            <w:r w:rsidRPr="00045933">
              <w:t xml:space="preserve"> göre ücretlendirilmesi yapılacaktır.</w:t>
            </w:r>
          </w:p>
          <w:p w:rsidR="001B5113" w:rsidRPr="00045933" w:rsidRDefault="001B5113" w:rsidP="00C43859">
            <w:pPr>
              <w:jc w:val="both"/>
            </w:pPr>
            <w:r w:rsidRPr="00045933">
              <w:t>*** Listede adı ve niteliği belirtilmeyen işkollarına benzerleri için tespit edilen ücret tarifesi uygulanacaktır.</w:t>
            </w:r>
          </w:p>
        </w:tc>
      </w:tr>
      <w:tr w:rsidR="001B5113" w:rsidRPr="00D97028" w:rsidTr="00C43859">
        <w:trPr>
          <w:trHeight w:val="283"/>
        </w:trPr>
        <w:tc>
          <w:tcPr>
            <w:tcW w:w="10349" w:type="dxa"/>
            <w:gridSpan w:val="6"/>
            <w:vAlign w:val="center"/>
          </w:tcPr>
          <w:p w:rsidR="001B5113" w:rsidRDefault="001B5113" w:rsidP="00C43859">
            <w:pPr>
              <w:jc w:val="both"/>
              <w:rPr>
                <w:color w:val="000000"/>
                <w:sz w:val="22"/>
                <w:szCs w:val="22"/>
              </w:rPr>
            </w:pPr>
            <w:r w:rsidRPr="00E56307">
              <w:rPr>
                <w:b/>
                <w:sz w:val="22"/>
                <w:szCs w:val="22"/>
              </w:rPr>
              <w:t>1.Bölge</w:t>
            </w:r>
            <w:r>
              <w:rPr>
                <w:b/>
                <w:sz w:val="22"/>
                <w:szCs w:val="22"/>
              </w:rPr>
              <w:t>:</w:t>
            </w:r>
            <w:r w:rsidRPr="00E56307">
              <w:rPr>
                <w:color w:val="000000"/>
                <w:sz w:val="22"/>
                <w:szCs w:val="22"/>
              </w:rPr>
              <w:t xml:space="preserve"> Gazi cad.Vali</w:t>
            </w:r>
            <w:r>
              <w:rPr>
                <w:color w:val="000000"/>
                <w:sz w:val="22"/>
                <w:szCs w:val="22"/>
              </w:rPr>
              <w:t xml:space="preserve"> Fahri Bey</w:t>
            </w:r>
            <w:r w:rsidRPr="00E56307">
              <w:rPr>
                <w:color w:val="000000"/>
                <w:sz w:val="22"/>
                <w:szCs w:val="22"/>
              </w:rPr>
              <w:t xml:space="preserve"> cad. (öğretmen evine kadar) , Zübeyde Hanım Caddesi, Hürriyet cad. </w:t>
            </w:r>
            <w:r>
              <w:rPr>
                <w:color w:val="000000"/>
                <w:sz w:val="22"/>
                <w:szCs w:val="22"/>
              </w:rPr>
              <w:t>Bosna Hersek</w:t>
            </w:r>
            <w:r w:rsidRPr="00E56307">
              <w:rPr>
                <w:color w:val="000000"/>
                <w:sz w:val="22"/>
                <w:szCs w:val="22"/>
              </w:rPr>
              <w:t xml:space="preserve"> Blv.  Malatya cad.(Hilalkent Kavşağına Kadar), İmam Efendi Bulvarı, Beyzade Efendi bulvarı, Şehit Korgeneral Hulusi Sayın Caddesi</w:t>
            </w:r>
          </w:p>
          <w:p w:rsidR="001B5113" w:rsidRPr="000D0BA7" w:rsidRDefault="001B5113" w:rsidP="00C43859">
            <w:pPr>
              <w:jc w:val="both"/>
              <w:rPr>
                <w:color w:val="000000"/>
                <w:sz w:val="22"/>
                <w:szCs w:val="22"/>
              </w:rPr>
            </w:pPr>
            <w:r>
              <w:rPr>
                <w:b/>
                <w:sz w:val="22"/>
                <w:szCs w:val="22"/>
              </w:rPr>
              <w:t>2</w:t>
            </w:r>
            <w:r w:rsidRPr="00E56307">
              <w:rPr>
                <w:b/>
                <w:sz w:val="22"/>
                <w:szCs w:val="22"/>
              </w:rPr>
              <w:t>.Bölge</w:t>
            </w:r>
            <w:r>
              <w:rPr>
                <w:b/>
                <w:sz w:val="22"/>
                <w:szCs w:val="22"/>
              </w:rPr>
              <w:t xml:space="preserve">: </w:t>
            </w:r>
            <w:r>
              <w:rPr>
                <w:sz w:val="22"/>
                <w:szCs w:val="22"/>
              </w:rPr>
              <w:t>1</w:t>
            </w:r>
            <w:r>
              <w:rPr>
                <w:b/>
                <w:sz w:val="22"/>
                <w:szCs w:val="22"/>
              </w:rPr>
              <w:t>.</w:t>
            </w:r>
            <w:r>
              <w:rPr>
                <w:sz w:val="22"/>
                <w:szCs w:val="22"/>
              </w:rPr>
              <w:t>Bölge dışında kalan tüm bulvar ve caddeler</w:t>
            </w:r>
          </w:p>
          <w:p w:rsidR="001B5113" w:rsidRPr="00471556" w:rsidRDefault="001B5113" w:rsidP="00C43859">
            <w:pPr>
              <w:jc w:val="both"/>
              <w:rPr>
                <w:sz w:val="22"/>
                <w:szCs w:val="22"/>
              </w:rPr>
            </w:pPr>
            <w:r>
              <w:rPr>
                <w:b/>
                <w:sz w:val="22"/>
                <w:szCs w:val="22"/>
              </w:rPr>
              <w:t>3</w:t>
            </w:r>
            <w:r w:rsidRPr="00E56307">
              <w:rPr>
                <w:b/>
                <w:sz w:val="22"/>
                <w:szCs w:val="22"/>
              </w:rPr>
              <w:t>.Bölge</w:t>
            </w:r>
            <w:r>
              <w:rPr>
                <w:b/>
                <w:sz w:val="22"/>
                <w:szCs w:val="22"/>
              </w:rPr>
              <w:t>:</w:t>
            </w:r>
            <w:r>
              <w:rPr>
                <w:sz w:val="22"/>
                <w:szCs w:val="22"/>
              </w:rPr>
              <w:t xml:space="preserve"> 2</w:t>
            </w:r>
            <w:r>
              <w:rPr>
                <w:b/>
                <w:sz w:val="22"/>
                <w:szCs w:val="22"/>
              </w:rPr>
              <w:t>.</w:t>
            </w:r>
            <w:r>
              <w:rPr>
                <w:sz w:val="22"/>
                <w:szCs w:val="22"/>
              </w:rPr>
              <w:t>Bölge dışında kalan tüm sokaklar</w:t>
            </w:r>
          </w:p>
        </w:tc>
      </w:tr>
      <w:tr w:rsidR="001B5113" w:rsidRPr="00D97028" w:rsidTr="00C43859">
        <w:trPr>
          <w:trHeight w:val="283"/>
        </w:trPr>
        <w:tc>
          <w:tcPr>
            <w:tcW w:w="10349" w:type="dxa"/>
            <w:gridSpan w:val="6"/>
            <w:shd w:val="clear" w:color="auto" w:fill="BFBFBF"/>
            <w:vAlign w:val="center"/>
          </w:tcPr>
          <w:p w:rsidR="001B5113" w:rsidRPr="00E56307" w:rsidRDefault="001B5113" w:rsidP="00C43859">
            <w:pPr>
              <w:rPr>
                <w:b/>
                <w:sz w:val="22"/>
                <w:szCs w:val="22"/>
              </w:rPr>
            </w:pPr>
            <w:r>
              <w:rPr>
                <w:b/>
                <w:sz w:val="22"/>
                <w:szCs w:val="22"/>
              </w:rPr>
              <w:t xml:space="preserve">1) İşyeri Açma ve Çalışma Ruhsatı Belge Ücretleri </w:t>
            </w:r>
          </w:p>
        </w:tc>
      </w:tr>
      <w:tr w:rsidR="001B5113" w:rsidRPr="00D97028" w:rsidTr="00C43859">
        <w:trPr>
          <w:trHeight w:val="283"/>
        </w:trPr>
        <w:tc>
          <w:tcPr>
            <w:tcW w:w="10349" w:type="dxa"/>
            <w:gridSpan w:val="6"/>
            <w:vAlign w:val="center"/>
          </w:tcPr>
          <w:p w:rsidR="001B5113" w:rsidRDefault="001B5113" w:rsidP="00C43859">
            <w:pPr>
              <w:rPr>
                <w:b/>
                <w:sz w:val="22"/>
                <w:szCs w:val="22"/>
              </w:rPr>
            </w:pPr>
            <w:r>
              <w:rPr>
                <w:b/>
                <w:sz w:val="22"/>
                <w:szCs w:val="22"/>
              </w:rPr>
              <w:t>1-a) Tablolarda belirtilen fiyatlar 1.BÖLGE için geçerli fiyatlardır.</w:t>
            </w:r>
          </w:p>
          <w:p w:rsidR="001B5113" w:rsidRDefault="001B5113" w:rsidP="00C43859">
            <w:pPr>
              <w:rPr>
                <w:b/>
                <w:sz w:val="22"/>
                <w:szCs w:val="22"/>
              </w:rPr>
            </w:pPr>
            <w:r>
              <w:rPr>
                <w:b/>
                <w:sz w:val="22"/>
                <w:szCs w:val="22"/>
              </w:rPr>
              <w:t>1-b) 2.Bölge için tablodaki fiyatlar üzerinden % 25 indirim uygulanacaktır.</w:t>
            </w:r>
          </w:p>
          <w:p w:rsidR="001B5113" w:rsidRPr="00E56307" w:rsidRDefault="001B5113" w:rsidP="00C43859">
            <w:pPr>
              <w:rPr>
                <w:b/>
                <w:sz w:val="22"/>
                <w:szCs w:val="22"/>
              </w:rPr>
            </w:pPr>
            <w:r>
              <w:rPr>
                <w:b/>
                <w:sz w:val="22"/>
                <w:szCs w:val="22"/>
              </w:rPr>
              <w:t>1-c) 3.Bölge için tablodaki fiyatlar üzerinden %50 indirim uygulanacaktır.</w:t>
            </w:r>
          </w:p>
        </w:tc>
      </w:tr>
      <w:tr w:rsidR="001B5113" w:rsidRPr="00D97028" w:rsidTr="00C43859">
        <w:trPr>
          <w:trHeight w:val="567"/>
        </w:trPr>
        <w:tc>
          <w:tcPr>
            <w:tcW w:w="10349" w:type="dxa"/>
            <w:gridSpan w:val="6"/>
            <w:tcBorders>
              <w:top w:val="single" w:sz="4" w:space="0" w:color="auto"/>
              <w:left w:val="single" w:sz="4" w:space="0" w:color="auto"/>
              <w:bottom w:val="single" w:sz="4" w:space="0" w:color="auto"/>
              <w:right w:val="single" w:sz="4" w:space="0" w:color="auto"/>
            </w:tcBorders>
            <w:shd w:val="clear" w:color="auto" w:fill="7F7F7F"/>
            <w:vAlign w:val="center"/>
          </w:tcPr>
          <w:p w:rsidR="001B5113" w:rsidRPr="00BE1DE1" w:rsidRDefault="001B5113" w:rsidP="00C43859">
            <w:pPr>
              <w:rPr>
                <w:b/>
                <w:sz w:val="22"/>
                <w:szCs w:val="22"/>
              </w:rPr>
            </w:pPr>
            <w:r w:rsidRPr="00BE1DE1">
              <w:rPr>
                <w:b/>
                <w:sz w:val="22"/>
                <w:szCs w:val="22"/>
              </w:rPr>
              <w:t xml:space="preserve">                                                 YAZI İŞLERİ MÜDÜRLÜĞÜ GELİRLERİ</w:t>
            </w:r>
          </w:p>
        </w:tc>
      </w:tr>
      <w:tr w:rsidR="001B5113" w:rsidRPr="00D97028" w:rsidTr="00C43859">
        <w:trPr>
          <w:trHeight w:val="283"/>
        </w:trPr>
        <w:tc>
          <w:tcPr>
            <w:tcW w:w="10349" w:type="dxa"/>
            <w:gridSpan w:val="6"/>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BE1DE1" w:rsidRDefault="001B5113" w:rsidP="00C43859">
            <w:pPr>
              <w:rPr>
                <w:b/>
                <w:sz w:val="22"/>
                <w:szCs w:val="22"/>
              </w:rPr>
            </w:pPr>
            <w:r w:rsidRPr="00BE1DE1">
              <w:rPr>
                <w:b/>
                <w:sz w:val="22"/>
                <w:szCs w:val="22"/>
              </w:rPr>
              <w:t>2464 Sayılı Belediye Gelirleri Kanunu’nun 97. Maddesi Gereğince</w:t>
            </w:r>
          </w:p>
        </w:tc>
      </w:tr>
      <w:tr w:rsidR="001B5113" w:rsidRPr="00D97028" w:rsidTr="00C43859">
        <w:trPr>
          <w:trHeight w:val="283"/>
        </w:trPr>
        <w:tc>
          <w:tcPr>
            <w:tcW w:w="10349" w:type="dxa"/>
            <w:gridSpan w:val="6"/>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BE1DE1" w:rsidRDefault="001B5113" w:rsidP="00C43859">
            <w:pPr>
              <w:rPr>
                <w:b/>
                <w:sz w:val="22"/>
                <w:szCs w:val="22"/>
              </w:rPr>
            </w:pPr>
            <w:r w:rsidRPr="00BE1DE1">
              <w:rPr>
                <w:b/>
                <w:sz w:val="22"/>
                <w:szCs w:val="22"/>
              </w:rPr>
              <w:t>A)  EVLENDİRME HİZMETLERİ</w:t>
            </w:r>
          </w:p>
        </w:tc>
      </w:tr>
      <w:tr w:rsidR="001B5113" w:rsidRPr="00D97028" w:rsidTr="00C43859">
        <w:trPr>
          <w:trHeight w:val="208"/>
        </w:trPr>
        <w:tc>
          <w:tcPr>
            <w:tcW w:w="8789" w:type="dxa"/>
            <w:gridSpan w:val="4"/>
            <w:vAlign w:val="center"/>
          </w:tcPr>
          <w:p w:rsidR="001B5113" w:rsidRPr="00967038" w:rsidRDefault="001B5113" w:rsidP="00C43859">
            <w:pPr>
              <w:rPr>
                <w:b/>
              </w:rPr>
            </w:pPr>
            <w:r w:rsidRPr="00967038">
              <w:rPr>
                <w:b/>
                <w:color w:val="000000"/>
              </w:rPr>
              <w:t>a)</w:t>
            </w:r>
            <w:r w:rsidRPr="00967038">
              <w:rPr>
                <w:color w:val="000000"/>
              </w:rPr>
              <w:t xml:space="preserve"> Nikâh işleri için hizmet bedeli.</w:t>
            </w:r>
          </w:p>
        </w:tc>
        <w:tc>
          <w:tcPr>
            <w:tcW w:w="1560" w:type="dxa"/>
            <w:gridSpan w:val="2"/>
            <w:shd w:val="clear" w:color="auto" w:fill="auto"/>
            <w:vAlign w:val="center"/>
          </w:tcPr>
          <w:p w:rsidR="001B5113" w:rsidRPr="00967038" w:rsidRDefault="001B5113" w:rsidP="00C43859">
            <w:pPr>
              <w:jc w:val="right"/>
              <w:rPr>
                <w:b/>
              </w:rPr>
            </w:pPr>
            <w:r w:rsidRPr="00967038">
              <w:rPr>
                <w:b/>
              </w:rPr>
              <w:t>500,00</w:t>
            </w:r>
            <w:r>
              <w:rPr>
                <w:b/>
                <w:szCs w:val="22"/>
              </w:rPr>
              <w:t>TL</w:t>
            </w:r>
          </w:p>
        </w:tc>
      </w:tr>
      <w:tr w:rsidR="001B5113" w:rsidRPr="00D97028" w:rsidTr="00C43859">
        <w:trPr>
          <w:trHeight w:val="270"/>
        </w:trPr>
        <w:tc>
          <w:tcPr>
            <w:tcW w:w="8789" w:type="dxa"/>
            <w:gridSpan w:val="4"/>
            <w:vAlign w:val="center"/>
          </w:tcPr>
          <w:p w:rsidR="001B5113" w:rsidRPr="00967038" w:rsidRDefault="001B5113" w:rsidP="00C43859">
            <w:pPr>
              <w:rPr>
                <w:b/>
              </w:rPr>
            </w:pPr>
            <w:r w:rsidRPr="00967038">
              <w:rPr>
                <w:b/>
                <w:color w:val="000000"/>
              </w:rPr>
              <w:t xml:space="preserve">b) </w:t>
            </w:r>
            <w:r w:rsidRPr="00967038">
              <w:rPr>
                <w:color w:val="000000"/>
              </w:rPr>
              <w:t>İl dışı nikâh işlemleri için hizmet bedeli.</w:t>
            </w:r>
          </w:p>
        </w:tc>
        <w:tc>
          <w:tcPr>
            <w:tcW w:w="1560" w:type="dxa"/>
            <w:gridSpan w:val="2"/>
            <w:shd w:val="clear" w:color="auto" w:fill="auto"/>
            <w:vAlign w:val="center"/>
          </w:tcPr>
          <w:p w:rsidR="001B5113" w:rsidRPr="00967038" w:rsidRDefault="001B5113" w:rsidP="00C43859">
            <w:pPr>
              <w:jc w:val="right"/>
              <w:rPr>
                <w:b/>
              </w:rPr>
            </w:pPr>
            <w:r w:rsidRPr="00967038">
              <w:rPr>
                <w:b/>
              </w:rPr>
              <w:t>600,00</w:t>
            </w:r>
            <w:r>
              <w:rPr>
                <w:b/>
                <w:szCs w:val="22"/>
              </w:rPr>
              <w:t>TL</w:t>
            </w:r>
          </w:p>
        </w:tc>
      </w:tr>
      <w:tr w:rsidR="001B5113" w:rsidRPr="00D97028" w:rsidTr="00C43859">
        <w:trPr>
          <w:trHeight w:val="394"/>
        </w:trPr>
        <w:tc>
          <w:tcPr>
            <w:tcW w:w="8789" w:type="dxa"/>
            <w:gridSpan w:val="4"/>
            <w:vAlign w:val="center"/>
          </w:tcPr>
          <w:p w:rsidR="001B5113" w:rsidRPr="00967038" w:rsidRDefault="001B5113" w:rsidP="00C43859">
            <w:pPr>
              <w:rPr>
                <w:b/>
              </w:rPr>
            </w:pPr>
            <w:r w:rsidRPr="00967038">
              <w:rPr>
                <w:b/>
                <w:color w:val="000000"/>
              </w:rPr>
              <w:t xml:space="preserve">c) </w:t>
            </w:r>
            <w:r w:rsidRPr="00967038">
              <w:rPr>
                <w:color w:val="000000"/>
              </w:rPr>
              <w:t>Evlenecek çiftlerin Nikah memurunu mesai saati dışında özel çağırması durumunda alınacak ücret</w:t>
            </w:r>
          </w:p>
        </w:tc>
        <w:tc>
          <w:tcPr>
            <w:tcW w:w="1560" w:type="dxa"/>
            <w:gridSpan w:val="2"/>
            <w:shd w:val="clear" w:color="auto" w:fill="auto"/>
            <w:vAlign w:val="center"/>
          </w:tcPr>
          <w:p w:rsidR="001B5113" w:rsidRPr="00967038" w:rsidRDefault="001B5113" w:rsidP="00C43859">
            <w:pPr>
              <w:jc w:val="right"/>
              <w:rPr>
                <w:b/>
              </w:rPr>
            </w:pPr>
            <w:r w:rsidRPr="00967038">
              <w:rPr>
                <w:b/>
              </w:rPr>
              <w:t>6.500,00</w:t>
            </w:r>
            <w:r>
              <w:rPr>
                <w:b/>
                <w:szCs w:val="22"/>
              </w:rPr>
              <w:t>TL</w:t>
            </w:r>
          </w:p>
        </w:tc>
      </w:tr>
      <w:tr w:rsidR="001B5113" w:rsidRPr="00D97028" w:rsidTr="00C43859">
        <w:trPr>
          <w:trHeight w:val="170"/>
        </w:trPr>
        <w:tc>
          <w:tcPr>
            <w:tcW w:w="8789" w:type="dxa"/>
            <w:gridSpan w:val="4"/>
            <w:vAlign w:val="center"/>
          </w:tcPr>
          <w:p w:rsidR="001B5113" w:rsidRPr="00967038" w:rsidRDefault="001B5113" w:rsidP="00C43859">
            <w:pPr>
              <w:rPr>
                <w:color w:val="000000"/>
              </w:rPr>
            </w:pPr>
            <w:r w:rsidRPr="00967038">
              <w:rPr>
                <w:b/>
                <w:color w:val="000000"/>
              </w:rPr>
              <w:t xml:space="preserve">d) </w:t>
            </w:r>
            <w:r w:rsidRPr="00967038">
              <w:rPr>
                <w:color w:val="000000"/>
              </w:rPr>
              <w:t>Evlenecek çiftlerin dini ve resmi bayramlarda yapılacak nikah durumunda alınacak ücret</w:t>
            </w:r>
          </w:p>
        </w:tc>
        <w:tc>
          <w:tcPr>
            <w:tcW w:w="1560" w:type="dxa"/>
            <w:gridSpan w:val="2"/>
            <w:shd w:val="clear" w:color="auto" w:fill="auto"/>
            <w:vAlign w:val="center"/>
          </w:tcPr>
          <w:p w:rsidR="001B5113" w:rsidRPr="00967038" w:rsidRDefault="001B5113" w:rsidP="00C43859">
            <w:pPr>
              <w:jc w:val="right"/>
              <w:rPr>
                <w:b/>
              </w:rPr>
            </w:pPr>
            <w:r w:rsidRPr="00967038">
              <w:rPr>
                <w:b/>
              </w:rPr>
              <w:t>8.500,00</w:t>
            </w:r>
            <w:r>
              <w:rPr>
                <w:b/>
                <w:szCs w:val="22"/>
              </w:rPr>
              <w:t>TL</w:t>
            </w:r>
          </w:p>
        </w:tc>
      </w:tr>
      <w:tr w:rsidR="001B5113" w:rsidRPr="00D97028" w:rsidTr="00C43859">
        <w:trPr>
          <w:trHeight w:val="170"/>
        </w:trPr>
        <w:tc>
          <w:tcPr>
            <w:tcW w:w="10349" w:type="dxa"/>
            <w:gridSpan w:val="6"/>
            <w:vAlign w:val="center"/>
          </w:tcPr>
          <w:p w:rsidR="001B5113" w:rsidRDefault="001B5113" w:rsidP="00C43859">
            <w:pPr>
              <w:rPr>
                <w:b/>
                <w:szCs w:val="22"/>
              </w:rPr>
            </w:pPr>
            <w:r w:rsidRPr="00967038">
              <w:rPr>
                <w:b/>
                <w:bCs/>
                <w:color w:val="000000"/>
              </w:rPr>
              <w:t>e) Uluslararası Evlendirme cüzdan ücreti Bakanlar Kurulu Kararı ile artırılan miktar üzerinden</w:t>
            </w:r>
            <w:r>
              <w:rPr>
                <w:b/>
                <w:bCs/>
                <w:color w:val="000000"/>
              </w:rPr>
              <w:t xml:space="preserve"> alınacaktır.</w:t>
            </w:r>
          </w:p>
        </w:tc>
      </w:tr>
      <w:tr w:rsidR="001B5113" w:rsidRPr="00D97028" w:rsidTr="00C43859">
        <w:trPr>
          <w:trHeight w:val="254"/>
        </w:trPr>
        <w:tc>
          <w:tcPr>
            <w:tcW w:w="10349" w:type="dxa"/>
            <w:gridSpan w:val="6"/>
            <w:shd w:val="clear" w:color="auto" w:fill="D0CECE"/>
            <w:vAlign w:val="center"/>
          </w:tcPr>
          <w:p w:rsidR="001B5113" w:rsidRPr="00D97E70" w:rsidRDefault="001B5113" w:rsidP="00C43859">
            <w:pPr>
              <w:rPr>
                <w:b/>
              </w:rPr>
            </w:pPr>
            <w:r w:rsidRPr="00D97E70">
              <w:rPr>
                <w:b/>
                <w:bCs/>
                <w:color w:val="000000"/>
              </w:rPr>
              <w:t xml:space="preserve">B) </w:t>
            </w:r>
            <w:r>
              <w:rPr>
                <w:b/>
                <w:bCs/>
                <w:color w:val="000000"/>
              </w:rPr>
              <w:t xml:space="preserve"> </w:t>
            </w:r>
            <w:r w:rsidRPr="00D97E70">
              <w:rPr>
                <w:b/>
                <w:bCs/>
                <w:color w:val="000000"/>
              </w:rPr>
              <w:t>ARŞİV HİZMET BEDELLERİ</w:t>
            </w:r>
          </w:p>
        </w:tc>
      </w:tr>
      <w:tr w:rsidR="001B5113" w:rsidRPr="00D97028" w:rsidTr="00C43859">
        <w:trPr>
          <w:trHeight w:val="268"/>
        </w:trPr>
        <w:tc>
          <w:tcPr>
            <w:tcW w:w="8800" w:type="dxa"/>
            <w:gridSpan w:val="5"/>
            <w:tcBorders>
              <w:bottom w:val="single" w:sz="4" w:space="0" w:color="auto"/>
            </w:tcBorders>
            <w:vAlign w:val="center"/>
          </w:tcPr>
          <w:p w:rsidR="001B5113" w:rsidRPr="00967038" w:rsidRDefault="001B5113" w:rsidP="00C43859">
            <w:pPr>
              <w:rPr>
                <w:szCs w:val="22"/>
              </w:rPr>
            </w:pPr>
            <w:r w:rsidRPr="004819A2">
              <w:rPr>
                <w:b/>
                <w:color w:val="000000"/>
                <w:szCs w:val="22"/>
              </w:rPr>
              <w:t>a)</w:t>
            </w:r>
            <w:r w:rsidRPr="00967038">
              <w:rPr>
                <w:color w:val="000000"/>
                <w:szCs w:val="22"/>
              </w:rPr>
              <w:t xml:space="preserve"> İnşaat Ruhsat Fotokopi, İskan Raporu Fotokopi, İmar Çapı Fotokopi, Tapu Fotokopi Verilmesi </w:t>
            </w:r>
          </w:p>
        </w:tc>
        <w:tc>
          <w:tcPr>
            <w:tcW w:w="1549" w:type="dxa"/>
            <w:tcBorders>
              <w:bottom w:val="single" w:sz="4" w:space="0" w:color="auto"/>
            </w:tcBorders>
            <w:shd w:val="clear" w:color="auto" w:fill="auto"/>
            <w:vAlign w:val="center"/>
          </w:tcPr>
          <w:p w:rsidR="001B5113" w:rsidRPr="00112895" w:rsidRDefault="001B5113" w:rsidP="00C43859">
            <w:pPr>
              <w:jc w:val="right"/>
              <w:rPr>
                <w:b/>
                <w:szCs w:val="22"/>
              </w:rPr>
            </w:pPr>
            <w:r>
              <w:rPr>
                <w:b/>
                <w:szCs w:val="22"/>
              </w:rPr>
              <w:t>100,00TL</w:t>
            </w:r>
          </w:p>
        </w:tc>
      </w:tr>
      <w:tr w:rsidR="001B5113" w:rsidRPr="00D97028" w:rsidTr="00C43859">
        <w:trPr>
          <w:trHeight w:val="268"/>
        </w:trPr>
        <w:tc>
          <w:tcPr>
            <w:tcW w:w="8800" w:type="dxa"/>
            <w:gridSpan w:val="5"/>
            <w:tcBorders>
              <w:bottom w:val="single" w:sz="4" w:space="0" w:color="auto"/>
            </w:tcBorders>
            <w:vAlign w:val="center"/>
          </w:tcPr>
          <w:p w:rsidR="001B5113" w:rsidRPr="00967038" w:rsidRDefault="001B5113" w:rsidP="00C43859">
            <w:pPr>
              <w:rPr>
                <w:szCs w:val="22"/>
              </w:rPr>
            </w:pPr>
            <w:r w:rsidRPr="004819A2">
              <w:rPr>
                <w:b/>
                <w:szCs w:val="22"/>
              </w:rPr>
              <w:t>b)</w:t>
            </w:r>
            <w:r w:rsidRPr="00967038">
              <w:rPr>
                <w:szCs w:val="22"/>
              </w:rPr>
              <w:t xml:space="preserve"> Tadilat Ve Dışarıdan Ozalit Çekilmesi İçin Proje Verilmesi, Banka Experleri Değerlendirme İçin Fotoğraf Çekimi Yapılması </w:t>
            </w:r>
          </w:p>
        </w:tc>
        <w:tc>
          <w:tcPr>
            <w:tcW w:w="1549" w:type="dxa"/>
            <w:tcBorders>
              <w:bottom w:val="single" w:sz="4" w:space="0" w:color="auto"/>
            </w:tcBorders>
            <w:shd w:val="clear" w:color="auto" w:fill="auto"/>
            <w:vAlign w:val="center"/>
          </w:tcPr>
          <w:p w:rsidR="001B5113" w:rsidRPr="00112895" w:rsidRDefault="001B5113" w:rsidP="00C43859">
            <w:pPr>
              <w:jc w:val="right"/>
              <w:rPr>
                <w:b/>
                <w:szCs w:val="22"/>
              </w:rPr>
            </w:pPr>
            <w:r>
              <w:rPr>
                <w:b/>
                <w:szCs w:val="22"/>
              </w:rPr>
              <w:t>200,00TL</w:t>
            </w:r>
          </w:p>
        </w:tc>
      </w:tr>
      <w:tr w:rsidR="001B5113" w:rsidRPr="00D97028" w:rsidTr="00C43859">
        <w:trPr>
          <w:trHeight w:val="567"/>
        </w:trPr>
        <w:tc>
          <w:tcPr>
            <w:tcW w:w="10349" w:type="dxa"/>
            <w:gridSpan w:val="6"/>
            <w:shd w:val="clear" w:color="auto" w:fill="7F7F7F"/>
            <w:vAlign w:val="center"/>
          </w:tcPr>
          <w:p w:rsidR="001B5113" w:rsidRPr="00F064D6" w:rsidRDefault="001B5113" w:rsidP="00C43859">
            <w:pPr>
              <w:jc w:val="center"/>
              <w:rPr>
                <w:b/>
                <w:bCs/>
                <w:color w:val="000000"/>
              </w:rPr>
            </w:pPr>
            <w:r w:rsidRPr="00F064D6">
              <w:rPr>
                <w:b/>
                <w:bCs/>
                <w:color w:val="000000"/>
              </w:rPr>
              <w:t>KÜLTÜR VE SOSYAL İŞLER MÜDÜRLÜĞÜ GELİRLERİ</w:t>
            </w:r>
          </w:p>
        </w:tc>
      </w:tr>
      <w:tr w:rsidR="001B5113" w:rsidRPr="00D97028" w:rsidTr="00C43859">
        <w:trPr>
          <w:trHeight w:val="205"/>
        </w:trPr>
        <w:tc>
          <w:tcPr>
            <w:tcW w:w="10349" w:type="dxa"/>
            <w:gridSpan w:val="6"/>
            <w:shd w:val="clear" w:color="auto" w:fill="D0CECE"/>
            <w:vAlign w:val="center"/>
          </w:tcPr>
          <w:p w:rsidR="001B5113" w:rsidRPr="00B0441C" w:rsidRDefault="001B5113" w:rsidP="00C43859">
            <w:pPr>
              <w:rPr>
                <w:b/>
              </w:rPr>
            </w:pPr>
            <w:r w:rsidRPr="00B0441C">
              <w:rPr>
                <w:b/>
              </w:rPr>
              <w:t xml:space="preserve">2464 Sayılı Belediye Gelirleri </w:t>
            </w:r>
            <w:r>
              <w:rPr>
                <w:b/>
              </w:rPr>
              <w:t>Kanunu’nun 97. Maddesi Gereğince</w:t>
            </w:r>
          </w:p>
        </w:tc>
      </w:tr>
      <w:tr w:rsidR="001B5113" w:rsidRPr="00D97028" w:rsidTr="00C43859">
        <w:trPr>
          <w:trHeight w:val="208"/>
        </w:trPr>
        <w:tc>
          <w:tcPr>
            <w:tcW w:w="10349" w:type="dxa"/>
            <w:gridSpan w:val="6"/>
            <w:shd w:val="clear" w:color="auto" w:fill="D0CECE"/>
            <w:vAlign w:val="center"/>
          </w:tcPr>
          <w:p w:rsidR="001B5113" w:rsidRPr="00B0441C" w:rsidRDefault="001B5113" w:rsidP="00C43859">
            <w:pPr>
              <w:rPr>
                <w:b/>
              </w:rPr>
            </w:pPr>
            <w:r w:rsidRPr="00B0441C">
              <w:rPr>
                <w:b/>
              </w:rPr>
              <w:t xml:space="preserve">I </w:t>
            </w:r>
            <w:r>
              <w:rPr>
                <w:b/>
              </w:rPr>
              <w:t>) Mehter Takımı kiralama ücreti</w:t>
            </w:r>
          </w:p>
        </w:tc>
      </w:tr>
      <w:tr w:rsidR="001B5113" w:rsidRPr="00D97028" w:rsidTr="00C43859">
        <w:trPr>
          <w:trHeight w:val="94"/>
        </w:trPr>
        <w:tc>
          <w:tcPr>
            <w:tcW w:w="10349" w:type="dxa"/>
            <w:gridSpan w:val="6"/>
            <w:shd w:val="clear" w:color="auto" w:fill="D0CECE"/>
            <w:vAlign w:val="center"/>
          </w:tcPr>
          <w:p w:rsidR="001B5113" w:rsidRPr="00B0441C" w:rsidRDefault="001B5113" w:rsidP="00C43859">
            <w:pPr>
              <w:rPr>
                <w:b/>
              </w:rPr>
            </w:pPr>
            <w:r w:rsidRPr="00B0441C">
              <w:rPr>
                <w:b/>
              </w:rPr>
              <w:t xml:space="preserve">a) </w:t>
            </w:r>
            <w:r>
              <w:rPr>
                <w:b/>
              </w:rPr>
              <w:t xml:space="preserve">  </w:t>
            </w:r>
            <w:r w:rsidRPr="00B0441C">
              <w:rPr>
                <w:b/>
              </w:rPr>
              <w:t>Şehir İçi</w:t>
            </w:r>
          </w:p>
        </w:tc>
      </w:tr>
      <w:tr w:rsidR="001B5113" w:rsidRPr="00D97028" w:rsidTr="00C43859">
        <w:trPr>
          <w:trHeight w:val="160"/>
        </w:trPr>
        <w:tc>
          <w:tcPr>
            <w:tcW w:w="8800" w:type="dxa"/>
            <w:gridSpan w:val="5"/>
            <w:vAlign w:val="center"/>
          </w:tcPr>
          <w:p w:rsidR="001B5113" w:rsidRPr="00B0441C" w:rsidRDefault="001B5113" w:rsidP="00C43859">
            <w:pPr>
              <w:rPr>
                <w:b/>
              </w:rPr>
            </w:pPr>
            <w:r w:rsidRPr="00B0441C">
              <w:rPr>
                <w:b/>
              </w:rPr>
              <w:t xml:space="preserve">1-  </w:t>
            </w:r>
            <w:r>
              <w:rPr>
                <w:b/>
              </w:rPr>
              <w:t xml:space="preserve"> </w:t>
            </w:r>
            <w:r w:rsidRPr="00B0441C">
              <w:t>Yürüyüş</w:t>
            </w:r>
          </w:p>
        </w:tc>
        <w:tc>
          <w:tcPr>
            <w:tcW w:w="1549" w:type="dxa"/>
            <w:shd w:val="clear" w:color="auto" w:fill="auto"/>
            <w:vAlign w:val="center"/>
          </w:tcPr>
          <w:p w:rsidR="001B5113" w:rsidRPr="00B0441C" w:rsidRDefault="001B5113" w:rsidP="00C43859">
            <w:pPr>
              <w:jc w:val="right"/>
              <w:rPr>
                <w:b/>
              </w:rPr>
            </w:pPr>
            <w:r>
              <w:rPr>
                <w:b/>
              </w:rPr>
              <w:t>10.000,00TL</w:t>
            </w:r>
          </w:p>
        </w:tc>
      </w:tr>
      <w:tr w:rsidR="001B5113" w:rsidRPr="00D97028" w:rsidTr="00C43859">
        <w:trPr>
          <w:trHeight w:val="264"/>
        </w:trPr>
        <w:tc>
          <w:tcPr>
            <w:tcW w:w="8800" w:type="dxa"/>
            <w:gridSpan w:val="5"/>
            <w:vAlign w:val="center"/>
          </w:tcPr>
          <w:p w:rsidR="001B5113" w:rsidRPr="00B0441C" w:rsidRDefault="001B5113" w:rsidP="00C43859">
            <w:pPr>
              <w:rPr>
                <w:b/>
              </w:rPr>
            </w:pPr>
            <w:r w:rsidRPr="00B0441C">
              <w:rPr>
                <w:b/>
              </w:rPr>
              <w:t xml:space="preserve">2- </w:t>
            </w:r>
            <w:r>
              <w:rPr>
                <w:b/>
              </w:rPr>
              <w:t xml:space="preserve"> </w:t>
            </w:r>
            <w:r w:rsidRPr="00B0441C">
              <w:t xml:space="preserve"> Konser</w:t>
            </w:r>
          </w:p>
        </w:tc>
        <w:tc>
          <w:tcPr>
            <w:tcW w:w="1549" w:type="dxa"/>
            <w:shd w:val="clear" w:color="auto" w:fill="auto"/>
            <w:vAlign w:val="center"/>
          </w:tcPr>
          <w:p w:rsidR="001B5113" w:rsidRPr="00B0441C" w:rsidRDefault="001B5113" w:rsidP="00C43859">
            <w:pPr>
              <w:jc w:val="right"/>
              <w:rPr>
                <w:b/>
              </w:rPr>
            </w:pPr>
            <w:r>
              <w:rPr>
                <w:b/>
              </w:rPr>
              <w:t>15.000,00TL</w:t>
            </w:r>
          </w:p>
        </w:tc>
      </w:tr>
      <w:tr w:rsidR="001B5113" w:rsidRPr="00D97028" w:rsidTr="00C43859">
        <w:trPr>
          <w:trHeight w:val="268"/>
        </w:trPr>
        <w:tc>
          <w:tcPr>
            <w:tcW w:w="8800" w:type="dxa"/>
            <w:gridSpan w:val="5"/>
            <w:vAlign w:val="center"/>
          </w:tcPr>
          <w:p w:rsidR="001B5113" w:rsidRPr="00B0441C" w:rsidRDefault="001B5113" w:rsidP="00C43859">
            <w:pPr>
              <w:rPr>
                <w:b/>
              </w:rPr>
            </w:pPr>
            <w:r w:rsidRPr="00B0441C">
              <w:rPr>
                <w:b/>
              </w:rPr>
              <w:t>3-</w:t>
            </w:r>
            <w:r w:rsidRPr="00B0441C">
              <w:t xml:space="preserve"> </w:t>
            </w:r>
            <w:r>
              <w:t xml:space="preserve"> </w:t>
            </w:r>
            <w:r w:rsidRPr="00B0441C">
              <w:t xml:space="preserve"> Yürüyüş ve konser</w:t>
            </w:r>
          </w:p>
        </w:tc>
        <w:tc>
          <w:tcPr>
            <w:tcW w:w="1549" w:type="dxa"/>
            <w:shd w:val="clear" w:color="auto" w:fill="auto"/>
            <w:vAlign w:val="center"/>
          </w:tcPr>
          <w:p w:rsidR="001B5113" w:rsidRPr="00B0441C" w:rsidRDefault="001B5113" w:rsidP="00C43859">
            <w:pPr>
              <w:jc w:val="right"/>
              <w:rPr>
                <w:b/>
              </w:rPr>
            </w:pPr>
            <w:r>
              <w:rPr>
                <w:b/>
              </w:rPr>
              <w:t>20.000,00TL</w:t>
            </w:r>
          </w:p>
        </w:tc>
      </w:tr>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gridSpan w:val="4"/>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gridSpan w:val="4"/>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Sayfa:14</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0"/>
        <w:gridCol w:w="1549"/>
      </w:tblGrid>
      <w:tr w:rsidR="001B5113" w:rsidRPr="00D97028" w:rsidTr="00C43859">
        <w:trPr>
          <w:trHeight w:val="286"/>
        </w:trPr>
        <w:tc>
          <w:tcPr>
            <w:tcW w:w="10349" w:type="dxa"/>
            <w:gridSpan w:val="2"/>
            <w:shd w:val="clear" w:color="auto" w:fill="D0CECE"/>
            <w:vAlign w:val="center"/>
          </w:tcPr>
          <w:p w:rsidR="001B5113" w:rsidRPr="00B0441C" w:rsidRDefault="001B5113" w:rsidP="00C43859">
            <w:pPr>
              <w:rPr>
                <w:b/>
              </w:rPr>
            </w:pPr>
            <w:r w:rsidRPr="00B0441C">
              <w:rPr>
                <w:b/>
              </w:rPr>
              <w:t xml:space="preserve">b) </w:t>
            </w:r>
            <w:r>
              <w:rPr>
                <w:b/>
              </w:rPr>
              <w:t xml:space="preserve">  </w:t>
            </w:r>
            <w:r w:rsidRPr="00B0441C">
              <w:rPr>
                <w:b/>
              </w:rPr>
              <w:t>Şehir Dışı</w:t>
            </w:r>
          </w:p>
        </w:tc>
      </w:tr>
      <w:tr w:rsidR="001B5113" w:rsidRPr="00D97028" w:rsidTr="00C43859">
        <w:trPr>
          <w:trHeight w:val="249"/>
        </w:trPr>
        <w:tc>
          <w:tcPr>
            <w:tcW w:w="8800" w:type="dxa"/>
            <w:vAlign w:val="center"/>
          </w:tcPr>
          <w:p w:rsidR="001B5113" w:rsidRPr="00B0441C" w:rsidRDefault="001B5113" w:rsidP="00C43859">
            <w:pPr>
              <w:rPr>
                <w:b/>
              </w:rPr>
            </w:pPr>
            <w:r w:rsidRPr="00B0441C">
              <w:rPr>
                <w:b/>
              </w:rPr>
              <w:t>1-</w:t>
            </w:r>
            <w:r w:rsidRPr="00B0441C">
              <w:t xml:space="preserve"> </w:t>
            </w:r>
            <w:r>
              <w:t xml:space="preserve"> </w:t>
            </w:r>
            <w:r w:rsidRPr="00B0441C">
              <w:t xml:space="preserve"> Yürüyüş                                                                         </w:t>
            </w:r>
          </w:p>
        </w:tc>
        <w:tc>
          <w:tcPr>
            <w:tcW w:w="1549" w:type="dxa"/>
            <w:shd w:val="clear" w:color="auto" w:fill="auto"/>
            <w:vAlign w:val="center"/>
          </w:tcPr>
          <w:p w:rsidR="001B5113" w:rsidRPr="00B0441C" w:rsidRDefault="001B5113" w:rsidP="00C43859">
            <w:pPr>
              <w:jc w:val="right"/>
              <w:rPr>
                <w:b/>
              </w:rPr>
            </w:pPr>
            <w:r>
              <w:rPr>
                <w:b/>
              </w:rPr>
              <w:t>15.000,00TL</w:t>
            </w:r>
          </w:p>
        </w:tc>
      </w:tr>
      <w:tr w:rsidR="001B5113" w:rsidRPr="00D97028" w:rsidTr="00C43859">
        <w:trPr>
          <w:trHeight w:val="254"/>
        </w:trPr>
        <w:tc>
          <w:tcPr>
            <w:tcW w:w="8800" w:type="dxa"/>
            <w:vAlign w:val="center"/>
          </w:tcPr>
          <w:p w:rsidR="001B5113" w:rsidRPr="00B0441C" w:rsidRDefault="001B5113" w:rsidP="00C43859">
            <w:pPr>
              <w:rPr>
                <w:b/>
              </w:rPr>
            </w:pPr>
            <w:r w:rsidRPr="00B0441C">
              <w:rPr>
                <w:b/>
              </w:rPr>
              <w:t xml:space="preserve">2- </w:t>
            </w:r>
            <w:r>
              <w:rPr>
                <w:b/>
              </w:rPr>
              <w:t xml:space="preserve"> </w:t>
            </w:r>
            <w:r w:rsidRPr="00B0441C">
              <w:t xml:space="preserve">  Konser                                                                             </w:t>
            </w:r>
          </w:p>
        </w:tc>
        <w:tc>
          <w:tcPr>
            <w:tcW w:w="1549" w:type="dxa"/>
            <w:shd w:val="clear" w:color="auto" w:fill="auto"/>
            <w:vAlign w:val="center"/>
          </w:tcPr>
          <w:p w:rsidR="001B5113" w:rsidRPr="00B0441C" w:rsidRDefault="001B5113" w:rsidP="00C43859">
            <w:pPr>
              <w:jc w:val="right"/>
              <w:rPr>
                <w:b/>
              </w:rPr>
            </w:pPr>
            <w:r>
              <w:rPr>
                <w:b/>
              </w:rPr>
              <w:t>15.000,00TL</w:t>
            </w:r>
          </w:p>
        </w:tc>
      </w:tr>
      <w:tr w:rsidR="001B5113" w:rsidRPr="00D97028" w:rsidTr="00C43859">
        <w:trPr>
          <w:trHeight w:val="244"/>
        </w:trPr>
        <w:tc>
          <w:tcPr>
            <w:tcW w:w="8800" w:type="dxa"/>
            <w:vAlign w:val="center"/>
          </w:tcPr>
          <w:p w:rsidR="001B5113" w:rsidRPr="00B0441C" w:rsidRDefault="001B5113" w:rsidP="00C43859">
            <w:pPr>
              <w:rPr>
                <w:b/>
              </w:rPr>
            </w:pPr>
            <w:r w:rsidRPr="00B0441C">
              <w:rPr>
                <w:b/>
              </w:rPr>
              <w:t xml:space="preserve">3- </w:t>
            </w:r>
            <w:r w:rsidRPr="00B0441C">
              <w:t xml:space="preserve">  Yürüyüş ve Konser                                                       </w:t>
            </w:r>
          </w:p>
        </w:tc>
        <w:tc>
          <w:tcPr>
            <w:tcW w:w="1549" w:type="dxa"/>
            <w:shd w:val="clear" w:color="auto" w:fill="auto"/>
            <w:vAlign w:val="center"/>
          </w:tcPr>
          <w:p w:rsidR="001B5113" w:rsidRPr="00B0441C" w:rsidRDefault="001B5113" w:rsidP="00C43859">
            <w:pPr>
              <w:jc w:val="right"/>
              <w:rPr>
                <w:b/>
              </w:rPr>
            </w:pPr>
            <w:r>
              <w:rPr>
                <w:b/>
              </w:rPr>
              <w:t>25.000,00TL</w:t>
            </w:r>
          </w:p>
        </w:tc>
      </w:tr>
      <w:tr w:rsidR="001B5113" w:rsidRPr="00D97028" w:rsidTr="00C43859">
        <w:trPr>
          <w:trHeight w:val="232"/>
        </w:trPr>
        <w:tc>
          <w:tcPr>
            <w:tcW w:w="10349" w:type="dxa"/>
            <w:gridSpan w:val="2"/>
            <w:shd w:val="clear" w:color="auto" w:fill="auto"/>
            <w:vAlign w:val="center"/>
          </w:tcPr>
          <w:p w:rsidR="001B5113" w:rsidRPr="00B0441C" w:rsidRDefault="001B5113" w:rsidP="00C43859">
            <w:pPr>
              <w:rPr>
                <w:b/>
              </w:rPr>
            </w:pPr>
            <w:r>
              <w:rPr>
                <w:b/>
              </w:rPr>
              <w:t>4-</w:t>
            </w:r>
            <w:r w:rsidRPr="00B0441C">
              <w:rPr>
                <w:b/>
              </w:rPr>
              <w:t xml:space="preserve"> </w:t>
            </w:r>
            <w:r>
              <w:rPr>
                <w:b/>
              </w:rPr>
              <w:t xml:space="preserve">  </w:t>
            </w:r>
            <w:r w:rsidRPr="00B0441C">
              <w:rPr>
                <w:b/>
              </w:rPr>
              <w:t>Bütün masraflar Mehter Takımı’nı kiralayanlara aittir.</w:t>
            </w:r>
          </w:p>
        </w:tc>
      </w:tr>
      <w:tr w:rsidR="001B5113" w:rsidRPr="00D97028" w:rsidTr="00C43859">
        <w:trPr>
          <w:trHeight w:val="236"/>
        </w:trPr>
        <w:tc>
          <w:tcPr>
            <w:tcW w:w="10349" w:type="dxa"/>
            <w:gridSpan w:val="2"/>
            <w:shd w:val="clear" w:color="auto" w:fill="D0CECE"/>
            <w:vAlign w:val="center"/>
          </w:tcPr>
          <w:p w:rsidR="001B5113" w:rsidRPr="00B0441C" w:rsidRDefault="001B5113" w:rsidP="00C43859">
            <w:pPr>
              <w:rPr>
                <w:b/>
              </w:rPr>
            </w:pPr>
            <w:r w:rsidRPr="00B0441C">
              <w:rPr>
                <w:b/>
              </w:rPr>
              <w:t>II-</w:t>
            </w:r>
            <w:r>
              <w:rPr>
                <w:b/>
              </w:rPr>
              <w:t xml:space="preserve"> </w:t>
            </w:r>
            <w:r w:rsidRPr="00B0441C">
              <w:rPr>
                <w:b/>
              </w:rPr>
              <w:t xml:space="preserve"> Harput Musiki Ekibi kiralama ücreti</w:t>
            </w:r>
          </w:p>
        </w:tc>
      </w:tr>
      <w:tr w:rsidR="001B5113" w:rsidRPr="00D97028" w:rsidTr="00C43859">
        <w:trPr>
          <w:trHeight w:val="226"/>
        </w:trPr>
        <w:tc>
          <w:tcPr>
            <w:tcW w:w="8800" w:type="dxa"/>
            <w:vAlign w:val="center"/>
          </w:tcPr>
          <w:p w:rsidR="001B5113" w:rsidRPr="00B0441C" w:rsidRDefault="001B5113" w:rsidP="00C43859">
            <w:pPr>
              <w:rPr>
                <w:b/>
              </w:rPr>
            </w:pPr>
            <w:r w:rsidRPr="00B0441C">
              <w:rPr>
                <w:b/>
              </w:rPr>
              <w:t>1-</w:t>
            </w:r>
            <w:r w:rsidRPr="00B0441C">
              <w:t xml:space="preserve">   Şehir İçi                    </w:t>
            </w:r>
            <w:r w:rsidRPr="00B0441C">
              <w:tab/>
            </w:r>
            <w:r w:rsidRPr="00B0441C">
              <w:tab/>
            </w:r>
            <w:r w:rsidRPr="00B0441C">
              <w:tab/>
            </w:r>
            <w:r w:rsidRPr="00B0441C">
              <w:tab/>
            </w:r>
          </w:p>
        </w:tc>
        <w:tc>
          <w:tcPr>
            <w:tcW w:w="1549" w:type="dxa"/>
            <w:shd w:val="clear" w:color="auto" w:fill="auto"/>
            <w:vAlign w:val="center"/>
          </w:tcPr>
          <w:p w:rsidR="001B5113" w:rsidRPr="00B0441C" w:rsidRDefault="001B5113" w:rsidP="00C43859">
            <w:pPr>
              <w:jc w:val="right"/>
              <w:rPr>
                <w:b/>
              </w:rPr>
            </w:pPr>
            <w:r>
              <w:rPr>
                <w:b/>
              </w:rPr>
              <w:t>12.000,00TL</w:t>
            </w:r>
          </w:p>
        </w:tc>
      </w:tr>
      <w:tr w:rsidR="001B5113" w:rsidRPr="00D97028" w:rsidTr="00C43859">
        <w:trPr>
          <w:trHeight w:val="278"/>
        </w:trPr>
        <w:tc>
          <w:tcPr>
            <w:tcW w:w="8800" w:type="dxa"/>
            <w:vAlign w:val="center"/>
          </w:tcPr>
          <w:p w:rsidR="001B5113" w:rsidRPr="00B0441C" w:rsidRDefault="001B5113" w:rsidP="00C43859">
            <w:pPr>
              <w:rPr>
                <w:b/>
              </w:rPr>
            </w:pPr>
            <w:r w:rsidRPr="00B0441C">
              <w:rPr>
                <w:b/>
              </w:rPr>
              <w:t>2-</w:t>
            </w:r>
            <w:r w:rsidRPr="00B0441C">
              <w:t xml:space="preserve">   Şehir Dışı</w:t>
            </w:r>
          </w:p>
        </w:tc>
        <w:tc>
          <w:tcPr>
            <w:tcW w:w="1549" w:type="dxa"/>
            <w:shd w:val="clear" w:color="auto" w:fill="auto"/>
            <w:vAlign w:val="center"/>
          </w:tcPr>
          <w:p w:rsidR="001B5113" w:rsidRPr="00B0441C" w:rsidRDefault="001B5113" w:rsidP="00C43859">
            <w:pPr>
              <w:jc w:val="right"/>
              <w:rPr>
                <w:b/>
              </w:rPr>
            </w:pPr>
            <w:r>
              <w:rPr>
                <w:b/>
              </w:rPr>
              <w:t>25.000,00TL</w:t>
            </w:r>
          </w:p>
        </w:tc>
      </w:tr>
      <w:tr w:rsidR="001B5113" w:rsidRPr="00D97028" w:rsidTr="00C43859">
        <w:trPr>
          <w:trHeight w:val="220"/>
        </w:trPr>
        <w:tc>
          <w:tcPr>
            <w:tcW w:w="10349" w:type="dxa"/>
            <w:gridSpan w:val="2"/>
            <w:vAlign w:val="center"/>
          </w:tcPr>
          <w:p w:rsidR="001B5113" w:rsidRPr="00B0441C" w:rsidRDefault="001B5113" w:rsidP="00C43859">
            <w:pPr>
              <w:rPr>
                <w:b/>
              </w:rPr>
            </w:pPr>
            <w:r w:rsidRPr="00B0441C">
              <w:rPr>
                <w:b/>
              </w:rPr>
              <w:t xml:space="preserve">3-   </w:t>
            </w:r>
            <w:r w:rsidRPr="00E86796">
              <w:rPr>
                <w:b/>
              </w:rPr>
              <w:t>Bütün masraflar  Harput Musiki Ekibi kiralayanlara aittir.</w:t>
            </w:r>
          </w:p>
        </w:tc>
      </w:tr>
      <w:tr w:rsidR="001B5113" w:rsidRPr="00D97028" w:rsidTr="00C43859">
        <w:trPr>
          <w:trHeight w:val="224"/>
        </w:trPr>
        <w:tc>
          <w:tcPr>
            <w:tcW w:w="10349" w:type="dxa"/>
            <w:gridSpan w:val="2"/>
            <w:shd w:val="clear" w:color="auto" w:fill="D0CECE"/>
            <w:vAlign w:val="center"/>
          </w:tcPr>
          <w:p w:rsidR="001B5113" w:rsidRPr="00B0441C" w:rsidRDefault="001B5113" w:rsidP="00C43859">
            <w:pPr>
              <w:rPr>
                <w:b/>
              </w:rPr>
            </w:pPr>
            <w:r w:rsidRPr="00B0441C">
              <w:rPr>
                <w:b/>
              </w:rPr>
              <w:t xml:space="preserve">III- </w:t>
            </w:r>
            <w:r>
              <w:rPr>
                <w:b/>
              </w:rPr>
              <w:t>Bünyamin Eroğlu ve Kültür Kongre</w:t>
            </w:r>
            <w:r w:rsidRPr="00B0441C">
              <w:rPr>
                <w:b/>
              </w:rPr>
              <w:t xml:space="preserve"> merkezi kiralama ücreti</w:t>
            </w:r>
          </w:p>
        </w:tc>
      </w:tr>
      <w:tr w:rsidR="001B5113" w:rsidRPr="00D97028" w:rsidTr="00C43859">
        <w:trPr>
          <w:trHeight w:val="267"/>
        </w:trPr>
        <w:tc>
          <w:tcPr>
            <w:tcW w:w="8800" w:type="dxa"/>
            <w:vAlign w:val="center"/>
          </w:tcPr>
          <w:p w:rsidR="001B5113" w:rsidRPr="00B0441C" w:rsidRDefault="001B5113" w:rsidP="00C43859">
            <w:pPr>
              <w:rPr>
                <w:b/>
              </w:rPr>
            </w:pPr>
            <w:r w:rsidRPr="00B0441C">
              <w:rPr>
                <w:b/>
              </w:rPr>
              <w:t xml:space="preserve">1- </w:t>
            </w:r>
            <w:r>
              <w:rPr>
                <w:b/>
              </w:rPr>
              <w:t xml:space="preserve"> </w:t>
            </w:r>
            <w:r w:rsidRPr="00B0441C">
              <w:t xml:space="preserve"> Gündüz</w:t>
            </w:r>
          </w:p>
        </w:tc>
        <w:tc>
          <w:tcPr>
            <w:tcW w:w="1549" w:type="dxa"/>
            <w:shd w:val="clear" w:color="auto" w:fill="auto"/>
            <w:vAlign w:val="center"/>
          </w:tcPr>
          <w:p w:rsidR="001B5113" w:rsidRPr="00B0441C" w:rsidRDefault="001B5113" w:rsidP="00C43859">
            <w:pPr>
              <w:jc w:val="right"/>
              <w:rPr>
                <w:b/>
              </w:rPr>
            </w:pPr>
            <w:r>
              <w:rPr>
                <w:b/>
              </w:rPr>
              <w:t>4.000,00TL</w:t>
            </w:r>
          </w:p>
        </w:tc>
      </w:tr>
      <w:tr w:rsidR="001B5113" w:rsidRPr="00D97028" w:rsidTr="00C43859">
        <w:trPr>
          <w:trHeight w:val="252"/>
        </w:trPr>
        <w:tc>
          <w:tcPr>
            <w:tcW w:w="8800" w:type="dxa"/>
            <w:vAlign w:val="center"/>
          </w:tcPr>
          <w:p w:rsidR="001B5113" w:rsidRPr="00B0441C" w:rsidRDefault="001B5113" w:rsidP="00C43859">
            <w:pPr>
              <w:rPr>
                <w:b/>
              </w:rPr>
            </w:pPr>
            <w:r w:rsidRPr="00B0441C">
              <w:rPr>
                <w:b/>
              </w:rPr>
              <w:t xml:space="preserve">2- </w:t>
            </w:r>
            <w:r>
              <w:rPr>
                <w:b/>
              </w:rPr>
              <w:t xml:space="preserve">  </w:t>
            </w:r>
            <w:r w:rsidRPr="00B0441C">
              <w:t>Gece (18’dan sonra)</w:t>
            </w:r>
          </w:p>
        </w:tc>
        <w:tc>
          <w:tcPr>
            <w:tcW w:w="1549" w:type="dxa"/>
            <w:shd w:val="clear" w:color="auto" w:fill="auto"/>
            <w:vAlign w:val="center"/>
          </w:tcPr>
          <w:p w:rsidR="001B5113" w:rsidRPr="00B0441C" w:rsidRDefault="001B5113" w:rsidP="00C43859">
            <w:pPr>
              <w:jc w:val="right"/>
              <w:rPr>
                <w:b/>
              </w:rPr>
            </w:pPr>
            <w:r>
              <w:rPr>
                <w:b/>
              </w:rPr>
              <w:t>6.000,00TL</w:t>
            </w:r>
          </w:p>
        </w:tc>
      </w:tr>
      <w:tr w:rsidR="001B5113" w:rsidRPr="00D97028" w:rsidTr="00C43859">
        <w:trPr>
          <w:trHeight w:val="252"/>
        </w:trPr>
        <w:tc>
          <w:tcPr>
            <w:tcW w:w="8800" w:type="dxa"/>
            <w:vAlign w:val="center"/>
          </w:tcPr>
          <w:p w:rsidR="001B5113" w:rsidRPr="008233A7" w:rsidRDefault="001B5113" w:rsidP="00C43859">
            <w:r>
              <w:rPr>
                <w:b/>
              </w:rPr>
              <w:t xml:space="preserve">3- </w:t>
            </w:r>
            <w:r>
              <w:t>Hafta Sonu Gündüz /Gece</w:t>
            </w:r>
          </w:p>
        </w:tc>
        <w:tc>
          <w:tcPr>
            <w:tcW w:w="1549" w:type="dxa"/>
            <w:shd w:val="clear" w:color="auto" w:fill="auto"/>
            <w:vAlign w:val="center"/>
          </w:tcPr>
          <w:p w:rsidR="001B5113" w:rsidRDefault="001B5113" w:rsidP="00C43859">
            <w:pPr>
              <w:jc w:val="right"/>
              <w:rPr>
                <w:b/>
              </w:rPr>
            </w:pPr>
            <w:r>
              <w:rPr>
                <w:b/>
              </w:rPr>
              <w:t>6.000,00TL</w:t>
            </w:r>
          </w:p>
        </w:tc>
      </w:tr>
      <w:tr w:rsidR="001B5113" w:rsidRPr="00D97028" w:rsidTr="00C43859">
        <w:trPr>
          <w:trHeight w:val="252"/>
        </w:trPr>
        <w:tc>
          <w:tcPr>
            <w:tcW w:w="10349" w:type="dxa"/>
            <w:gridSpan w:val="2"/>
            <w:vAlign w:val="center"/>
          </w:tcPr>
          <w:p w:rsidR="001B5113" w:rsidRDefault="001B5113" w:rsidP="00C43859">
            <w:pPr>
              <w:rPr>
                <w:b/>
              </w:rPr>
            </w:pPr>
            <w:r>
              <w:rPr>
                <w:b/>
              </w:rPr>
              <w:t>IV</w:t>
            </w:r>
            <w:r w:rsidRPr="00F01E09">
              <w:rPr>
                <w:b/>
              </w:rPr>
              <w:t>-</w:t>
            </w:r>
            <w:r w:rsidRPr="00F01E09">
              <w:t xml:space="preserve"> </w:t>
            </w:r>
            <w:r>
              <w:rPr>
                <w:b/>
              </w:rPr>
              <w:t>A. Tevfik Ozan Kültür ve Kongre Merkezi Kiralama Ücreti</w:t>
            </w:r>
          </w:p>
        </w:tc>
      </w:tr>
      <w:tr w:rsidR="001B5113" w:rsidRPr="00D97028" w:rsidTr="00C43859">
        <w:trPr>
          <w:trHeight w:val="252"/>
        </w:trPr>
        <w:tc>
          <w:tcPr>
            <w:tcW w:w="8800" w:type="dxa"/>
            <w:vAlign w:val="center"/>
          </w:tcPr>
          <w:p w:rsidR="001B5113" w:rsidRPr="008233A7" w:rsidRDefault="001B5113" w:rsidP="00C43859">
            <w:r>
              <w:t xml:space="preserve">1-Gündüz </w:t>
            </w:r>
          </w:p>
        </w:tc>
        <w:tc>
          <w:tcPr>
            <w:tcW w:w="1549" w:type="dxa"/>
            <w:vAlign w:val="center"/>
          </w:tcPr>
          <w:p w:rsidR="001B5113" w:rsidRPr="008233A7" w:rsidRDefault="001B5113" w:rsidP="00C43859">
            <w:pPr>
              <w:jc w:val="right"/>
            </w:pPr>
            <w:r>
              <w:rPr>
                <w:b/>
              </w:rPr>
              <w:t xml:space="preserve"> 5.000,00TL</w:t>
            </w:r>
          </w:p>
        </w:tc>
      </w:tr>
      <w:tr w:rsidR="001B5113" w:rsidRPr="00D97028" w:rsidTr="00C43859">
        <w:trPr>
          <w:trHeight w:val="252"/>
        </w:trPr>
        <w:tc>
          <w:tcPr>
            <w:tcW w:w="8800" w:type="dxa"/>
            <w:vAlign w:val="center"/>
          </w:tcPr>
          <w:p w:rsidR="001B5113" w:rsidRDefault="001B5113" w:rsidP="00C43859">
            <w:r>
              <w:t>2-Gece (18’dan sonra)</w:t>
            </w:r>
          </w:p>
        </w:tc>
        <w:tc>
          <w:tcPr>
            <w:tcW w:w="1549" w:type="dxa"/>
          </w:tcPr>
          <w:p w:rsidR="001B5113" w:rsidRDefault="001B5113" w:rsidP="00C43859">
            <w:pPr>
              <w:jc w:val="right"/>
            </w:pPr>
            <w:r>
              <w:rPr>
                <w:b/>
              </w:rPr>
              <w:t xml:space="preserve"> 8.000,00</w:t>
            </w:r>
            <w:r w:rsidRPr="00E32EF9">
              <w:rPr>
                <w:b/>
              </w:rPr>
              <w:t>TL</w:t>
            </w:r>
          </w:p>
        </w:tc>
      </w:tr>
      <w:tr w:rsidR="001B5113" w:rsidRPr="00D97028" w:rsidTr="00C43859">
        <w:trPr>
          <w:trHeight w:val="252"/>
        </w:trPr>
        <w:tc>
          <w:tcPr>
            <w:tcW w:w="8800" w:type="dxa"/>
            <w:vAlign w:val="center"/>
          </w:tcPr>
          <w:p w:rsidR="001B5113" w:rsidRDefault="001B5113" w:rsidP="00C43859">
            <w:r>
              <w:t>3-Hafta Sonu Gündüz/Gece</w:t>
            </w:r>
          </w:p>
        </w:tc>
        <w:tc>
          <w:tcPr>
            <w:tcW w:w="1549" w:type="dxa"/>
          </w:tcPr>
          <w:p w:rsidR="001B5113" w:rsidRDefault="001B5113" w:rsidP="00C43859">
            <w:pPr>
              <w:jc w:val="right"/>
            </w:pPr>
            <w:r>
              <w:rPr>
                <w:b/>
              </w:rPr>
              <w:t xml:space="preserve"> 8.000,00</w:t>
            </w:r>
            <w:r w:rsidRPr="00E32EF9">
              <w:rPr>
                <w:b/>
              </w:rPr>
              <w:t>TL</w:t>
            </w:r>
          </w:p>
        </w:tc>
      </w:tr>
      <w:tr w:rsidR="001B5113" w:rsidRPr="00D97028" w:rsidTr="00C43859">
        <w:trPr>
          <w:trHeight w:val="521"/>
        </w:trPr>
        <w:tc>
          <w:tcPr>
            <w:tcW w:w="10349" w:type="dxa"/>
            <w:gridSpan w:val="2"/>
            <w:shd w:val="clear" w:color="auto" w:fill="D0CECE"/>
            <w:vAlign w:val="center"/>
          </w:tcPr>
          <w:p w:rsidR="001B5113" w:rsidRPr="00B0441C" w:rsidRDefault="001B5113" w:rsidP="00C43859">
            <w:pPr>
              <w:rPr>
                <w:b/>
              </w:rPr>
            </w:pPr>
            <w:r w:rsidRPr="00B0441C">
              <w:rPr>
                <w:b/>
              </w:rPr>
              <w:t xml:space="preserve">      05.04.2011 tarih ve 108 sayılı Belediye Meclis kararına istinaden Kültür ve Kongre merkezi Belediyemizin kamu kurum, kuruluş ve derneklerle birlikte ortaklaşa düzenleyeceği kültürel faaliyetler, kongre, sergi vb. faaliyetlerden ücret alınmamasına oybirliği ile karar vermiştir.</w:t>
            </w:r>
          </w:p>
        </w:tc>
      </w:tr>
      <w:tr w:rsidR="001B5113" w:rsidRPr="00D97028" w:rsidTr="00C43859">
        <w:trPr>
          <w:trHeight w:val="111"/>
        </w:trPr>
        <w:tc>
          <w:tcPr>
            <w:tcW w:w="10349" w:type="dxa"/>
            <w:gridSpan w:val="2"/>
            <w:tcBorders>
              <w:top w:val="single" w:sz="4" w:space="0" w:color="auto"/>
              <w:bottom w:val="single" w:sz="4" w:space="0" w:color="auto"/>
            </w:tcBorders>
            <w:shd w:val="clear" w:color="auto" w:fill="D0CECE"/>
            <w:vAlign w:val="center"/>
          </w:tcPr>
          <w:p w:rsidR="001B5113" w:rsidRPr="00B0441C" w:rsidRDefault="001B5113" w:rsidP="00C43859">
            <w:pPr>
              <w:rPr>
                <w:b/>
              </w:rPr>
            </w:pPr>
            <w:r w:rsidRPr="00B0441C">
              <w:rPr>
                <w:b/>
              </w:rPr>
              <w:t>V- Halk Oyunları Ekibini kiralama ücreti</w:t>
            </w:r>
          </w:p>
        </w:tc>
      </w:tr>
      <w:tr w:rsidR="001B5113" w:rsidRPr="00D97028" w:rsidTr="00C43859">
        <w:trPr>
          <w:trHeight w:val="118"/>
        </w:trPr>
        <w:tc>
          <w:tcPr>
            <w:tcW w:w="8800" w:type="dxa"/>
            <w:tcBorders>
              <w:top w:val="single" w:sz="4" w:space="0" w:color="auto"/>
            </w:tcBorders>
            <w:vAlign w:val="center"/>
          </w:tcPr>
          <w:p w:rsidR="001B5113" w:rsidRPr="00B0441C" w:rsidRDefault="001B5113" w:rsidP="00C43859">
            <w:pPr>
              <w:rPr>
                <w:b/>
              </w:rPr>
            </w:pPr>
            <w:r w:rsidRPr="00B0441C">
              <w:rPr>
                <w:b/>
              </w:rPr>
              <w:t xml:space="preserve">1-   </w:t>
            </w:r>
            <w:r w:rsidRPr="00B0441C">
              <w:t xml:space="preserve">Şehir içi              </w:t>
            </w:r>
          </w:p>
        </w:tc>
        <w:tc>
          <w:tcPr>
            <w:tcW w:w="1549" w:type="dxa"/>
            <w:tcBorders>
              <w:top w:val="single" w:sz="4" w:space="0" w:color="auto"/>
            </w:tcBorders>
            <w:shd w:val="clear" w:color="auto" w:fill="auto"/>
            <w:vAlign w:val="center"/>
          </w:tcPr>
          <w:p w:rsidR="001B5113" w:rsidRPr="00B0441C" w:rsidRDefault="001B5113" w:rsidP="00C43859">
            <w:pPr>
              <w:jc w:val="right"/>
              <w:rPr>
                <w:b/>
              </w:rPr>
            </w:pPr>
            <w:r>
              <w:rPr>
                <w:b/>
              </w:rPr>
              <w:t>7.000,00TL</w:t>
            </w:r>
          </w:p>
        </w:tc>
      </w:tr>
      <w:tr w:rsidR="001B5113" w:rsidRPr="00D97028" w:rsidTr="00C43859">
        <w:trPr>
          <w:trHeight w:val="137"/>
        </w:trPr>
        <w:tc>
          <w:tcPr>
            <w:tcW w:w="8800" w:type="dxa"/>
            <w:tcBorders>
              <w:bottom w:val="single" w:sz="4" w:space="0" w:color="auto"/>
            </w:tcBorders>
            <w:vAlign w:val="center"/>
          </w:tcPr>
          <w:p w:rsidR="001B5113" w:rsidRPr="00B0441C" w:rsidRDefault="001B5113" w:rsidP="00C43859">
            <w:pPr>
              <w:rPr>
                <w:b/>
              </w:rPr>
            </w:pPr>
            <w:r w:rsidRPr="00B0441C">
              <w:rPr>
                <w:b/>
              </w:rPr>
              <w:t xml:space="preserve">2-   </w:t>
            </w:r>
            <w:r w:rsidRPr="00B0441C">
              <w:t>Şehir Dışı</w:t>
            </w:r>
          </w:p>
        </w:tc>
        <w:tc>
          <w:tcPr>
            <w:tcW w:w="1549" w:type="dxa"/>
            <w:tcBorders>
              <w:bottom w:val="single" w:sz="4" w:space="0" w:color="auto"/>
            </w:tcBorders>
            <w:shd w:val="clear" w:color="auto" w:fill="auto"/>
            <w:vAlign w:val="center"/>
          </w:tcPr>
          <w:p w:rsidR="001B5113" w:rsidRPr="00B0441C" w:rsidRDefault="001B5113" w:rsidP="00C43859">
            <w:pPr>
              <w:jc w:val="right"/>
              <w:rPr>
                <w:b/>
              </w:rPr>
            </w:pPr>
            <w:r>
              <w:rPr>
                <w:b/>
              </w:rPr>
              <w:t>15.000,00TL</w:t>
            </w:r>
          </w:p>
        </w:tc>
      </w:tr>
      <w:tr w:rsidR="001B5113" w:rsidRPr="00D97028" w:rsidTr="00C43859">
        <w:trPr>
          <w:trHeight w:val="110"/>
        </w:trPr>
        <w:tc>
          <w:tcPr>
            <w:tcW w:w="10349" w:type="dxa"/>
            <w:gridSpan w:val="2"/>
            <w:tcBorders>
              <w:bottom w:val="single" w:sz="4" w:space="0" w:color="auto"/>
            </w:tcBorders>
            <w:vAlign w:val="center"/>
          </w:tcPr>
          <w:p w:rsidR="001B5113" w:rsidRPr="00B0441C" w:rsidRDefault="001B5113" w:rsidP="00C43859">
            <w:pPr>
              <w:rPr>
                <w:b/>
              </w:rPr>
            </w:pPr>
            <w:r w:rsidRPr="00B0441C">
              <w:rPr>
                <w:b/>
              </w:rPr>
              <w:t xml:space="preserve">3-   </w:t>
            </w:r>
            <w:r w:rsidRPr="00B0441C">
              <w:t>Bütün masraflar Halk Oyunları Ekibini kiralayanlara aittir.</w:t>
            </w:r>
          </w:p>
        </w:tc>
      </w:tr>
      <w:tr w:rsidR="001B5113" w:rsidRPr="00A80A43" w:rsidTr="00C43859">
        <w:trPr>
          <w:trHeight w:val="110"/>
        </w:trPr>
        <w:tc>
          <w:tcPr>
            <w:tcW w:w="10349" w:type="dxa"/>
            <w:gridSpan w:val="2"/>
            <w:tcBorders>
              <w:top w:val="nil"/>
              <w:left w:val="nil"/>
              <w:bottom w:val="single" w:sz="4" w:space="0" w:color="auto"/>
              <w:right w:val="nil"/>
            </w:tcBorders>
            <w:vAlign w:val="center"/>
          </w:tcPr>
          <w:p w:rsidR="001B5113" w:rsidRDefault="001B5113" w:rsidP="00C43859">
            <w:pPr>
              <w:rPr>
                <w:b/>
              </w:rPr>
            </w:pPr>
          </w:p>
        </w:tc>
      </w:tr>
      <w:tr w:rsidR="001B5113" w:rsidRPr="00A80A43" w:rsidTr="00C43859">
        <w:trPr>
          <w:trHeight w:val="70"/>
        </w:trPr>
        <w:tc>
          <w:tcPr>
            <w:tcW w:w="10349" w:type="dxa"/>
            <w:gridSpan w:val="2"/>
            <w:tcBorders>
              <w:top w:val="single" w:sz="4" w:space="0" w:color="auto"/>
            </w:tcBorders>
            <w:shd w:val="clear" w:color="auto" w:fill="D0CECE"/>
            <w:vAlign w:val="center"/>
          </w:tcPr>
          <w:p w:rsidR="001B5113" w:rsidRPr="00A80A43" w:rsidRDefault="001B5113" w:rsidP="00C43859">
            <w:pPr>
              <w:rPr>
                <w:b/>
              </w:rPr>
            </w:pPr>
            <w:r>
              <w:rPr>
                <w:b/>
              </w:rPr>
              <w:t xml:space="preserve">VI-   </w:t>
            </w:r>
            <w:r w:rsidRPr="00C02D5E">
              <w:rPr>
                <w:b/>
              </w:rPr>
              <w:t>Kamp Tesisleri Motel Ücreti</w:t>
            </w:r>
          </w:p>
        </w:tc>
      </w:tr>
      <w:tr w:rsidR="001B5113" w:rsidRPr="00A80A43" w:rsidTr="00C43859">
        <w:trPr>
          <w:trHeight w:val="236"/>
        </w:trPr>
        <w:tc>
          <w:tcPr>
            <w:tcW w:w="8800" w:type="dxa"/>
            <w:vAlign w:val="center"/>
          </w:tcPr>
          <w:p w:rsidR="001B5113" w:rsidRPr="00A80A43" w:rsidRDefault="001B5113" w:rsidP="00C43859">
            <w:pPr>
              <w:rPr>
                <w:b/>
              </w:rPr>
            </w:pPr>
            <w:r w:rsidRPr="00C02D5E">
              <w:rPr>
                <w:b/>
              </w:rPr>
              <w:t>1</w:t>
            </w:r>
            <w:r>
              <w:rPr>
                <w:b/>
              </w:rPr>
              <w:t xml:space="preserve">-    </w:t>
            </w:r>
            <w:r w:rsidRPr="00C02D5E">
              <w:t>Vatandaş</w:t>
            </w:r>
          </w:p>
        </w:tc>
        <w:tc>
          <w:tcPr>
            <w:tcW w:w="1549" w:type="dxa"/>
            <w:shd w:val="clear" w:color="auto" w:fill="auto"/>
            <w:vAlign w:val="center"/>
          </w:tcPr>
          <w:p w:rsidR="001B5113" w:rsidRPr="00A80A43" w:rsidRDefault="001B5113" w:rsidP="00C43859">
            <w:pPr>
              <w:jc w:val="right"/>
              <w:rPr>
                <w:b/>
              </w:rPr>
            </w:pPr>
            <w:r>
              <w:rPr>
                <w:b/>
              </w:rPr>
              <w:t>1.500,00TL</w:t>
            </w:r>
          </w:p>
        </w:tc>
      </w:tr>
      <w:tr w:rsidR="001B5113" w:rsidRPr="00A80A43" w:rsidTr="00C43859">
        <w:trPr>
          <w:trHeight w:val="226"/>
        </w:trPr>
        <w:tc>
          <w:tcPr>
            <w:tcW w:w="8800" w:type="dxa"/>
            <w:vAlign w:val="center"/>
          </w:tcPr>
          <w:p w:rsidR="001B5113" w:rsidRPr="00A80A43" w:rsidRDefault="001B5113" w:rsidP="00C43859">
            <w:pPr>
              <w:rPr>
                <w:b/>
              </w:rPr>
            </w:pPr>
            <w:r>
              <w:rPr>
                <w:b/>
              </w:rPr>
              <w:t xml:space="preserve">3-    </w:t>
            </w:r>
            <w:r w:rsidRPr="00C02D5E">
              <w:t>Personel</w:t>
            </w:r>
          </w:p>
        </w:tc>
        <w:tc>
          <w:tcPr>
            <w:tcW w:w="1549" w:type="dxa"/>
            <w:shd w:val="clear" w:color="auto" w:fill="auto"/>
            <w:vAlign w:val="center"/>
          </w:tcPr>
          <w:p w:rsidR="001B5113" w:rsidRPr="00A80A43" w:rsidRDefault="001B5113" w:rsidP="00C43859">
            <w:pPr>
              <w:jc w:val="right"/>
              <w:rPr>
                <w:b/>
              </w:rPr>
            </w:pPr>
            <w:r>
              <w:rPr>
                <w:b/>
              </w:rPr>
              <w:t>500,00TL</w:t>
            </w:r>
          </w:p>
        </w:tc>
      </w:tr>
      <w:tr w:rsidR="001B5113" w:rsidRPr="00A80A43" w:rsidTr="00C43859">
        <w:trPr>
          <w:trHeight w:val="283"/>
        </w:trPr>
        <w:tc>
          <w:tcPr>
            <w:tcW w:w="10349" w:type="dxa"/>
            <w:gridSpan w:val="2"/>
            <w:shd w:val="clear" w:color="auto" w:fill="D0CECE"/>
            <w:vAlign w:val="center"/>
          </w:tcPr>
          <w:p w:rsidR="001B5113" w:rsidRPr="00A80A43" w:rsidRDefault="001B5113" w:rsidP="00C43859">
            <w:pPr>
              <w:rPr>
                <w:b/>
              </w:rPr>
            </w:pPr>
            <w:r>
              <w:rPr>
                <w:b/>
              </w:rPr>
              <w:t>VII-Yemek Ücretleri</w:t>
            </w:r>
          </w:p>
        </w:tc>
      </w:tr>
      <w:tr w:rsidR="001B5113" w:rsidRPr="00C02D5E" w:rsidTr="00C43859">
        <w:trPr>
          <w:trHeight w:val="262"/>
        </w:trPr>
        <w:tc>
          <w:tcPr>
            <w:tcW w:w="8800" w:type="dxa"/>
            <w:vAlign w:val="center"/>
          </w:tcPr>
          <w:p w:rsidR="001B5113" w:rsidRPr="00A80A43" w:rsidRDefault="001B5113" w:rsidP="00C43859">
            <w:pPr>
              <w:rPr>
                <w:b/>
              </w:rPr>
            </w:pPr>
            <w:r>
              <w:rPr>
                <w:b/>
              </w:rPr>
              <w:t>1-</w:t>
            </w:r>
            <w:r>
              <w:t xml:space="preserve">    Personel yemek ücreti</w:t>
            </w:r>
          </w:p>
        </w:tc>
        <w:tc>
          <w:tcPr>
            <w:tcW w:w="1549" w:type="dxa"/>
            <w:shd w:val="clear" w:color="auto" w:fill="auto"/>
            <w:vAlign w:val="center"/>
          </w:tcPr>
          <w:p w:rsidR="001B5113" w:rsidRPr="00C02D5E" w:rsidRDefault="001B5113" w:rsidP="00C43859">
            <w:pPr>
              <w:jc w:val="right"/>
              <w:rPr>
                <w:b/>
              </w:rPr>
            </w:pPr>
            <w:r>
              <w:rPr>
                <w:b/>
              </w:rPr>
              <w:t>45,00TL</w:t>
            </w:r>
          </w:p>
        </w:tc>
      </w:tr>
      <w:tr w:rsidR="001B5113" w:rsidRPr="00C02D5E" w:rsidTr="00C43859">
        <w:trPr>
          <w:trHeight w:val="262"/>
        </w:trPr>
        <w:tc>
          <w:tcPr>
            <w:tcW w:w="8800" w:type="dxa"/>
            <w:vAlign w:val="center"/>
          </w:tcPr>
          <w:p w:rsidR="001B5113" w:rsidRDefault="001B5113" w:rsidP="00C43859">
            <w:pPr>
              <w:rPr>
                <w:b/>
              </w:rPr>
            </w:pPr>
            <w:r>
              <w:rPr>
                <w:b/>
              </w:rPr>
              <w:t xml:space="preserve">2-    </w:t>
            </w:r>
            <w:r w:rsidRPr="002449FF">
              <w:t>Öğrenci</w:t>
            </w:r>
          </w:p>
        </w:tc>
        <w:tc>
          <w:tcPr>
            <w:tcW w:w="1549" w:type="dxa"/>
            <w:shd w:val="clear" w:color="auto" w:fill="auto"/>
            <w:vAlign w:val="center"/>
          </w:tcPr>
          <w:p w:rsidR="001B5113" w:rsidRDefault="001B5113" w:rsidP="00C43859">
            <w:pPr>
              <w:jc w:val="right"/>
              <w:rPr>
                <w:b/>
              </w:rPr>
            </w:pPr>
            <w:r>
              <w:rPr>
                <w:b/>
              </w:rPr>
              <w:t>45,00TL</w:t>
            </w:r>
          </w:p>
        </w:tc>
      </w:tr>
      <w:tr w:rsidR="001B5113" w:rsidRPr="00C02D5E" w:rsidTr="00C43859">
        <w:trPr>
          <w:trHeight w:val="262"/>
        </w:trPr>
        <w:tc>
          <w:tcPr>
            <w:tcW w:w="8800" w:type="dxa"/>
            <w:vAlign w:val="center"/>
          </w:tcPr>
          <w:p w:rsidR="001B5113" w:rsidRDefault="001B5113" w:rsidP="00C43859">
            <w:pPr>
              <w:rPr>
                <w:b/>
              </w:rPr>
            </w:pPr>
            <w:r>
              <w:rPr>
                <w:b/>
              </w:rPr>
              <w:t xml:space="preserve">3-    </w:t>
            </w:r>
            <w:r w:rsidRPr="00EA6B78">
              <w:t>Kurum dışı yemek ücreti</w:t>
            </w:r>
          </w:p>
        </w:tc>
        <w:tc>
          <w:tcPr>
            <w:tcW w:w="1549" w:type="dxa"/>
            <w:shd w:val="clear" w:color="auto" w:fill="auto"/>
            <w:vAlign w:val="center"/>
          </w:tcPr>
          <w:p w:rsidR="001B5113" w:rsidRDefault="001B5113" w:rsidP="00C43859">
            <w:pPr>
              <w:jc w:val="right"/>
              <w:rPr>
                <w:b/>
              </w:rPr>
            </w:pPr>
            <w:r>
              <w:rPr>
                <w:b/>
              </w:rPr>
              <w:t>140,00TL</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688"/>
        <w:gridCol w:w="1281"/>
        <w:gridCol w:w="1560"/>
      </w:tblGrid>
      <w:tr w:rsidR="001B5113" w:rsidRPr="00A80A43" w:rsidTr="00C43859">
        <w:trPr>
          <w:trHeight w:val="567"/>
        </w:trPr>
        <w:tc>
          <w:tcPr>
            <w:tcW w:w="10349" w:type="dxa"/>
            <w:gridSpan w:val="4"/>
            <w:shd w:val="clear" w:color="auto" w:fill="7F7F7F"/>
            <w:vAlign w:val="center"/>
          </w:tcPr>
          <w:p w:rsidR="001B5113" w:rsidRPr="00CF4AD9" w:rsidRDefault="001B5113" w:rsidP="00C43859">
            <w:pPr>
              <w:jc w:val="center"/>
              <w:rPr>
                <w:b/>
                <w:bCs/>
                <w:color w:val="000000"/>
              </w:rPr>
            </w:pPr>
            <w:r w:rsidRPr="003116AB">
              <w:rPr>
                <w:b/>
                <w:sz w:val="28"/>
              </w:rPr>
              <w:t>EMLAK İSTİMLAK MÜDÜRLÜĞÜ GELİRLERİ</w:t>
            </w:r>
          </w:p>
        </w:tc>
      </w:tr>
      <w:tr w:rsidR="001B5113" w:rsidRPr="00A80A43" w:rsidTr="00C43859">
        <w:trPr>
          <w:trHeight w:val="409"/>
        </w:trPr>
        <w:tc>
          <w:tcPr>
            <w:tcW w:w="10349" w:type="dxa"/>
            <w:gridSpan w:val="4"/>
            <w:shd w:val="clear" w:color="auto" w:fill="D0CECE"/>
            <w:vAlign w:val="center"/>
          </w:tcPr>
          <w:p w:rsidR="001B5113" w:rsidRPr="00A80A43" w:rsidRDefault="001B5113" w:rsidP="00C43859">
            <w:pPr>
              <w:rPr>
                <w:b/>
              </w:rPr>
            </w:pPr>
            <w:r>
              <w:rPr>
                <w:b/>
              </w:rPr>
              <w:t>2464 Sayılı</w:t>
            </w:r>
            <w:r w:rsidRPr="00557645">
              <w:rPr>
                <w:b/>
              </w:rPr>
              <w:t xml:space="preserve"> B</w:t>
            </w:r>
            <w:r>
              <w:rPr>
                <w:b/>
              </w:rPr>
              <w:t>elediye Gelirleri Kanunun 97.</w:t>
            </w:r>
            <w:r w:rsidRPr="00557645">
              <w:rPr>
                <w:b/>
              </w:rPr>
              <w:t xml:space="preserve"> </w:t>
            </w:r>
            <w:r>
              <w:rPr>
                <w:b/>
              </w:rPr>
              <w:t>M</w:t>
            </w:r>
            <w:r w:rsidRPr="00557645">
              <w:rPr>
                <w:b/>
              </w:rPr>
              <w:t xml:space="preserve">addesi </w:t>
            </w:r>
            <w:r>
              <w:rPr>
                <w:b/>
              </w:rPr>
              <w:t>G</w:t>
            </w:r>
            <w:r w:rsidRPr="00557645">
              <w:rPr>
                <w:b/>
              </w:rPr>
              <w:t>ereğince</w:t>
            </w:r>
          </w:p>
        </w:tc>
      </w:tr>
      <w:tr w:rsidR="001B5113" w:rsidRPr="00A80A43" w:rsidTr="00C43859">
        <w:trPr>
          <w:trHeight w:val="415"/>
        </w:trPr>
        <w:tc>
          <w:tcPr>
            <w:tcW w:w="10349" w:type="dxa"/>
            <w:gridSpan w:val="4"/>
            <w:shd w:val="clear" w:color="auto" w:fill="D0CECE"/>
            <w:vAlign w:val="center"/>
          </w:tcPr>
          <w:p w:rsidR="001B5113" w:rsidRPr="00C02D5E" w:rsidRDefault="001B5113" w:rsidP="00C43859">
            <w:pPr>
              <w:rPr>
                <w:b/>
                <w:bCs/>
              </w:rPr>
            </w:pPr>
            <w:r w:rsidRPr="00031A10">
              <w:rPr>
                <w:b/>
                <w:bCs/>
              </w:rPr>
              <w:t>Büfeler ve iş yerlerinin devir olmaları halinde alınacak devir ücreti</w:t>
            </w:r>
          </w:p>
        </w:tc>
      </w:tr>
      <w:tr w:rsidR="001B5113" w:rsidRPr="00A80A43" w:rsidTr="00C43859">
        <w:trPr>
          <w:trHeight w:val="466"/>
        </w:trPr>
        <w:tc>
          <w:tcPr>
            <w:tcW w:w="4820" w:type="dxa"/>
            <w:vAlign w:val="center"/>
          </w:tcPr>
          <w:p w:rsidR="001B5113" w:rsidRPr="00D97028" w:rsidRDefault="001B5113" w:rsidP="00C43859">
            <w:pPr>
              <w:jc w:val="center"/>
            </w:pPr>
            <w:r w:rsidRPr="00D97028">
              <w:t>Yıllık kira bed</w:t>
            </w:r>
            <w:r>
              <w:t>eli üzerinden, Büfeler için % 30</w:t>
            </w:r>
            <w:r w:rsidRPr="00D97028">
              <w:t xml:space="preserve"> </w:t>
            </w:r>
            <w:r w:rsidRPr="00D97028">
              <w:rPr>
                <w:bCs/>
              </w:rPr>
              <w:t xml:space="preserve"> alınacak</w:t>
            </w:r>
          </w:p>
        </w:tc>
        <w:tc>
          <w:tcPr>
            <w:tcW w:w="5529" w:type="dxa"/>
            <w:gridSpan w:val="3"/>
            <w:vAlign w:val="center"/>
          </w:tcPr>
          <w:p w:rsidR="001B5113" w:rsidRDefault="001B5113" w:rsidP="00C43859">
            <w:pPr>
              <w:jc w:val="center"/>
              <w:rPr>
                <w:bCs/>
              </w:rPr>
            </w:pPr>
            <w:r w:rsidRPr="00D97028">
              <w:t>Yıllık kira bedeli üzerinden</w:t>
            </w:r>
            <w:r w:rsidRPr="00D97028">
              <w:rPr>
                <w:bCs/>
              </w:rPr>
              <w:t>,İşyerleri için</w:t>
            </w:r>
          </w:p>
          <w:p w:rsidR="001B5113" w:rsidRPr="00D97028" w:rsidRDefault="001B5113" w:rsidP="00C43859">
            <w:pPr>
              <w:jc w:val="center"/>
              <w:rPr>
                <w:bCs/>
              </w:rPr>
            </w:pPr>
            <w:r>
              <w:rPr>
                <w:bCs/>
              </w:rPr>
              <w:t>% 20</w:t>
            </w:r>
            <w:r w:rsidRPr="00D97028">
              <w:rPr>
                <w:bCs/>
              </w:rPr>
              <w:t xml:space="preserve"> alınacak</w:t>
            </w:r>
          </w:p>
        </w:tc>
      </w:tr>
      <w:tr w:rsidR="001B5113" w:rsidRPr="00A80A43" w:rsidTr="00C43859">
        <w:trPr>
          <w:trHeight w:val="397"/>
        </w:trPr>
        <w:tc>
          <w:tcPr>
            <w:tcW w:w="10349" w:type="dxa"/>
            <w:gridSpan w:val="4"/>
            <w:shd w:val="clear" w:color="auto" w:fill="D0CECE"/>
            <w:vAlign w:val="center"/>
          </w:tcPr>
          <w:p w:rsidR="001B5113" w:rsidRPr="00D97028" w:rsidRDefault="001B5113" w:rsidP="00C43859">
            <w:pPr>
              <w:rPr>
                <w:b/>
              </w:rPr>
            </w:pPr>
            <w:r>
              <w:rPr>
                <w:b/>
                <w:bCs/>
              </w:rPr>
              <w:t xml:space="preserve">A) </w:t>
            </w:r>
            <w:r w:rsidRPr="00D97028">
              <w:rPr>
                <w:b/>
                <w:bCs/>
              </w:rPr>
              <w:t>SEBZE HALİ GELİRLERİ</w:t>
            </w:r>
          </w:p>
        </w:tc>
      </w:tr>
      <w:tr w:rsidR="001B5113" w:rsidRPr="00A80A43" w:rsidTr="00C43859">
        <w:trPr>
          <w:trHeight w:val="318"/>
        </w:trPr>
        <w:tc>
          <w:tcPr>
            <w:tcW w:w="8789" w:type="dxa"/>
            <w:gridSpan w:val="3"/>
            <w:vAlign w:val="center"/>
          </w:tcPr>
          <w:p w:rsidR="001B5113" w:rsidRPr="00C02D5E" w:rsidRDefault="001B5113" w:rsidP="00C43859">
            <w:pPr>
              <w:rPr>
                <w:b/>
                <w:bCs/>
              </w:rPr>
            </w:pPr>
            <w:r w:rsidRPr="00C02D5E">
              <w:rPr>
                <w:b/>
              </w:rPr>
              <w:t>a)</w:t>
            </w:r>
            <w:r>
              <w:rPr>
                <w:b/>
              </w:rPr>
              <w:t xml:space="preserve">     </w:t>
            </w:r>
            <w:r w:rsidRPr="00CA6114">
              <w:rPr>
                <w:bCs/>
              </w:rPr>
              <w:t>Hal içerisinde tahsise tabi dükkanlardan kira geliri olarak aylık alınacak ücret</w:t>
            </w:r>
            <w:r>
              <w:rPr>
                <w:bCs/>
              </w:rPr>
              <w:t>.</w:t>
            </w:r>
          </w:p>
        </w:tc>
        <w:tc>
          <w:tcPr>
            <w:tcW w:w="1560" w:type="dxa"/>
            <w:vAlign w:val="center"/>
          </w:tcPr>
          <w:p w:rsidR="001B5113" w:rsidRPr="00C02D5E" w:rsidRDefault="001B5113" w:rsidP="00C43859">
            <w:pPr>
              <w:jc w:val="right"/>
              <w:rPr>
                <w:b/>
                <w:bCs/>
              </w:rPr>
            </w:pPr>
            <w:r>
              <w:rPr>
                <w:b/>
                <w:bCs/>
              </w:rPr>
              <w:t>4.500,00TL</w:t>
            </w:r>
          </w:p>
        </w:tc>
      </w:tr>
      <w:tr w:rsidR="001B5113" w:rsidRPr="00A80A43" w:rsidTr="00C43859">
        <w:trPr>
          <w:trHeight w:val="563"/>
        </w:trPr>
        <w:tc>
          <w:tcPr>
            <w:tcW w:w="10349" w:type="dxa"/>
            <w:gridSpan w:val="4"/>
            <w:vAlign w:val="center"/>
          </w:tcPr>
          <w:p w:rsidR="001B5113" w:rsidRPr="00A80A43" w:rsidRDefault="001B5113" w:rsidP="00C43859">
            <w:pPr>
              <w:rPr>
                <w:b/>
              </w:rPr>
            </w:pPr>
            <w:r w:rsidRPr="00736DB3">
              <w:rPr>
                <w:b/>
                <w:u w:val="single"/>
              </w:rPr>
              <w:t>11/03/2010</w:t>
            </w:r>
            <w:r>
              <w:rPr>
                <w:b/>
              </w:rPr>
              <w:t xml:space="preserve"> </w:t>
            </w:r>
            <w:r w:rsidRPr="00D97028">
              <w:rPr>
                <w:b/>
                <w:color w:val="000000"/>
              </w:rPr>
              <w:t>Tarih</w:t>
            </w:r>
            <w:r w:rsidRPr="00C02D5E">
              <w:rPr>
                <w:b/>
                <w:color w:val="000000"/>
              </w:rPr>
              <w:t xml:space="preserve"> ve</w:t>
            </w:r>
            <w:r>
              <w:rPr>
                <w:b/>
                <w:color w:val="000000"/>
              </w:rPr>
              <w:t xml:space="preserve"> </w:t>
            </w:r>
            <w:r w:rsidRPr="00C02D5E">
              <w:rPr>
                <w:b/>
                <w:u w:val="single"/>
              </w:rPr>
              <w:t>5957 sayılı Kanunla</w:t>
            </w:r>
            <w:r>
              <w:rPr>
                <w:b/>
                <w:u w:val="single"/>
              </w:rPr>
              <w:t xml:space="preserve"> </w:t>
            </w:r>
            <w:r w:rsidRPr="00C02D5E">
              <w:rPr>
                <w:color w:val="000000"/>
              </w:rPr>
              <w:t xml:space="preserve">Toptancı halinde satılan mallardan yüzde bir </w:t>
            </w:r>
            <w:r>
              <w:rPr>
                <w:b/>
                <w:color w:val="000000"/>
              </w:rPr>
              <w:t>(% 1</w:t>
            </w:r>
            <w:r w:rsidRPr="003D192F">
              <w:rPr>
                <w:b/>
                <w:color w:val="000000"/>
              </w:rPr>
              <w:t>),</w:t>
            </w:r>
            <w:r w:rsidRPr="00C02D5E">
              <w:rPr>
                <w:color w:val="000000"/>
              </w:rPr>
              <w:t xml:space="preserve"> toptancı hali dışında satılan mallardan yüzde iki </w:t>
            </w:r>
            <w:r w:rsidRPr="003D192F">
              <w:rPr>
                <w:b/>
                <w:color w:val="000000"/>
              </w:rPr>
              <w:t>(% 2)</w:t>
            </w:r>
            <w:r w:rsidRPr="00C02D5E">
              <w:rPr>
                <w:color w:val="000000"/>
              </w:rPr>
              <w:t xml:space="preserve"> oranında hal rüsumu tahsil edilir</w:t>
            </w:r>
            <w:r>
              <w:rPr>
                <w:color w:val="000000"/>
              </w:rPr>
              <w:t>.</w:t>
            </w:r>
          </w:p>
        </w:tc>
      </w:tr>
      <w:tr w:rsidR="001B5113" w:rsidRPr="00A80A43" w:rsidTr="00C43859">
        <w:trPr>
          <w:trHeight w:val="340"/>
        </w:trPr>
        <w:tc>
          <w:tcPr>
            <w:tcW w:w="7508" w:type="dxa"/>
            <w:gridSpan w:val="2"/>
            <w:vMerge w:val="restart"/>
            <w:vAlign w:val="center"/>
          </w:tcPr>
          <w:p w:rsidR="001B5113" w:rsidRPr="00A80A43" w:rsidRDefault="001B5113" w:rsidP="00C43859">
            <w:pPr>
              <w:rPr>
                <w:b/>
              </w:rPr>
            </w:pPr>
            <w:r>
              <w:rPr>
                <w:b/>
              </w:rPr>
              <w:t>b</w:t>
            </w:r>
            <w:r w:rsidRPr="00C02D5E">
              <w:rPr>
                <w:b/>
              </w:rPr>
              <w:t>)</w:t>
            </w:r>
            <w:r>
              <w:rPr>
                <w:b/>
              </w:rPr>
              <w:t xml:space="preserve">  </w:t>
            </w:r>
            <w:r w:rsidRPr="00C02D5E">
              <w:t xml:space="preserve"> </w:t>
            </w:r>
            <w:r>
              <w:t xml:space="preserve">  </w:t>
            </w:r>
            <w:r w:rsidRPr="00C02D5E">
              <w:t>Devir yapılacak dükkânlardan yıllık</w:t>
            </w:r>
            <w:r>
              <w:t xml:space="preserve"> kira bedelinin tamamı kadar </w:t>
            </w:r>
            <w:r w:rsidRPr="00CA7EF7">
              <w:rPr>
                <w:b/>
              </w:rPr>
              <w:t>alıcı</w:t>
            </w:r>
            <w:r>
              <w:t xml:space="preserve"> ve </w:t>
            </w:r>
            <w:r w:rsidRPr="00CA7EF7">
              <w:rPr>
                <w:b/>
              </w:rPr>
              <w:t>satıcıdan</w:t>
            </w:r>
            <w:r>
              <w:t xml:space="preserve"> devir ücreti alınacaktır.</w:t>
            </w:r>
          </w:p>
        </w:tc>
        <w:tc>
          <w:tcPr>
            <w:tcW w:w="1281" w:type="dxa"/>
            <w:shd w:val="clear" w:color="auto" w:fill="auto"/>
          </w:tcPr>
          <w:p w:rsidR="001B5113" w:rsidRPr="00A80A43" w:rsidRDefault="001B5113" w:rsidP="00C43859">
            <w:pPr>
              <w:rPr>
                <w:b/>
              </w:rPr>
            </w:pPr>
            <w:r w:rsidRPr="00CA7EF7">
              <w:rPr>
                <w:b/>
              </w:rPr>
              <w:t>Alıcı</w:t>
            </w:r>
          </w:p>
        </w:tc>
        <w:tc>
          <w:tcPr>
            <w:tcW w:w="1560" w:type="dxa"/>
            <w:shd w:val="clear" w:color="auto" w:fill="auto"/>
          </w:tcPr>
          <w:p w:rsidR="001B5113" w:rsidRPr="00A80A43" w:rsidRDefault="001B5113" w:rsidP="00C43859">
            <w:pPr>
              <w:jc w:val="right"/>
              <w:rPr>
                <w:b/>
              </w:rPr>
            </w:pPr>
            <w:r>
              <w:rPr>
                <w:b/>
              </w:rPr>
              <w:t>54.000,00TL</w:t>
            </w:r>
          </w:p>
        </w:tc>
      </w:tr>
      <w:tr w:rsidR="001B5113" w:rsidRPr="00A80A43" w:rsidTr="00C43859">
        <w:trPr>
          <w:trHeight w:val="194"/>
        </w:trPr>
        <w:tc>
          <w:tcPr>
            <w:tcW w:w="7508" w:type="dxa"/>
            <w:gridSpan w:val="2"/>
            <w:vMerge/>
            <w:vAlign w:val="center"/>
          </w:tcPr>
          <w:p w:rsidR="001B5113" w:rsidRPr="00A80A43" w:rsidRDefault="001B5113" w:rsidP="00C43859">
            <w:pPr>
              <w:rPr>
                <w:b/>
              </w:rPr>
            </w:pPr>
          </w:p>
        </w:tc>
        <w:tc>
          <w:tcPr>
            <w:tcW w:w="1281" w:type="dxa"/>
            <w:shd w:val="clear" w:color="auto" w:fill="auto"/>
          </w:tcPr>
          <w:p w:rsidR="001B5113" w:rsidRPr="00A80A43" w:rsidRDefault="001B5113" w:rsidP="00C43859">
            <w:pPr>
              <w:rPr>
                <w:b/>
              </w:rPr>
            </w:pPr>
            <w:r w:rsidRPr="00CA7EF7">
              <w:rPr>
                <w:b/>
              </w:rPr>
              <w:t>Satıcı</w:t>
            </w:r>
          </w:p>
        </w:tc>
        <w:tc>
          <w:tcPr>
            <w:tcW w:w="1560" w:type="dxa"/>
            <w:shd w:val="clear" w:color="auto" w:fill="auto"/>
          </w:tcPr>
          <w:p w:rsidR="001B5113" w:rsidRPr="00A80A43" w:rsidRDefault="001B5113" w:rsidP="00C43859">
            <w:pPr>
              <w:jc w:val="right"/>
              <w:rPr>
                <w:b/>
              </w:rPr>
            </w:pPr>
            <w:r>
              <w:rPr>
                <w:b/>
              </w:rPr>
              <w:t>54.000,00TL</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Sayfa:15</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560"/>
      </w:tblGrid>
      <w:tr w:rsidR="001B5113" w:rsidRPr="00A80A43" w:rsidTr="00C43859">
        <w:trPr>
          <w:trHeight w:val="283"/>
        </w:trPr>
        <w:tc>
          <w:tcPr>
            <w:tcW w:w="10349" w:type="dxa"/>
            <w:gridSpan w:val="2"/>
            <w:shd w:val="clear" w:color="auto" w:fill="D0CECE"/>
            <w:vAlign w:val="center"/>
          </w:tcPr>
          <w:p w:rsidR="001B5113" w:rsidRPr="0063074A" w:rsidRDefault="001B5113" w:rsidP="00C43859">
            <w:pPr>
              <w:rPr>
                <w:b/>
              </w:rPr>
            </w:pPr>
            <w:r>
              <w:rPr>
                <w:b/>
                <w:sz w:val="22"/>
                <w:szCs w:val="22"/>
              </w:rPr>
              <w:t xml:space="preserve">B) </w:t>
            </w:r>
            <w:r w:rsidRPr="003C23FC">
              <w:rPr>
                <w:b/>
                <w:sz w:val="22"/>
                <w:szCs w:val="22"/>
              </w:rPr>
              <w:t>YENİ SEBZE HALİ SERVİSİ ÜCRET TARİFESİ</w:t>
            </w:r>
          </w:p>
        </w:tc>
      </w:tr>
      <w:tr w:rsidR="001B5113" w:rsidRPr="00C02D5E" w:rsidTr="00C43859">
        <w:trPr>
          <w:trHeight w:val="262"/>
        </w:trPr>
        <w:tc>
          <w:tcPr>
            <w:tcW w:w="8789" w:type="dxa"/>
            <w:vAlign w:val="center"/>
          </w:tcPr>
          <w:p w:rsidR="001B5113" w:rsidRPr="0063074A" w:rsidRDefault="001B5113" w:rsidP="00C43859">
            <w:pPr>
              <w:rPr>
                <w:b/>
                <w:szCs w:val="22"/>
              </w:rPr>
            </w:pPr>
            <w:r w:rsidRPr="0063074A">
              <w:rPr>
                <w:b/>
                <w:szCs w:val="22"/>
              </w:rPr>
              <w:t xml:space="preserve">a) </w:t>
            </w:r>
            <w:r w:rsidRPr="0063074A">
              <w:rPr>
                <w:szCs w:val="22"/>
              </w:rPr>
              <w:t>Tır Aracı</w:t>
            </w:r>
          </w:p>
        </w:tc>
        <w:tc>
          <w:tcPr>
            <w:tcW w:w="1560" w:type="dxa"/>
            <w:shd w:val="clear" w:color="auto" w:fill="auto"/>
            <w:vAlign w:val="center"/>
          </w:tcPr>
          <w:p w:rsidR="001B5113" w:rsidRPr="00C02D5E" w:rsidRDefault="001B5113" w:rsidP="00C43859">
            <w:pPr>
              <w:jc w:val="right"/>
              <w:rPr>
                <w:b/>
              </w:rPr>
            </w:pPr>
            <w:r>
              <w:rPr>
                <w:b/>
              </w:rPr>
              <w:t>80,00TL</w:t>
            </w:r>
          </w:p>
        </w:tc>
      </w:tr>
      <w:tr w:rsidR="001B5113" w:rsidRPr="00C02D5E" w:rsidTr="00C43859">
        <w:trPr>
          <w:trHeight w:val="262"/>
        </w:trPr>
        <w:tc>
          <w:tcPr>
            <w:tcW w:w="8789" w:type="dxa"/>
            <w:vAlign w:val="center"/>
          </w:tcPr>
          <w:p w:rsidR="001B5113" w:rsidRPr="0063074A" w:rsidRDefault="001B5113" w:rsidP="00C43859">
            <w:pPr>
              <w:rPr>
                <w:b/>
                <w:szCs w:val="22"/>
              </w:rPr>
            </w:pPr>
            <w:r w:rsidRPr="0063074A">
              <w:rPr>
                <w:b/>
                <w:szCs w:val="22"/>
              </w:rPr>
              <w:t xml:space="preserve">b) </w:t>
            </w:r>
            <w:r w:rsidRPr="0063074A">
              <w:rPr>
                <w:szCs w:val="22"/>
              </w:rPr>
              <w:t>Kamyon Aracı</w:t>
            </w:r>
          </w:p>
        </w:tc>
        <w:tc>
          <w:tcPr>
            <w:tcW w:w="1560" w:type="dxa"/>
            <w:shd w:val="clear" w:color="auto" w:fill="auto"/>
            <w:vAlign w:val="center"/>
          </w:tcPr>
          <w:p w:rsidR="001B5113" w:rsidRDefault="001B5113" w:rsidP="00C43859">
            <w:pPr>
              <w:jc w:val="right"/>
              <w:rPr>
                <w:b/>
              </w:rPr>
            </w:pPr>
            <w:r>
              <w:rPr>
                <w:b/>
              </w:rPr>
              <w:t>60,00TL</w:t>
            </w:r>
          </w:p>
        </w:tc>
      </w:tr>
      <w:tr w:rsidR="001B5113" w:rsidRPr="00C02D5E" w:rsidTr="00C43859">
        <w:trPr>
          <w:trHeight w:val="262"/>
        </w:trPr>
        <w:tc>
          <w:tcPr>
            <w:tcW w:w="8789" w:type="dxa"/>
            <w:vAlign w:val="center"/>
          </w:tcPr>
          <w:p w:rsidR="001B5113" w:rsidRPr="0063074A" w:rsidRDefault="001B5113" w:rsidP="00C43859">
            <w:pPr>
              <w:rPr>
                <w:b/>
                <w:szCs w:val="22"/>
              </w:rPr>
            </w:pPr>
            <w:r w:rsidRPr="0063074A">
              <w:rPr>
                <w:b/>
                <w:szCs w:val="22"/>
              </w:rPr>
              <w:t xml:space="preserve">c) </w:t>
            </w:r>
            <w:r w:rsidRPr="0063074A">
              <w:rPr>
                <w:szCs w:val="22"/>
              </w:rPr>
              <w:t>Kamyonet</w:t>
            </w:r>
          </w:p>
        </w:tc>
        <w:tc>
          <w:tcPr>
            <w:tcW w:w="1560" w:type="dxa"/>
            <w:shd w:val="clear" w:color="auto" w:fill="auto"/>
            <w:vAlign w:val="center"/>
          </w:tcPr>
          <w:p w:rsidR="001B5113" w:rsidRDefault="001B5113" w:rsidP="00C43859">
            <w:pPr>
              <w:jc w:val="right"/>
              <w:rPr>
                <w:b/>
              </w:rPr>
            </w:pPr>
            <w:r>
              <w:rPr>
                <w:b/>
              </w:rPr>
              <w:t>40,00TL</w:t>
            </w:r>
          </w:p>
        </w:tc>
      </w:tr>
      <w:tr w:rsidR="001B5113" w:rsidRPr="00A80A43" w:rsidTr="00C43859">
        <w:trPr>
          <w:trHeight w:val="194"/>
        </w:trPr>
        <w:tc>
          <w:tcPr>
            <w:tcW w:w="8789" w:type="dxa"/>
            <w:vAlign w:val="center"/>
          </w:tcPr>
          <w:p w:rsidR="001B5113" w:rsidRPr="0063074A" w:rsidRDefault="001B5113" w:rsidP="00C43859">
            <w:pPr>
              <w:rPr>
                <w:b/>
              </w:rPr>
            </w:pPr>
            <w:r w:rsidRPr="0063074A">
              <w:rPr>
                <w:b/>
                <w:szCs w:val="22"/>
              </w:rPr>
              <w:t xml:space="preserve">d) </w:t>
            </w:r>
            <w:r w:rsidRPr="0063074A">
              <w:rPr>
                <w:szCs w:val="22"/>
              </w:rPr>
              <w:t>Diğer araçlar</w:t>
            </w:r>
          </w:p>
        </w:tc>
        <w:tc>
          <w:tcPr>
            <w:tcW w:w="1560" w:type="dxa"/>
            <w:shd w:val="clear" w:color="auto" w:fill="auto"/>
          </w:tcPr>
          <w:p w:rsidR="001B5113" w:rsidRDefault="001B5113" w:rsidP="00C43859">
            <w:pPr>
              <w:jc w:val="right"/>
              <w:rPr>
                <w:b/>
              </w:rPr>
            </w:pPr>
            <w:r>
              <w:rPr>
                <w:b/>
              </w:rPr>
              <w:t>40,00TL</w:t>
            </w:r>
          </w:p>
        </w:tc>
      </w:tr>
      <w:tr w:rsidR="001B5113" w:rsidRPr="00A80A43" w:rsidTr="00C43859">
        <w:trPr>
          <w:trHeight w:val="283"/>
        </w:trPr>
        <w:tc>
          <w:tcPr>
            <w:tcW w:w="10349" w:type="dxa"/>
            <w:gridSpan w:val="2"/>
            <w:shd w:val="clear" w:color="auto" w:fill="D0CECE"/>
            <w:vAlign w:val="center"/>
          </w:tcPr>
          <w:p w:rsidR="001B5113" w:rsidRPr="004209A4" w:rsidRDefault="001B5113" w:rsidP="00C43859">
            <w:pPr>
              <w:rPr>
                <w:b/>
                <w:szCs w:val="22"/>
              </w:rPr>
            </w:pPr>
            <w:r w:rsidRPr="004209A4">
              <w:rPr>
                <w:b/>
                <w:szCs w:val="22"/>
              </w:rPr>
              <w:t>C) HAL KİRA BEDELİ</w:t>
            </w:r>
          </w:p>
        </w:tc>
      </w:tr>
      <w:tr w:rsidR="001B5113" w:rsidRPr="00A80A43" w:rsidTr="00C43859">
        <w:trPr>
          <w:trHeight w:val="194"/>
        </w:trPr>
        <w:tc>
          <w:tcPr>
            <w:tcW w:w="10349" w:type="dxa"/>
            <w:gridSpan w:val="2"/>
            <w:vAlign w:val="center"/>
          </w:tcPr>
          <w:p w:rsidR="001B5113" w:rsidRPr="004209A4" w:rsidRDefault="001B5113" w:rsidP="00C43859">
            <w:pPr>
              <w:rPr>
                <w:b/>
              </w:rPr>
            </w:pPr>
            <w:r w:rsidRPr="004209A4">
              <w:t xml:space="preserve">Sebze ve Meyve Ticareti ve Toptancı Halleri Hakkında Yönetmeliğin 8.Maddesi Elazığ Belediyesi Hal Yönetmeliğinin 20.Madde 3.Fıkrası ve Müstecirlerle yapılan kira Sözleşmesinin 5.2 maddesine istinaden </w:t>
            </w:r>
            <w:r w:rsidRPr="004209A4">
              <w:rPr>
                <w:b/>
              </w:rPr>
              <w:t>Belediye Meclisimizce</w:t>
            </w:r>
            <w:r w:rsidRPr="004209A4">
              <w:t xml:space="preserve"> arttırılacaktır.</w:t>
            </w:r>
          </w:p>
        </w:tc>
      </w:tr>
      <w:tr w:rsidR="001B5113" w:rsidRPr="00A80A43" w:rsidTr="00C43859">
        <w:trPr>
          <w:trHeight w:val="283"/>
        </w:trPr>
        <w:tc>
          <w:tcPr>
            <w:tcW w:w="10349" w:type="dxa"/>
            <w:gridSpan w:val="2"/>
            <w:shd w:val="clear" w:color="auto" w:fill="D0CECE"/>
            <w:vAlign w:val="center"/>
          </w:tcPr>
          <w:p w:rsidR="001B5113" w:rsidRPr="004209A4" w:rsidRDefault="001B5113" w:rsidP="00C43859">
            <w:pPr>
              <w:rPr>
                <w:b/>
              </w:rPr>
            </w:pPr>
            <w:r w:rsidRPr="004209A4">
              <w:rPr>
                <w:b/>
              </w:rPr>
              <w:t>HAL DEVİR ÜCRETİ</w:t>
            </w:r>
          </w:p>
        </w:tc>
      </w:tr>
      <w:tr w:rsidR="001B5113" w:rsidRPr="004209A4" w:rsidTr="00C43859">
        <w:trPr>
          <w:trHeight w:val="194"/>
        </w:trPr>
        <w:tc>
          <w:tcPr>
            <w:tcW w:w="10349" w:type="dxa"/>
            <w:gridSpan w:val="2"/>
            <w:vAlign w:val="center"/>
          </w:tcPr>
          <w:p w:rsidR="001B5113" w:rsidRPr="004209A4" w:rsidRDefault="001B5113" w:rsidP="00C43859">
            <w:pPr>
              <w:jc w:val="both"/>
              <w:rPr>
                <w:b/>
              </w:rPr>
            </w:pPr>
            <w:r w:rsidRPr="004209A4">
              <w:rPr>
                <w:b/>
              </w:rPr>
              <w:t>1) Büfe ve İşyeri Devirlerinde (Baba, Anne, Eş, Çocuklar, Kardeş) Devir Ücreti Talep Edilmeyecektir.</w:t>
            </w:r>
          </w:p>
          <w:p w:rsidR="001B5113" w:rsidRPr="004209A4" w:rsidRDefault="001B5113" w:rsidP="00C43859">
            <w:pPr>
              <w:jc w:val="both"/>
              <w:rPr>
                <w:b/>
              </w:rPr>
            </w:pPr>
            <w:r w:rsidRPr="004209A4">
              <w:rPr>
                <w:b/>
              </w:rPr>
              <w:t>2) Hal Komisyon Dükkânı Devirlerinde (Baba, Anne, Eş, Çocuklar, Kardeş) Devir Ücreti Talep Edilmeyecektir.</w:t>
            </w:r>
          </w:p>
          <w:p w:rsidR="001B5113" w:rsidRPr="004209A4" w:rsidRDefault="001B5113" w:rsidP="00C43859">
            <w:pPr>
              <w:jc w:val="both"/>
              <w:rPr>
                <w:b/>
              </w:rPr>
            </w:pPr>
            <w:r w:rsidRPr="004209A4">
              <w:rPr>
                <w:b/>
              </w:rPr>
              <w:t>3) 2025 Mali yılı komisyon dükkanı aylık kira bedeli Belediye Meclisince belirlenecektir.</w:t>
            </w:r>
          </w:p>
        </w:tc>
      </w:tr>
      <w:tr w:rsidR="001B5113" w:rsidRPr="00A80A43" w:rsidTr="00C43859">
        <w:trPr>
          <w:trHeight w:val="194"/>
        </w:trPr>
        <w:tc>
          <w:tcPr>
            <w:tcW w:w="10349" w:type="dxa"/>
            <w:gridSpan w:val="2"/>
            <w:vAlign w:val="center"/>
          </w:tcPr>
          <w:p w:rsidR="001B5113" w:rsidRPr="004209A4" w:rsidRDefault="001B5113" w:rsidP="00C43859">
            <w:pPr>
              <w:tabs>
                <w:tab w:val="left" w:pos="3644"/>
              </w:tabs>
              <w:jc w:val="both"/>
              <w:rPr>
                <w:b/>
                <w:bCs/>
                <w:szCs w:val="22"/>
              </w:rPr>
            </w:pPr>
            <w:r w:rsidRPr="004209A4">
              <w:rPr>
                <w:b/>
                <w:bCs/>
                <w:szCs w:val="22"/>
              </w:rPr>
              <w:t>2464 SAYILI BELEDİYE GELİRLERİ KANUNU</w:t>
            </w:r>
          </w:p>
          <w:p w:rsidR="001B5113" w:rsidRPr="004209A4" w:rsidRDefault="001B5113" w:rsidP="00C43859">
            <w:pPr>
              <w:tabs>
                <w:tab w:val="left" w:pos="3644"/>
              </w:tabs>
              <w:jc w:val="both"/>
              <w:rPr>
                <w:b/>
                <w:bCs/>
                <w:szCs w:val="22"/>
              </w:rPr>
            </w:pPr>
            <w:r w:rsidRPr="004209A4">
              <w:rPr>
                <w:b/>
                <w:bCs/>
                <w:szCs w:val="22"/>
              </w:rPr>
              <w:t>52.Madde:</w:t>
            </w:r>
          </w:p>
          <w:p w:rsidR="001B5113" w:rsidRPr="004209A4" w:rsidRDefault="001B5113" w:rsidP="00C43859">
            <w:pPr>
              <w:tabs>
                <w:tab w:val="left" w:pos="3644"/>
              </w:tabs>
              <w:jc w:val="both"/>
              <w:rPr>
                <w:bCs/>
                <w:szCs w:val="22"/>
              </w:rPr>
            </w:pPr>
            <w:r w:rsidRPr="004209A4">
              <w:rPr>
                <w:bCs/>
                <w:szCs w:val="22"/>
              </w:rPr>
              <w:t>Belediye sınırları içinde bulunan aşağıdaki yerlerden herhangi birini satış yapmak veya sair maksatlarla ve yetkili mercilerden usulüne uygun izin alınarak geçici olarak, işgal edilmesi, işgal harcına tabidir.</w:t>
            </w:r>
          </w:p>
          <w:p w:rsidR="001B5113" w:rsidRPr="004209A4" w:rsidRDefault="001B5113" w:rsidP="00C43859">
            <w:pPr>
              <w:tabs>
                <w:tab w:val="left" w:pos="3644"/>
              </w:tabs>
              <w:jc w:val="both"/>
              <w:rPr>
                <w:b/>
                <w:bCs/>
                <w:szCs w:val="22"/>
              </w:rPr>
            </w:pPr>
            <w:r w:rsidRPr="004209A4">
              <w:rPr>
                <w:b/>
                <w:bCs/>
                <w:szCs w:val="22"/>
              </w:rPr>
              <w:t>52.Madde 2.Bend:</w:t>
            </w:r>
          </w:p>
          <w:p w:rsidR="001B5113" w:rsidRPr="004209A4" w:rsidRDefault="001B5113" w:rsidP="00C43859">
            <w:pPr>
              <w:tabs>
                <w:tab w:val="left" w:pos="3644"/>
              </w:tabs>
              <w:jc w:val="both"/>
              <w:rPr>
                <w:bCs/>
                <w:szCs w:val="22"/>
              </w:rPr>
            </w:pPr>
            <w:r w:rsidRPr="004209A4">
              <w:rPr>
                <w:bCs/>
                <w:szCs w:val="22"/>
              </w:rPr>
              <w:t>Yol, meydan, Pazar, İskele, köprü gibi umuma ait yerlerde bir kısmının herhangi bir maksat için işgali halinde tarifeye göre işgal ücreti alınır.</w:t>
            </w:r>
          </w:p>
        </w:tc>
      </w:tr>
    </w:tbl>
    <w:p w:rsidR="001B5113" w:rsidRDefault="001B5113" w:rsidP="001B5113">
      <w:pPr>
        <w:tabs>
          <w:tab w:val="left" w:pos="5565"/>
        </w:tabs>
      </w:pPr>
      <w:r>
        <w:tab/>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RPr="00BD7E78" w:rsidTr="00C43859">
        <w:trPr>
          <w:trHeight w:val="567"/>
        </w:trPr>
        <w:tc>
          <w:tcPr>
            <w:tcW w:w="10349" w:type="dxa"/>
            <w:gridSpan w:val="3"/>
            <w:shd w:val="clear" w:color="auto" w:fill="7F7F7F"/>
            <w:vAlign w:val="center"/>
          </w:tcPr>
          <w:p w:rsidR="001B5113" w:rsidRPr="00BD7E78" w:rsidRDefault="001B5113" w:rsidP="00C43859">
            <w:pPr>
              <w:rPr>
                <w:b/>
                <w:bCs/>
                <w:color w:val="000000"/>
              </w:rPr>
            </w:pPr>
            <w:r>
              <w:rPr>
                <w:b/>
                <w:bCs/>
              </w:rPr>
              <w:t xml:space="preserve">                               </w:t>
            </w:r>
            <w:r w:rsidRPr="00BD7E78">
              <w:rPr>
                <w:b/>
                <w:bCs/>
              </w:rPr>
              <w:t>ULAŞIM HİZMETLERİ MÜDÜRLÜĞÜ GELİRLERİ</w:t>
            </w:r>
          </w:p>
        </w:tc>
      </w:tr>
      <w:tr w:rsidR="001B5113" w:rsidRPr="00BD7E78" w:rsidTr="00C43859">
        <w:trPr>
          <w:trHeight w:val="267"/>
        </w:trPr>
        <w:tc>
          <w:tcPr>
            <w:tcW w:w="10349" w:type="dxa"/>
            <w:gridSpan w:val="3"/>
            <w:shd w:val="clear" w:color="auto" w:fill="808080"/>
            <w:vAlign w:val="center"/>
          </w:tcPr>
          <w:p w:rsidR="001B5113" w:rsidRPr="000D7957" w:rsidRDefault="001B5113" w:rsidP="00C43859">
            <w:pPr>
              <w:jc w:val="both"/>
              <w:rPr>
                <w:b/>
                <w:bCs/>
              </w:rPr>
            </w:pPr>
            <w:r w:rsidRPr="000D7957">
              <w:rPr>
                <w:b/>
                <w:bCs/>
              </w:rPr>
              <w:t>5393 sayılı Belediye Kanunu’nun 15. Maddesi (p) bendi gereğince ‘Kara, deniz, su ve demiryolu üzerinde işletilen her türlü servis ve toplu taşıma araçları ile taksi sayılarını, bilet ücret ve tarifelerinin, zaman ve güzergahlarını belirlemek; durak yerleri ile karayolu, yol, cadde, sokak, meydan vb. yerler üzerinde araç park yerlerini tespit etmek ve işletmek, işlettirmek veya kiraya vermek; kanunların belediyelere verdiği trafik düzenlemesinin gerektirdiği bütün işleri yürütmek kararı ile Belediyenin yetkileri ve imtiyazları şunlardır;</w:t>
            </w:r>
          </w:p>
        </w:tc>
      </w:tr>
      <w:tr w:rsidR="001B5113" w:rsidRPr="00BD7E78" w:rsidTr="00C43859">
        <w:trPr>
          <w:trHeight w:val="267"/>
        </w:trPr>
        <w:tc>
          <w:tcPr>
            <w:tcW w:w="103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B5113" w:rsidRPr="000D7957" w:rsidRDefault="001B5113" w:rsidP="00C43859">
            <w:pPr>
              <w:rPr>
                <w:b/>
                <w:bCs/>
              </w:rPr>
            </w:pPr>
            <w:r w:rsidRPr="000D7957">
              <w:rPr>
                <w:b/>
                <w:bCs/>
              </w:rPr>
              <w:t>TAKSİ DURAKLARI</w:t>
            </w:r>
          </w:p>
        </w:tc>
      </w:tr>
      <w:tr w:rsidR="001B5113" w:rsidRPr="00BD7E78" w:rsidTr="00C43859">
        <w:trPr>
          <w:trHeight w:val="267"/>
        </w:trPr>
        <w:tc>
          <w:tcPr>
            <w:tcW w:w="103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B5113" w:rsidRPr="000D7957" w:rsidRDefault="001B5113" w:rsidP="00C43859">
            <w:pPr>
              <w:pStyle w:val="ListeParagraf"/>
              <w:numPr>
                <w:ilvl w:val="0"/>
                <w:numId w:val="32"/>
              </w:numPr>
              <w:spacing w:after="0" w:line="240" w:lineRule="auto"/>
              <w:ind w:left="317"/>
              <w:contextualSpacing w:val="0"/>
              <w:rPr>
                <w:b/>
                <w:bCs/>
              </w:rPr>
            </w:pPr>
            <w:r w:rsidRPr="000D7957">
              <w:rPr>
                <w:b/>
                <w:bCs/>
              </w:rPr>
              <w:t>1. BÖLGE  TAKSİ DURAKLARI</w:t>
            </w:r>
          </w:p>
        </w:tc>
      </w:tr>
      <w:tr w:rsidR="001B5113" w:rsidRPr="00BD7E78" w:rsidTr="00C43859">
        <w:trPr>
          <w:trHeight w:val="267"/>
        </w:trPr>
        <w:tc>
          <w:tcPr>
            <w:tcW w:w="103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B5113" w:rsidRPr="000D7957" w:rsidRDefault="001B5113" w:rsidP="00C43859">
            <w:pPr>
              <w:jc w:val="both"/>
              <w:rPr>
                <w:b/>
                <w:bCs/>
              </w:rPr>
            </w:pPr>
            <w:r w:rsidRPr="000D7957">
              <w:rPr>
                <w:b/>
                <w:bCs/>
              </w:rPr>
              <w:t>1)     Adliye (Yanı) Taksi - Anıt - Araştırma - Batı - Batuhan - Çeşme - Emek - Gar - Güçlü - Güven - Hal - Harput - 2.Harput - Hürriyet - Kader - Konak - Köşk - Merkez - Mini - Müftülük Sitesi - Neşem - Orduevi - Ömür - Özel Çeşme - Saray - Sefa - Şedele – Şehir Hastanesi - Şehitilhanlar - Şehitlik - Şeker Ambarı - Terminal - Toplum - Tuncay - Umut - Üniversite - Vilayet - Yavuz – Yeşildere Türk Telekom Tapu-Park23 AVM-Hazardağlı-Orman Kavşağı-Çayda Çıra Mahallesi-Karaçalı Camii-Halit Hoca Efendi Bulvarı-Eski Devlet Hastanesi-Eski Sigorta Hastanesi-112 Acil-Yemişlik Toki-Bizmişen Toki-Elysium AVM.</w:t>
            </w:r>
          </w:p>
        </w:tc>
      </w:tr>
      <w:tr w:rsidR="001B5113" w:rsidRPr="00BD7E78" w:rsidTr="00C43859">
        <w:trPr>
          <w:trHeight w:val="267"/>
        </w:trPr>
        <w:tc>
          <w:tcPr>
            <w:tcW w:w="103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B5113" w:rsidRPr="000D7957" w:rsidRDefault="001B5113" w:rsidP="00C43859">
            <w:pPr>
              <w:pStyle w:val="ListeParagraf"/>
              <w:numPr>
                <w:ilvl w:val="0"/>
                <w:numId w:val="32"/>
              </w:numPr>
              <w:spacing w:after="0" w:line="240" w:lineRule="auto"/>
              <w:ind w:left="317"/>
              <w:contextualSpacing w:val="0"/>
              <w:jc w:val="both"/>
              <w:rPr>
                <w:b/>
                <w:bCs/>
              </w:rPr>
            </w:pPr>
            <w:r w:rsidRPr="000D7957">
              <w:rPr>
                <w:b/>
                <w:bCs/>
              </w:rPr>
              <w:t xml:space="preserve">2. BÖLGE TAKSİ DURAKLARI </w:t>
            </w:r>
          </w:p>
        </w:tc>
      </w:tr>
      <w:tr w:rsidR="001B5113" w:rsidRPr="00BD7E78" w:rsidTr="00C43859">
        <w:trPr>
          <w:trHeight w:val="267"/>
        </w:trPr>
        <w:tc>
          <w:tcPr>
            <w:tcW w:w="103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B5113" w:rsidRPr="000D7957" w:rsidRDefault="001B5113" w:rsidP="00C43859">
            <w:pPr>
              <w:jc w:val="both"/>
              <w:rPr>
                <w:b/>
                <w:bCs/>
              </w:rPr>
            </w:pPr>
            <w:r w:rsidRPr="000D7957">
              <w:rPr>
                <w:b/>
                <w:bCs/>
              </w:rPr>
              <w:t>1)     Abdullahpaşa Taksi - Aksaray - Aksaray Mahallesi - Atilla - Bahçelievler - Balakgazi - Cumhuriyet - Dilek - Doğukent - Doğukent Girişi - Dörtyol - Emniyet - Fatih - Fevzi Çakmak - Gima - Görgü - Günay - Karşıyaka - Kızılay - Kültür - Mert - Salıbaba - Sanayi - Sanayi Sitesi – Mini Terminal - Şube - Varan - Uçar - Yücel - Zafran Taksi – Vatan- Hilalkent Mahallesi-Yeşilkent-Keban Kavşağı-Kapalı Ceza İnfaz Kurumu-Ulukent Mahallesi-Harput-Çatalçeşme Toki.</w:t>
            </w:r>
          </w:p>
        </w:tc>
      </w:tr>
      <w:tr w:rsidR="001B5113" w:rsidRPr="00BD7E78" w:rsidTr="00C43859">
        <w:trPr>
          <w:trHeight w:val="267"/>
        </w:trPr>
        <w:tc>
          <w:tcPr>
            <w:tcW w:w="103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B5113" w:rsidRPr="000D7957" w:rsidRDefault="001B5113" w:rsidP="00C43859">
            <w:pPr>
              <w:jc w:val="both"/>
              <w:rPr>
                <w:b/>
                <w:bCs/>
              </w:rPr>
            </w:pPr>
            <w:r w:rsidRPr="000D7957">
              <w:rPr>
                <w:b/>
                <w:bCs/>
              </w:rPr>
              <w:t>5393 sayılı Belediye Kanununun 15.maddesi p fıkrası gereğince şehrimizde faaliyet gösteren   T plakalı Ticari taksi araçlarının İşletme Ruhsat Harçlarından alınacak ücretler.</w:t>
            </w:r>
          </w:p>
        </w:tc>
      </w:tr>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Sayfa:16</w:t>
            </w:r>
          </w:p>
        </w:tc>
      </w:tr>
    </w:tbl>
    <w:p w:rsidR="001B5113" w:rsidRDefault="001B5113" w:rsidP="001B5113"/>
    <w:p w:rsidR="001B5113" w:rsidRDefault="001B5113" w:rsidP="001B5113"/>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67"/>
        <w:gridCol w:w="1689"/>
      </w:tblGrid>
      <w:tr w:rsidR="001B5113" w:rsidRPr="00BD7E78" w:rsidTr="00C43859">
        <w:trPr>
          <w:trHeight w:val="267"/>
        </w:trPr>
        <w:tc>
          <w:tcPr>
            <w:tcW w:w="103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B5113" w:rsidRPr="000D7957" w:rsidRDefault="001B5113" w:rsidP="00C43859">
            <w:pPr>
              <w:pStyle w:val="ListeParagraf"/>
              <w:numPr>
                <w:ilvl w:val="0"/>
                <w:numId w:val="32"/>
              </w:numPr>
              <w:spacing w:after="0" w:line="240" w:lineRule="auto"/>
              <w:ind w:left="317"/>
              <w:contextualSpacing w:val="0"/>
              <w:rPr>
                <w:b/>
                <w:bCs/>
                <w:sz w:val="28"/>
              </w:rPr>
            </w:pPr>
            <w:r w:rsidRPr="000D7957">
              <w:rPr>
                <w:b/>
                <w:bCs/>
                <w:sz w:val="28"/>
              </w:rPr>
              <w:t>T PLAKA YILLIK İŞLETME RUHSAT VİZESİ ÜCRETİ</w:t>
            </w:r>
          </w:p>
        </w:tc>
      </w:tr>
      <w:tr w:rsidR="001B5113" w:rsidRPr="00BD7E78" w:rsidTr="00C43859">
        <w:trPr>
          <w:trHeight w:val="262"/>
        </w:trPr>
        <w:tc>
          <w:tcPr>
            <w:tcW w:w="993" w:type="dxa"/>
            <w:vAlign w:val="center"/>
          </w:tcPr>
          <w:p w:rsidR="001B5113" w:rsidRPr="008F53F4" w:rsidRDefault="001B5113" w:rsidP="00C43859">
            <w:pPr>
              <w:jc w:val="center"/>
              <w:rPr>
                <w:b/>
                <w:bCs/>
              </w:rPr>
            </w:pPr>
            <w:r w:rsidRPr="008F53F4">
              <w:rPr>
                <w:b/>
                <w:bCs/>
              </w:rPr>
              <w:t>1.Bölge</w:t>
            </w:r>
          </w:p>
        </w:tc>
        <w:tc>
          <w:tcPr>
            <w:tcW w:w="7667" w:type="dxa"/>
            <w:vAlign w:val="center"/>
          </w:tcPr>
          <w:p w:rsidR="001B5113" w:rsidRPr="002E23E6" w:rsidRDefault="001B5113" w:rsidP="00C43859">
            <w:pPr>
              <w:rPr>
                <w:b/>
              </w:rPr>
            </w:pPr>
            <w:r w:rsidRPr="00BD7E78">
              <w:rPr>
                <w:bCs/>
              </w:rPr>
              <w:t>Ticari Taksi Durakları</w:t>
            </w:r>
          </w:p>
        </w:tc>
        <w:tc>
          <w:tcPr>
            <w:tcW w:w="1689" w:type="dxa"/>
            <w:shd w:val="clear" w:color="auto" w:fill="auto"/>
            <w:vAlign w:val="center"/>
          </w:tcPr>
          <w:p w:rsidR="001B5113" w:rsidRPr="00A80A43" w:rsidRDefault="001B5113" w:rsidP="00C43859">
            <w:pPr>
              <w:jc w:val="right"/>
              <w:rPr>
                <w:b/>
              </w:rPr>
            </w:pPr>
            <w:r>
              <w:rPr>
                <w:b/>
              </w:rPr>
              <w:t>350,00TL</w:t>
            </w:r>
          </w:p>
        </w:tc>
      </w:tr>
      <w:tr w:rsidR="001B5113" w:rsidRPr="00BD7E78" w:rsidTr="00C43859">
        <w:trPr>
          <w:trHeight w:val="265"/>
        </w:trPr>
        <w:tc>
          <w:tcPr>
            <w:tcW w:w="993" w:type="dxa"/>
            <w:vAlign w:val="center"/>
          </w:tcPr>
          <w:p w:rsidR="001B5113" w:rsidRPr="008F53F4" w:rsidRDefault="001B5113" w:rsidP="00C43859">
            <w:pPr>
              <w:jc w:val="center"/>
              <w:rPr>
                <w:b/>
                <w:bCs/>
              </w:rPr>
            </w:pPr>
            <w:r w:rsidRPr="008F53F4">
              <w:rPr>
                <w:b/>
                <w:bCs/>
              </w:rPr>
              <w:t>2.Bölge</w:t>
            </w:r>
          </w:p>
        </w:tc>
        <w:tc>
          <w:tcPr>
            <w:tcW w:w="7667" w:type="dxa"/>
            <w:vAlign w:val="center"/>
          </w:tcPr>
          <w:p w:rsidR="001B5113" w:rsidRPr="002E23E6" w:rsidRDefault="001B5113" w:rsidP="00C43859">
            <w:pPr>
              <w:rPr>
                <w:b/>
                <w:bCs/>
              </w:rPr>
            </w:pPr>
            <w:r w:rsidRPr="00BD7E78">
              <w:rPr>
                <w:bCs/>
              </w:rPr>
              <w:t>Ticari Taksi Durakları</w:t>
            </w:r>
          </w:p>
        </w:tc>
        <w:tc>
          <w:tcPr>
            <w:tcW w:w="1689" w:type="dxa"/>
            <w:shd w:val="clear" w:color="auto" w:fill="auto"/>
            <w:vAlign w:val="center"/>
          </w:tcPr>
          <w:p w:rsidR="001B5113" w:rsidRPr="00EC601F" w:rsidRDefault="001B5113" w:rsidP="00C43859">
            <w:pPr>
              <w:jc w:val="right"/>
              <w:rPr>
                <w:b/>
                <w:bCs/>
              </w:rPr>
            </w:pPr>
            <w:r>
              <w:rPr>
                <w:b/>
                <w:bCs/>
              </w:rPr>
              <w:t>320,00TL</w:t>
            </w:r>
          </w:p>
        </w:tc>
      </w:tr>
      <w:tr w:rsidR="001B5113" w:rsidRPr="00BD7E78" w:rsidTr="00C43859">
        <w:trPr>
          <w:trHeight w:val="158"/>
        </w:trPr>
        <w:tc>
          <w:tcPr>
            <w:tcW w:w="10349" w:type="dxa"/>
            <w:gridSpan w:val="3"/>
            <w:shd w:val="clear" w:color="auto" w:fill="D0CECE"/>
            <w:vAlign w:val="center"/>
          </w:tcPr>
          <w:p w:rsidR="001B5113" w:rsidRPr="00857247" w:rsidRDefault="001B5113" w:rsidP="00C43859">
            <w:pPr>
              <w:rPr>
                <w:b/>
              </w:rPr>
            </w:pPr>
            <w:r w:rsidRPr="00857247">
              <w:rPr>
                <w:b/>
              </w:rPr>
              <w:t>TİCARİ MİNİBÜS M PLAKA HAT ÜCRETİ</w:t>
            </w:r>
          </w:p>
        </w:tc>
      </w:tr>
      <w:tr w:rsidR="001B5113" w:rsidRPr="00BD7E78" w:rsidTr="00C43859">
        <w:trPr>
          <w:trHeight w:val="559"/>
        </w:trPr>
        <w:tc>
          <w:tcPr>
            <w:tcW w:w="993" w:type="dxa"/>
            <w:shd w:val="clear" w:color="auto" w:fill="D0CECE"/>
            <w:vAlign w:val="center"/>
          </w:tcPr>
          <w:p w:rsidR="001B5113" w:rsidRPr="007704E0" w:rsidRDefault="001B5113" w:rsidP="00C43859">
            <w:pPr>
              <w:jc w:val="center"/>
              <w:rPr>
                <w:b/>
                <w:sz w:val="22"/>
                <w:szCs w:val="22"/>
              </w:rPr>
            </w:pPr>
            <w:r w:rsidRPr="007704E0">
              <w:rPr>
                <w:b/>
                <w:sz w:val="22"/>
                <w:szCs w:val="22"/>
              </w:rPr>
              <w:t>1. Bölge</w:t>
            </w:r>
          </w:p>
        </w:tc>
        <w:tc>
          <w:tcPr>
            <w:tcW w:w="7667" w:type="dxa"/>
            <w:vAlign w:val="center"/>
          </w:tcPr>
          <w:p w:rsidR="001B5113" w:rsidRPr="002E23E6" w:rsidRDefault="001B5113" w:rsidP="00C43859">
            <w:pPr>
              <w:rPr>
                <w:b/>
              </w:rPr>
            </w:pPr>
            <w:r w:rsidRPr="00BD7E78">
              <w:t>Abdullahpaşa, Bahçelievler, Doğukent,</w:t>
            </w:r>
            <w:r>
              <w:t xml:space="preserve"> Fevziçakmak,</w:t>
            </w:r>
            <w:r w:rsidRPr="00BD7E78">
              <w:t xml:space="preserve"> Sanayi,Salıbaba  Çatalçeşme Sürsürü, Olgunlar,Ulukent, Yıldızbağları,</w:t>
            </w:r>
          </w:p>
        </w:tc>
        <w:tc>
          <w:tcPr>
            <w:tcW w:w="1689" w:type="dxa"/>
            <w:shd w:val="clear" w:color="auto" w:fill="auto"/>
            <w:vAlign w:val="center"/>
          </w:tcPr>
          <w:p w:rsidR="001B5113" w:rsidRPr="002E23E6" w:rsidRDefault="001B5113" w:rsidP="00C43859">
            <w:pPr>
              <w:jc w:val="right"/>
              <w:rPr>
                <w:b/>
              </w:rPr>
            </w:pPr>
            <w:r>
              <w:rPr>
                <w:b/>
              </w:rPr>
              <w:t>4.500,00TL</w:t>
            </w:r>
          </w:p>
        </w:tc>
      </w:tr>
      <w:tr w:rsidR="001B5113" w:rsidRPr="00BD7E78" w:rsidTr="00C43859">
        <w:trPr>
          <w:trHeight w:val="280"/>
        </w:trPr>
        <w:tc>
          <w:tcPr>
            <w:tcW w:w="993" w:type="dxa"/>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8F53F4" w:rsidRDefault="001B5113" w:rsidP="00C43859">
            <w:pPr>
              <w:jc w:val="center"/>
              <w:rPr>
                <w:b/>
              </w:rPr>
            </w:pPr>
            <w:r w:rsidRPr="008F53F4">
              <w:rPr>
                <w:b/>
              </w:rPr>
              <w:t>2</w:t>
            </w:r>
            <w:r>
              <w:rPr>
                <w:b/>
              </w:rPr>
              <w:t>.</w:t>
            </w:r>
            <w:r w:rsidRPr="007704E0">
              <w:rPr>
                <w:b/>
                <w:sz w:val="22"/>
                <w:szCs w:val="22"/>
              </w:rPr>
              <w:t xml:space="preserve"> Bölge</w:t>
            </w:r>
          </w:p>
        </w:tc>
        <w:tc>
          <w:tcPr>
            <w:tcW w:w="7667" w:type="dxa"/>
            <w:tcBorders>
              <w:top w:val="single" w:sz="4" w:space="0" w:color="auto"/>
              <w:left w:val="single" w:sz="4" w:space="0" w:color="auto"/>
              <w:bottom w:val="single" w:sz="4" w:space="0" w:color="auto"/>
              <w:right w:val="single" w:sz="4" w:space="0" w:color="auto"/>
            </w:tcBorders>
            <w:vAlign w:val="center"/>
          </w:tcPr>
          <w:p w:rsidR="001B5113" w:rsidRPr="002E23E6" w:rsidRDefault="001B5113" w:rsidP="00C43859">
            <w:pPr>
              <w:rPr>
                <w:b/>
              </w:rPr>
            </w:pPr>
            <w:r>
              <w:t xml:space="preserve">Aksaray, </w:t>
            </w:r>
            <w:r w:rsidRPr="00BD7E78">
              <w:t>Garaj</w:t>
            </w:r>
            <w:r>
              <w:t xml:space="preserve"> </w:t>
            </w:r>
            <w:r w:rsidRPr="00BD7E78">
              <w:t>Karşıyaka,Gümüşkavak, Harput Kızılay,Yeniköy,Zafran</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2E23E6" w:rsidRDefault="001B5113" w:rsidP="00C43859">
            <w:pPr>
              <w:jc w:val="right"/>
              <w:rPr>
                <w:b/>
              </w:rPr>
            </w:pPr>
            <w:r>
              <w:rPr>
                <w:b/>
              </w:rPr>
              <w:t>3.600,00TL</w:t>
            </w:r>
          </w:p>
        </w:tc>
      </w:tr>
      <w:tr w:rsidR="001B5113" w:rsidRPr="00BD7E78" w:rsidTr="00C43859">
        <w:trPr>
          <w:trHeight w:val="347"/>
        </w:trPr>
        <w:tc>
          <w:tcPr>
            <w:tcW w:w="10349" w:type="dxa"/>
            <w:gridSpan w:val="3"/>
            <w:shd w:val="clear" w:color="auto" w:fill="D0CECE"/>
            <w:vAlign w:val="center"/>
          </w:tcPr>
          <w:p w:rsidR="001B5113" w:rsidRPr="00857247" w:rsidRDefault="001B5113" w:rsidP="00C43859">
            <w:pPr>
              <w:rPr>
                <w:b/>
              </w:rPr>
            </w:pPr>
            <w:r w:rsidRPr="00857247">
              <w:rPr>
                <w:b/>
              </w:rPr>
              <w:t xml:space="preserve">(Baba,Anne,Eş,Çocuklar,Kardeş) </w:t>
            </w:r>
            <w:r w:rsidRPr="00D70655">
              <w:t>arasındaki devirlerden ücret alınmayacaktır.</w:t>
            </w:r>
          </w:p>
        </w:tc>
      </w:tr>
      <w:tr w:rsidR="001B5113" w:rsidRPr="00BD7E78" w:rsidTr="00C43859">
        <w:trPr>
          <w:trHeight w:val="70"/>
        </w:trPr>
        <w:tc>
          <w:tcPr>
            <w:tcW w:w="10349" w:type="dxa"/>
            <w:gridSpan w:val="3"/>
            <w:shd w:val="clear" w:color="auto" w:fill="D0CECE"/>
            <w:vAlign w:val="center"/>
          </w:tcPr>
          <w:p w:rsidR="001B5113" w:rsidRPr="00857247" w:rsidRDefault="001B5113" w:rsidP="00C43859">
            <w:pPr>
              <w:rPr>
                <w:b/>
              </w:rPr>
            </w:pPr>
            <w:r w:rsidRPr="00857247">
              <w:rPr>
                <w:b/>
              </w:rPr>
              <w:t>PERSONEL SERVİSİ</w:t>
            </w:r>
          </w:p>
        </w:tc>
      </w:tr>
      <w:tr w:rsidR="001B5113" w:rsidRPr="00BD7E78" w:rsidTr="00C43859">
        <w:trPr>
          <w:trHeight w:val="247"/>
        </w:trPr>
        <w:tc>
          <w:tcPr>
            <w:tcW w:w="8660" w:type="dxa"/>
            <w:gridSpan w:val="2"/>
            <w:vAlign w:val="center"/>
          </w:tcPr>
          <w:p w:rsidR="001B5113" w:rsidRPr="002E23E6" w:rsidRDefault="001B5113" w:rsidP="00C43859">
            <w:pPr>
              <w:rPr>
                <w:b/>
              </w:rPr>
            </w:pPr>
            <w:r w:rsidRPr="008F53F4">
              <w:rPr>
                <w:b/>
              </w:rPr>
              <w:t>a)</w:t>
            </w:r>
            <w:r>
              <w:t xml:space="preserve">    </w:t>
            </w:r>
            <w:r w:rsidRPr="00BD7E78">
              <w:t>Personel ser</w:t>
            </w:r>
            <w:r>
              <w:t>visi Güzergâh İzin Belgesi ücreti</w:t>
            </w:r>
          </w:p>
        </w:tc>
        <w:tc>
          <w:tcPr>
            <w:tcW w:w="1689" w:type="dxa"/>
            <w:shd w:val="clear" w:color="auto" w:fill="auto"/>
            <w:vAlign w:val="center"/>
          </w:tcPr>
          <w:p w:rsidR="001B5113" w:rsidRPr="002E23E6" w:rsidRDefault="001B5113" w:rsidP="00C43859">
            <w:pPr>
              <w:jc w:val="right"/>
              <w:rPr>
                <w:b/>
              </w:rPr>
            </w:pPr>
            <w:r>
              <w:rPr>
                <w:b/>
              </w:rPr>
              <w:t>1.900,00TL</w:t>
            </w:r>
          </w:p>
        </w:tc>
      </w:tr>
      <w:tr w:rsidR="001B5113" w:rsidRPr="00BD7E78" w:rsidTr="00C43859">
        <w:trPr>
          <w:trHeight w:val="266"/>
        </w:trPr>
        <w:tc>
          <w:tcPr>
            <w:tcW w:w="8660" w:type="dxa"/>
            <w:gridSpan w:val="2"/>
            <w:vAlign w:val="center"/>
          </w:tcPr>
          <w:p w:rsidR="001B5113" w:rsidRPr="002E23E6" w:rsidRDefault="001B5113" w:rsidP="00C43859">
            <w:pPr>
              <w:rPr>
                <w:b/>
              </w:rPr>
            </w:pPr>
            <w:r w:rsidRPr="008F53F4">
              <w:rPr>
                <w:b/>
              </w:rPr>
              <w:t>b)</w:t>
            </w:r>
            <w:r>
              <w:rPr>
                <w:b/>
              </w:rPr>
              <w:t xml:space="preserve">   </w:t>
            </w:r>
            <w:r>
              <w:t xml:space="preserve"> </w:t>
            </w:r>
            <w:r w:rsidRPr="00BD7E78">
              <w:t xml:space="preserve">Diğer </w:t>
            </w:r>
            <w:r>
              <w:t>Güzergâh İzin Belgesi ücreti</w:t>
            </w:r>
          </w:p>
        </w:tc>
        <w:tc>
          <w:tcPr>
            <w:tcW w:w="1689" w:type="dxa"/>
            <w:shd w:val="clear" w:color="auto" w:fill="auto"/>
            <w:vAlign w:val="center"/>
          </w:tcPr>
          <w:p w:rsidR="001B5113" w:rsidRPr="002E23E6" w:rsidRDefault="001B5113" w:rsidP="00C43859">
            <w:pPr>
              <w:jc w:val="right"/>
              <w:rPr>
                <w:b/>
              </w:rPr>
            </w:pPr>
            <w:r>
              <w:rPr>
                <w:b/>
              </w:rPr>
              <w:t>5.350,00TL</w:t>
            </w:r>
          </w:p>
        </w:tc>
      </w:tr>
    </w:tbl>
    <w:p w:rsidR="001B5113" w:rsidRDefault="001B5113" w:rsidP="001B5113"/>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0"/>
        <w:gridCol w:w="129"/>
        <w:gridCol w:w="1560"/>
      </w:tblGrid>
      <w:tr w:rsidR="001B5113" w:rsidRPr="00BD7E78" w:rsidTr="00C43859">
        <w:trPr>
          <w:trHeight w:val="260"/>
        </w:trPr>
        <w:tc>
          <w:tcPr>
            <w:tcW w:w="10349" w:type="dxa"/>
            <w:gridSpan w:val="3"/>
            <w:shd w:val="clear" w:color="auto" w:fill="D0CECE"/>
            <w:vAlign w:val="center"/>
          </w:tcPr>
          <w:p w:rsidR="001B5113" w:rsidRPr="008353AF" w:rsidRDefault="001B5113" w:rsidP="00C43859">
            <w:pPr>
              <w:rPr>
                <w:b/>
              </w:rPr>
            </w:pPr>
            <w:r w:rsidRPr="008353AF">
              <w:rPr>
                <w:b/>
              </w:rPr>
              <w:t xml:space="preserve"> BASILI EVRAK BEDELLERİ</w:t>
            </w:r>
          </w:p>
        </w:tc>
      </w:tr>
      <w:tr w:rsidR="001B5113" w:rsidRPr="00BD7E78" w:rsidTr="00C43859">
        <w:trPr>
          <w:trHeight w:val="273"/>
        </w:trPr>
        <w:tc>
          <w:tcPr>
            <w:tcW w:w="8660" w:type="dxa"/>
            <w:vAlign w:val="center"/>
          </w:tcPr>
          <w:p w:rsidR="001B5113" w:rsidRPr="008353AF" w:rsidRDefault="001B5113" w:rsidP="00C43859">
            <w:pPr>
              <w:rPr>
                <w:b/>
                <w:szCs w:val="22"/>
              </w:rPr>
            </w:pPr>
            <w:r w:rsidRPr="008353AF">
              <w:rPr>
                <w:b/>
                <w:szCs w:val="22"/>
              </w:rPr>
              <w:t>a)</w:t>
            </w:r>
            <w:r w:rsidRPr="008353AF">
              <w:rPr>
                <w:szCs w:val="22"/>
              </w:rPr>
              <w:t>Ticari minibüs ruhsat ücreti</w:t>
            </w:r>
          </w:p>
        </w:tc>
        <w:tc>
          <w:tcPr>
            <w:tcW w:w="1689" w:type="dxa"/>
            <w:gridSpan w:val="2"/>
            <w:shd w:val="clear" w:color="auto" w:fill="auto"/>
            <w:vAlign w:val="center"/>
          </w:tcPr>
          <w:p w:rsidR="001B5113" w:rsidRPr="008353AF" w:rsidRDefault="001B5113" w:rsidP="00C43859">
            <w:pPr>
              <w:jc w:val="right"/>
              <w:rPr>
                <w:b/>
                <w:szCs w:val="22"/>
              </w:rPr>
            </w:pPr>
            <w:r w:rsidRPr="008353AF">
              <w:rPr>
                <w:b/>
                <w:szCs w:val="22"/>
              </w:rPr>
              <w:t>1.100,00</w:t>
            </w:r>
            <w:r>
              <w:rPr>
                <w:b/>
              </w:rPr>
              <w:t>TL</w:t>
            </w:r>
          </w:p>
        </w:tc>
      </w:tr>
      <w:tr w:rsidR="001B5113" w:rsidRPr="00BD7E78" w:rsidTr="00C43859">
        <w:trPr>
          <w:trHeight w:val="278"/>
        </w:trPr>
        <w:tc>
          <w:tcPr>
            <w:tcW w:w="8660" w:type="dxa"/>
            <w:tcBorders>
              <w:top w:val="single" w:sz="4" w:space="0" w:color="auto"/>
              <w:left w:val="single" w:sz="4" w:space="0" w:color="auto"/>
              <w:bottom w:val="single" w:sz="4" w:space="0" w:color="auto"/>
              <w:right w:val="single" w:sz="4" w:space="0" w:color="auto"/>
            </w:tcBorders>
            <w:vAlign w:val="center"/>
          </w:tcPr>
          <w:p w:rsidR="001B5113" w:rsidRPr="008353AF" w:rsidRDefault="001B5113" w:rsidP="00C43859">
            <w:pPr>
              <w:rPr>
                <w:b/>
                <w:szCs w:val="22"/>
              </w:rPr>
            </w:pPr>
            <w:r w:rsidRPr="008353AF">
              <w:rPr>
                <w:b/>
                <w:szCs w:val="22"/>
              </w:rPr>
              <w:t>b)</w:t>
            </w:r>
            <w:r w:rsidRPr="008353AF">
              <w:rPr>
                <w:szCs w:val="22"/>
              </w:rPr>
              <w:t xml:space="preserve"> S Plaka Ruhsat ücreti</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8353AF" w:rsidRDefault="001B5113" w:rsidP="00C43859">
            <w:pPr>
              <w:jc w:val="right"/>
              <w:rPr>
                <w:b/>
                <w:szCs w:val="22"/>
              </w:rPr>
            </w:pPr>
            <w:r w:rsidRPr="008353AF">
              <w:rPr>
                <w:b/>
                <w:szCs w:val="22"/>
              </w:rPr>
              <w:t>1.000,00</w:t>
            </w:r>
            <w:r>
              <w:rPr>
                <w:b/>
              </w:rPr>
              <w:t>TL</w:t>
            </w:r>
          </w:p>
        </w:tc>
      </w:tr>
      <w:tr w:rsidR="001B5113" w:rsidRPr="00BD7E78" w:rsidTr="00C43859">
        <w:trPr>
          <w:trHeight w:val="253"/>
        </w:trPr>
        <w:tc>
          <w:tcPr>
            <w:tcW w:w="8660" w:type="dxa"/>
            <w:tcBorders>
              <w:top w:val="single" w:sz="4" w:space="0" w:color="auto"/>
              <w:left w:val="single" w:sz="4" w:space="0" w:color="auto"/>
              <w:bottom w:val="single" w:sz="4" w:space="0" w:color="auto"/>
              <w:right w:val="single" w:sz="4" w:space="0" w:color="auto"/>
            </w:tcBorders>
            <w:vAlign w:val="center"/>
          </w:tcPr>
          <w:p w:rsidR="001B5113" w:rsidRPr="008353AF" w:rsidRDefault="001B5113" w:rsidP="00C43859">
            <w:pPr>
              <w:rPr>
                <w:b/>
                <w:szCs w:val="22"/>
              </w:rPr>
            </w:pPr>
            <w:r w:rsidRPr="008353AF">
              <w:rPr>
                <w:b/>
                <w:szCs w:val="22"/>
              </w:rPr>
              <w:t>c)</w:t>
            </w:r>
            <w:r w:rsidRPr="008353AF">
              <w:rPr>
                <w:szCs w:val="22"/>
              </w:rPr>
              <w:t>Ticari taksi ruhsatı için</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8353AF" w:rsidRDefault="001B5113" w:rsidP="00C43859">
            <w:pPr>
              <w:jc w:val="right"/>
              <w:rPr>
                <w:b/>
                <w:szCs w:val="22"/>
              </w:rPr>
            </w:pPr>
            <w:r w:rsidRPr="008353AF">
              <w:rPr>
                <w:b/>
                <w:szCs w:val="22"/>
              </w:rPr>
              <w:t>750.00</w:t>
            </w:r>
            <w:r>
              <w:rPr>
                <w:b/>
              </w:rPr>
              <w:t>TL</w:t>
            </w:r>
          </w:p>
        </w:tc>
      </w:tr>
      <w:tr w:rsidR="001B5113" w:rsidRPr="00BD7E78" w:rsidTr="00C43859">
        <w:trPr>
          <w:trHeight w:val="233"/>
        </w:trPr>
        <w:tc>
          <w:tcPr>
            <w:tcW w:w="10349" w:type="dxa"/>
            <w:gridSpan w:val="3"/>
            <w:shd w:val="clear" w:color="auto" w:fill="D0CECE"/>
            <w:vAlign w:val="center"/>
          </w:tcPr>
          <w:p w:rsidR="001B5113" w:rsidRPr="00857247" w:rsidRDefault="001B5113" w:rsidP="00C43859">
            <w:pPr>
              <w:rPr>
                <w:b/>
              </w:rPr>
            </w:pPr>
            <w:r w:rsidRPr="00857247">
              <w:rPr>
                <w:b/>
              </w:rPr>
              <w:t>TRAFİK LEVHASI DİKİM ÜCRETİ:</w:t>
            </w:r>
          </w:p>
        </w:tc>
      </w:tr>
      <w:tr w:rsidR="001B5113" w:rsidRPr="00BD7E78" w:rsidTr="00C43859">
        <w:trPr>
          <w:trHeight w:val="296"/>
        </w:trPr>
        <w:tc>
          <w:tcPr>
            <w:tcW w:w="8660" w:type="dxa"/>
            <w:vAlign w:val="center"/>
          </w:tcPr>
          <w:p w:rsidR="001B5113" w:rsidRPr="002E23E6" w:rsidRDefault="001B5113" w:rsidP="00C43859">
            <w:pPr>
              <w:rPr>
                <w:b/>
              </w:rPr>
            </w:pPr>
            <w:r w:rsidRPr="008F53F4">
              <w:rPr>
                <w:b/>
              </w:rPr>
              <w:t>a)</w:t>
            </w:r>
            <w:r>
              <w:t xml:space="preserve">    </w:t>
            </w:r>
            <w:r w:rsidRPr="00BD7E78">
              <w:t xml:space="preserve">Akaryakıt istasyonları için DUR levhası                                             </w:t>
            </w:r>
          </w:p>
        </w:tc>
        <w:tc>
          <w:tcPr>
            <w:tcW w:w="1689" w:type="dxa"/>
            <w:gridSpan w:val="2"/>
            <w:shd w:val="clear" w:color="auto" w:fill="auto"/>
            <w:vAlign w:val="center"/>
          </w:tcPr>
          <w:p w:rsidR="001B5113" w:rsidRPr="002E23E6" w:rsidRDefault="001B5113" w:rsidP="00C43859">
            <w:pPr>
              <w:jc w:val="right"/>
              <w:rPr>
                <w:b/>
              </w:rPr>
            </w:pPr>
            <w:r>
              <w:rPr>
                <w:b/>
              </w:rPr>
              <w:t>1.750,00TL</w:t>
            </w:r>
          </w:p>
        </w:tc>
      </w:tr>
      <w:tr w:rsidR="001B5113" w:rsidTr="00C43859">
        <w:tc>
          <w:tcPr>
            <w:tcW w:w="10349" w:type="dxa"/>
            <w:gridSpan w:val="3"/>
            <w:shd w:val="clear" w:color="auto" w:fill="D0CECE"/>
          </w:tcPr>
          <w:p w:rsidR="001B5113" w:rsidRPr="004C7C5F" w:rsidRDefault="001B5113" w:rsidP="00C43859">
            <w:r w:rsidRPr="00857247">
              <w:rPr>
                <w:b/>
              </w:rPr>
              <w:t>BELEDİYE OTOBÜSLERİNİN GÖREVLENDİRME YAPILMASI</w:t>
            </w:r>
          </w:p>
        </w:tc>
      </w:tr>
      <w:tr w:rsidR="001B5113" w:rsidTr="00C43859">
        <w:tc>
          <w:tcPr>
            <w:tcW w:w="8660" w:type="dxa"/>
            <w:shd w:val="clear" w:color="auto" w:fill="auto"/>
            <w:vAlign w:val="center"/>
          </w:tcPr>
          <w:p w:rsidR="001B5113" w:rsidRPr="006757EB" w:rsidRDefault="001B5113" w:rsidP="00C43859">
            <w:pPr>
              <w:rPr>
                <w:b/>
                <w:sz w:val="28"/>
              </w:rPr>
            </w:pPr>
            <w:r w:rsidRPr="006757EB">
              <w:rPr>
                <w:b/>
              </w:rPr>
              <w:t>1)</w:t>
            </w:r>
            <w:r>
              <w:t xml:space="preserve">    İl dışı Belediye Otobüsü kiralama (km başına)                                                                      (Engelliler Derneği ile resmi Kurumlar hariç)</w:t>
            </w:r>
          </w:p>
        </w:tc>
        <w:tc>
          <w:tcPr>
            <w:tcW w:w="1689" w:type="dxa"/>
            <w:gridSpan w:val="2"/>
            <w:shd w:val="clear" w:color="auto" w:fill="auto"/>
            <w:vAlign w:val="center"/>
          </w:tcPr>
          <w:p w:rsidR="001B5113" w:rsidRPr="009A7E8C" w:rsidRDefault="001B5113" w:rsidP="00C43859">
            <w:pPr>
              <w:jc w:val="right"/>
              <w:rPr>
                <w:b/>
              </w:rPr>
            </w:pPr>
            <w:r>
              <w:rPr>
                <w:b/>
              </w:rPr>
              <w:t>25,00TL</w:t>
            </w:r>
          </w:p>
        </w:tc>
      </w:tr>
      <w:tr w:rsidR="001B5113" w:rsidTr="00C43859">
        <w:tc>
          <w:tcPr>
            <w:tcW w:w="8660"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0D7C52" w:rsidRDefault="001B5113" w:rsidP="00C43859">
            <w:pPr>
              <w:rPr>
                <w:b/>
              </w:rPr>
            </w:pPr>
            <w:r w:rsidRPr="006757EB">
              <w:rPr>
                <w:b/>
              </w:rPr>
              <w:t>2)</w:t>
            </w:r>
            <w:r w:rsidRPr="000D7C52">
              <w:rPr>
                <w:b/>
              </w:rPr>
              <w:t xml:space="preserve">    </w:t>
            </w:r>
            <w:r w:rsidRPr="000D7C52">
              <w:t>Şehir içi (Mücavir alan içi) Belediye Otobüsü görevlendirme                                                                                  (Engelliler Derneği ile Resmi Kurumlar hariç)</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9A7E8C" w:rsidRDefault="001B5113" w:rsidP="00C43859">
            <w:pPr>
              <w:jc w:val="right"/>
              <w:rPr>
                <w:b/>
              </w:rPr>
            </w:pPr>
            <w:r>
              <w:rPr>
                <w:b/>
              </w:rPr>
              <w:t>850,00TL</w:t>
            </w:r>
          </w:p>
        </w:tc>
      </w:tr>
      <w:tr w:rsidR="001B5113" w:rsidTr="00C43859">
        <w:tc>
          <w:tcPr>
            <w:tcW w:w="8660"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0D7C52" w:rsidRDefault="001B5113" w:rsidP="00C43859">
            <w:pPr>
              <w:rPr>
                <w:b/>
              </w:rPr>
            </w:pPr>
            <w:r w:rsidRPr="006757EB">
              <w:rPr>
                <w:b/>
              </w:rPr>
              <w:t>3)</w:t>
            </w:r>
            <w:r w:rsidRPr="000D7C52">
              <w:rPr>
                <w:b/>
              </w:rPr>
              <w:t xml:space="preserve">    </w:t>
            </w:r>
            <w:r w:rsidRPr="000D7C52">
              <w:t>Merkeze bağlı mücavir alan dışı (km başına) ücreti</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9A7E8C" w:rsidRDefault="001B5113" w:rsidP="00C43859">
            <w:pPr>
              <w:jc w:val="right"/>
              <w:rPr>
                <w:b/>
              </w:rPr>
            </w:pPr>
            <w:r>
              <w:rPr>
                <w:b/>
              </w:rPr>
              <w:t>25,00TL</w:t>
            </w:r>
          </w:p>
        </w:tc>
      </w:tr>
      <w:tr w:rsidR="001B5113" w:rsidTr="00C43859">
        <w:trPr>
          <w:trHeight w:val="286"/>
        </w:trPr>
        <w:tc>
          <w:tcPr>
            <w:tcW w:w="10349" w:type="dxa"/>
            <w:gridSpan w:val="3"/>
            <w:tcBorders>
              <w:top w:val="single" w:sz="4" w:space="0" w:color="auto"/>
            </w:tcBorders>
            <w:shd w:val="clear" w:color="auto" w:fill="D0CECE"/>
          </w:tcPr>
          <w:p w:rsidR="001B5113" w:rsidRPr="006757EB" w:rsidRDefault="001B5113" w:rsidP="00C43859">
            <w:pPr>
              <w:pStyle w:val="ListeParagraf"/>
              <w:ind w:left="0"/>
              <w:rPr>
                <w:sz w:val="10"/>
              </w:rPr>
            </w:pPr>
            <w:r w:rsidRPr="006757EB">
              <w:rPr>
                <w:b/>
              </w:rPr>
              <w:t>OTOPARK GELİRLERİ</w:t>
            </w:r>
          </w:p>
        </w:tc>
      </w:tr>
      <w:tr w:rsidR="001B5113" w:rsidTr="00C43859">
        <w:tc>
          <w:tcPr>
            <w:tcW w:w="10349" w:type="dxa"/>
            <w:gridSpan w:val="3"/>
            <w:shd w:val="clear" w:color="auto" w:fill="D0CECE"/>
            <w:vAlign w:val="center"/>
          </w:tcPr>
          <w:p w:rsidR="001B5113" w:rsidRDefault="001B5113" w:rsidP="00C43859">
            <w:pPr>
              <w:pStyle w:val="ListeParagraf"/>
              <w:numPr>
                <w:ilvl w:val="0"/>
                <w:numId w:val="33"/>
              </w:numPr>
              <w:spacing w:after="0" w:line="240" w:lineRule="auto"/>
              <w:ind w:left="317"/>
              <w:contextualSpacing w:val="0"/>
            </w:pPr>
            <w:r w:rsidRPr="006757EB">
              <w:rPr>
                <w:b/>
              </w:rPr>
              <w:t>PARKOMAT GELİRLERİ</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1)</w:t>
            </w:r>
            <w:r>
              <w:t xml:space="preserve">    20:00-- 08:00  saatleri arası </w:t>
            </w:r>
          </w:p>
        </w:tc>
        <w:tc>
          <w:tcPr>
            <w:tcW w:w="1560" w:type="dxa"/>
            <w:shd w:val="clear" w:color="auto" w:fill="auto"/>
            <w:vAlign w:val="center"/>
          </w:tcPr>
          <w:p w:rsidR="001B5113" w:rsidRPr="009A7E8C" w:rsidRDefault="001B5113" w:rsidP="00C43859">
            <w:pPr>
              <w:jc w:val="right"/>
              <w:rPr>
                <w:b/>
              </w:rPr>
            </w:pPr>
            <w:r>
              <w:rPr>
                <w:b/>
              </w:rPr>
              <w:t>Ücretsiz</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2)</w:t>
            </w:r>
            <w:r>
              <w:t xml:space="preserve">    İlk 15 dakika </w:t>
            </w:r>
          </w:p>
        </w:tc>
        <w:tc>
          <w:tcPr>
            <w:tcW w:w="1560" w:type="dxa"/>
            <w:shd w:val="clear" w:color="auto" w:fill="auto"/>
            <w:vAlign w:val="center"/>
          </w:tcPr>
          <w:p w:rsidR="001B5113" w:rsidRPr="009A7E8C" w:rsidRDefault="001B5113" w:rsidP="00C43859">
            <w:pPr>
              <w:jc w:val="right"/>
              <w:rPr>
                <w:b/>
              </w:rPr>
            </w:pPr>
            <w:r>
              <w:rPr>
                <w:b/>
              </w:rPr>
              <w:t>Ücretsiz</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3)</w:t>
            </w:r>
            <w:r>
              <w:rPr>
                <w:b/>
              </w:rPr>
              <w:t xml:space="preserve">   </w:t>
            </w:r>
            <w:r>
              <w:t xml:space="preserve"> 15-60 dakika arası </w:t>
            </w:r>
          </w:p>
        </w:tc>
        <w:tc>
          <w:tcPr>
            <w:tcW w:w="1560" w:type="dxa"/>
            <w:shd w:val="clear" w:color="auto" w:fill="auto"/>
            <w:vAlign w:val="center"/>
          </w:tcPr>
          <w:p w:rsidR="001B5113" w:rsidRPr="009A7E8C" w:rsidRDefault="001B5113" w:rsidP="00C43859">
            <w:pPr>
              <w:jc w:val="right"/>
              <w:rPr>
                <w:b/>
              </w:rPr>
            </w:pPr>
            <w:r>
              <w:rPr>
                <w:b/>
              </w:rPr>
              <w:t>20,00TL</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4)</w:t>
            </w:r>
            <w:r>
              <w:t xml:space="preserve">    60-120 dakika arası</w:t>
            </w:r>
          </w:p>
        </w:tc>
        <w:tc>
          <w:tcPr>
            <w:tcW w:w="1560" w:type="dxa"/>
            <w:shd w:val="clear" w:color="auto" w:fill="auto"/>
            <w:vAlign w:val="center"/>
          </w:tcPr>
          <w:p w:rsidR="001B5113" w:rsidRPr="009A7E8C" w:rsidRDefault="001B5113" w:rsidP="00C43859">
            <w:pPr>
              <w:jc w:val="right"/>
              <w:rPr>
                <w:b/>
              </w:rPr>
            </w:pPr>
            <w:r>
              <w:rPr>
                <w:b/>
              </w:rPr>
              <w:t>25,00TL</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5)</w:t>
            </w:r>
            <w:r>
              <w:rPr>
                <w:b/>
              </w:rPr>
              <w:t xml:space="preserve">   </w:t>
            </w:r>
            <w:r>
              <w:t xml:space="preserve"> 120-240 dakika arası</w:t>
            </w:r>
          </w:p>
        </w:tc>
        <w:tc>
          <w:tcPr>
            <w:tcW w:w="1560" w:type="dxa"/>
            <w:shd w:val="clear" w:color="auto" w:fill="auto"/>
            <w:vAlign w:val="center"/>
          </w:tcPr>
          <w:p w:rsidR="001B5113" w:rsidRPr="009A7E8C" w:rsidRDefault="001B5113" w:rsidP="00C43859">
            <w:pPr>
              <w:jc w:val="right"/>
              <w:rPr>
                <w:b/>
              </w:rPr>
            </w:pPr>
            <w:r>
              <w:rPr>
                <w:b/>
              </w:rPr>
              <w:t>60,00TL</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6)</w:t>
            </w:r>
            <w:r>
              <w:t xml:space="preserve">    240-720 dakika arası</w:t>
            </w:r>
          </w:p>
        </w:tc>
        <w:tc>
          <w:tcPr>
            <w:tcW w:w="1560" w:type="dxa"/>
            <w:shd w:val="clear" w:color="auto" w:fill="auto"/>
            <w:vAlign w:val="center"/>
          </w:tcPr>
          <w:p w:rsidR="001B5113" w:rsidRPr="009A7E8C" w:rsidRDefault="001B5113" w:rsidP="00C43859">
            <w:pPr>
              <w:jc w:val="right"/>
              <w:rPr>
                <w:b/>
              </w:rPr>
            </w:pPr>
            <w:r>
              <w:rPr>
                <w:b/>
              </w:rPr>
              <w:t>75,00TL</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7)</w:t>
            </w:r>
            <w:r>
              <w:t xml:space="preserve">    Resmi plakaları araçlar</w:t>
            </w:r>
          </w:p>
        </w:tc>
        <w:tc>
          <w:tcPr>
            <w:tcW w:w="1560" w:type="dxa"/>
            <w:shd w:val="clear" w:color="auto" w:fill="auto"/>
            <w:vAlign w:val="center"/>
          </w:tcPr>
          <w:p w:rsidR="001B5113" w:rsidRPr="009A7E8C" w:rsidRDefault="001B5113" w:rsidP="00C43859">
            <w:pPr>
              <w:jc w:val="right"/>
              <w:rPr>
                <w:b/>
              </w:rPr>
            </w:pPr>
            <w:r>
              <w:rPr>
                <w:b/>
              </w:rPr>
              <w:t>Ücretsiz</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8)</w:t>
            </w:r>
            <w:r>
              <w:t xml:space="preserve">    Sarı basın kartı sahipleri</w:t>
            </w:r>
          </w:p>
        </w:tc>
        <w:tc>
          <w:tcPr>
            <w:tcW w:w="1560" w:type="dxa"/>
            <w:shd w:val="clear" w:color="auto" w:fill="auto"/>
            <w:vAlign w:val="center"/>
          </w:tcPr>
          <w:p w:rsidR="001B5113" w:rsidRPr="009A7E8C" w:rsidRDefault="001B5113" w:rsidP="00C43859">
            <w:pPr>
              <w:jc w:val="right"/>
              <w:rPr>
                <w:b/>
              </w:rPr>
            </w:pPr>
            <w:r>
              <w:rPr>
                <w:b/>
              </w:rPr>
              <w:t>Ücretsiz</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9)</w:t>
            </w:r>
            <w:r>
              <w:t xml:space="preserve">    Engelli araçları</w:t>
            </w:r>
          </w:p>
        </w:tc>
        <w:tc>
          <w:tcPr>
            <w:tcW w:w="1560" w:type="dxa"/>
            <w:shd w:val="clear" w:color="auto" w:fill="auto"/>
            <w:vAlign w:val="center"/>
          </w:tcPr>
          <w:p w:rsidR="001B5113" w:rsidRPr="009A7E8C" w:rsidRDefault="001B5113" w:rsidP="00C43859">
            <w:pPr>
              <w:jc w:val="right"/>
              <w:rPr>
                <w:b/>
              </w:rPr>
            </w:pPr>
            <w:r>
              <w:rPr>
                <w:b/>
              </w:rPr>
              <w:t>Ücretsiz</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10)</w:t>
            </w:r>
            <w:r>
              <w:t xml:space="preserve">  Gazilere ait araçlar</w:t>
            </w:r>
          </w:p>
        </w:tc>
        <w:tc>
          <w:tcPr>
            <w:tcW w:w="1560" w:type="dxa"/>
            <w:shd w:val="clear" w:color="auto" w:fill="auto"/>
            <w:vAlign w:val="center"/>
          </w:tcPr>
          <w:p w:rsidR="001B5113" w:rsidRPr="009A7E8C" w:rsidRDefault="001B5113" w:rsidP="00C43859">
            <w:pPr>
              <w:jc w:val="right"/>
              <w:rPr>
                <w:b/>
              </w:rPr>
            </w:pPr>
            <w:r>
              <w:rPr>
                <w:b/>
              </w:rPr>
              <w:t>Ücretsiz</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11)</w:t>
            </w:r>
            <w:r>
              <w:t xml:space="preserve">  Belediyemize ait kiralık araçlar</w:t>
            </w:r>
          </w:p>
        </w:tc>
        <w:tc>
          <w:tcPr>
            <w:tcW w:w="1560" w:type="dxa"/>
            <w:shd w:val="clear" w:color="auto" w:fill="auto"/>
            <w:vAlign w:val="center"/>
          </w:tcPr>
          <w:p w:rsidR="001B5113" w:rsidRPr="009A7E8C" w:rsidRDefault="001B5113" w:rsidP="00C43859">
            <w:pPr>
              <w:jc w:val="right"/>
              <w:rPr>
                <w:b/>
              </w:rPr>
            </w:pPr>
            <w:r>
              <w:rPr>
                <w:b/>
              </w:rPr>
              <w:t>Ücretsiz</w:t>
            </w:r>
          </w:p>
        </w:tc>
      </w:tr>
      <w:tr w:rsidR="001B5113" w:rsidTr="00C43859">
        <w:tc>
          <w:tcPr>
            <w:tcW w:w="8789" w:type="dxa"/>
            <w:gridSpan w:val="2"/>
            <w:shd w:val="clear" w:color="auto" w:fill="auto"/>
            <w:vAlign w:val="center"/>
          </w:tcPr>
          <w:p w:rsidR="001B5113" w:rsidRPr="006757EB" w:rsidRDefault="001B5113" w:rsidP="00C43859">
            <w:pPr>
              <w:rPr>
                <w:b/>
                <w:sz w:val="28"/>
              </w:rPr>
            </w:pPr>
            <w:r w:rsidRPr="006757EB">
              <w:rPr>
                <w:b/>
              </w:rPr>
              <w:t>12)</w:t>
            </w:r>
            <w:r>
              <w:t xml:space="preserve">  Belediyemiz Meclis üyelerine</w:t>
            </w:r>
          </w:p>
        </w:tc>
        <w:tc>
          <w:tcPr>
            <w:tcW w:w="1560" w:type="dxa"/>
            <w:shd w:val="clear" w:color="auto" w:fill="auto"/>
            <w:vAlign w:val="center"/>
          </w:tcPr>
          <w:p w:rsidR="001B5113" w:rsidRPr="009A7E8C" w:rsidRDefault="001B5113" w:rsidP="00C43859">
            <w:pPr>
              <w:jc w:val="right"/>
              <w:rPr>
                <w:b/>
              </w:rPr>
            </w:pPr>
            <w:r>
              <w:rPr>
                <w:b/>
              </w:rPr>
              <w:t>Ücretsiz</w:t>
            </w:r>
          </w:p>
        </w:tc>
      </w:tr>
    </w:tbl>
    <w:p w:rsidR="001B5113" w:rsidRDefault="001B5113" w:rsidP="001B5113"/>
    <w:p w:rsidR="001B5113" w:rsidRDefault="001B5113" w:rsidP="001B5113"/>
    <w:p w:rsidR="001B5113" w:rsidRDefault="001B5113" w:rsidP="001B5113"/>
    <w:p w:rsidR="001B5113" w:rsidRDefault="001B5113" w:rsidP="001B5113"/>
    <w:p w:rsidR="001B5113" w:rsidRDefault="001B5113" w:rsidP="001B5113"/>
    <w:p w:rsidR="001B5113" w:rsidRDefault="001B5113" w:rsidP="001B5113"/>
    <w:p w:rsidR="001B5113" w:rsidRPr="00777D2E" w:rsidRDefault="001B5113" w:rsidP="001B5113">
      <w:pPr>
        <w:rPr>
          <w:sz w:val="10"/>
          <w:szCs w:val="10"/>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25"/>
        <w:gridCol w:w="6494"/>
      </w:tblGrid>
      <w:tr w:rsidR="001B5113" w:rsidTr="00C43859">
        <w:trPr>
          <w:trHeight w:val="375"/>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0"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Sayfa:17</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819"/>
        <w:gridCol w:w="1276"/>
        <w:gridCol w:w="1560"/>
      </w:tblGrid>
      <w:tr w:rsidR="001B5113" w:rsidRPr="00FF6A99" w:rsidTr="00C43859">
        <w:tc>
          <w:tcPr>
            <w:tcW w:w="10349" w:type="dxa"/>
            <w:gridSpan w:val="4"/>
            <w:shd w:val="clear" w:color="auto" w:fill="D0CECE"/>
            <w:vAlign w:val="center"/>
          </w:tcPr>
          <w:p w:rsidR="001B5113" w:rsidRPr="00FF6A99" w:rsidRDefault="001B5113" w:rsidP="00C43859">
            <w:pPr>
              <w:pStyle w:val="ListeParagraf"/>
              <w:numPr>
                <w:ilvl w:val="0"/>
                <w:numId w:val="33"/>
              </w:numPr>
              <w:spacing w:after="0" w:line="240" w:lineRule="auto"/>
              <w:ind w:left="317"/>
              <w:contextualSpacing w:val="0"/>
              <w:rPr>
                <w:b/>
              </w:rPr>
            </w:pPr>
            <w:r w:rsidRPr="00FF6A99">
              <w:rPr>
                <w:b/>
              </w:rPr>
              <w:t>KAPALI OTOPARK</w:t>
            </w:r>
          </w:p>
        </w:tc>
      </w:tr>
      <w:tr w:rsidR="001B5113" w:rsidRPr="00FF6A99" w:rsidTr="00C43859">
        <w:tc>
          <w:tcPr>
            <w:tcW w:w="8789" w:type="dxa"/>
            <w:gridSpan w:val="3"/>
            <w:shd w:val="clear" w:color="auto" w:fill="FFFFFF"/>
            <w:vAlign w:val="center"/>
          </w:tcPr>
          <w:p w:rsidR="001B5113" w:rsidRPr="00FF6A99" w:rsidRDefault="001B5113" w:rsidP="00C43859">
            <w:r w:rsidRPr="00FF6A99">
              <w:t>Giriş Çıkış Ücreti</w:t>
            </w:r>
          </w:p>
        </w:tc>
        <w:tc>
          <w:tcPr>
            <w:tcW w:w="1560" w:type="dxa"/>
            <w:shd w:val="clear" w:color="auto" w:fill="auto"/>
            <w:vAlign w:val="center"/>
          </w:tcPr>
          <w:p w:rsidR="001B5113" w:rsidRPr="00FF6A99" w:rsidRDefault="001B5113" w:rsidP="00C43859">
            <w:pPr>
              <w:jc w:val="right"/>
              <w:rPr>
                <w:b/>
              </w:rPr>
            </w:pPr>
            <w:r w:rsidRPr="00FF6A99">
              <w:rPr>
                <w:b/>
              </w:rPr>
              <w:t>2</w:t>
            </w:r>
            <w:r>
              <w:rPr>
                <w:b/>
              </w:rPr>
              <w:t>0</w:t>
            </w:r>
            <w:r w:rsidRPr="00FF6A99">
              <w:rPr>
                <w:b/>
              </w:rPr>
              <w:t>,00TL</w:t>
            </w:r>
          </w:p>
        </w:tc>
      </w:tr>
      <w:tr w:rsidR="001B5113" w:rsidRPr="00FF6A99" w:rsidTr="00C43859">
        <w:tc>
          <w:tcPr>
            <w:tcW w:w="8789" w:type="dxa"/>
            <w:gridSpan w:val="3"/>
            <w:shd w:val="clear" w:color="auto" w:fill="auto"/>
            <w:vAlign w:val="center"/>
          </w:tcPr>
          <w:p w:rsidR="001B5113" w:rsidRPr="00FF6A99" w:rsidRDefault="001B5113" w:rsidP="00C43859">
            <w:pPr>
              <w:rPr>
                <w:b/>
              </w:rPr>
            </w:pPr>
            <w:r w:rsidRPr="00FF6A99">
              <w:t>1- 2   saat arası</w:t>
            </w:r>
          </w:p>
        </w:tc>
        <w:tc>
          <w:tcPr>
            <w:tcW w:w="1560" w:type="dxa"/>
            <w:shd w:val="clear" w:color="auto" w:fill="auto"/>
            <w:vAlign w:val="center"/>
          </w:tcPr>
          <w:p w:rsidR="001B5113" w:rsidRPr="00FF6A99" w:rsidRDefault="001B5113" w:rsidP="00C43859">
            <w:pPr>
              <w:jc w:val="right"/>
              <w:rPr>
                <w:b/>
              </w:rPr>
            </w:pPr>
            <w:r w:rsidRPr="00FF6A99">
              <w:rPr>
                <w:b/>
              </w:rPr>
              <w:t>2</w:t>
            </w:r>
            <w:r>
              <w:rPr>
                <w:b/>
              </w:rPr>
              <w:t>5</w:t>
            </w:r>
            <w:r w:rsidRPr="00FF6A99">
              <w:rPr>
                <w:b/>
              </w:rPr>
              <w:t>,00TL</w:t>
            </w:r>
          </w:p>
        </w:tc>
      </w:tr>
      <w:tr w:rsidR="001B5113" w:rsidRPr="00FF6A99" w:rsidTr="00C43859">
        <w:tc>
          <w:tcPr>
            <w:tcW w:w="8789" w:type="dxa"/>
            <w:gridSpan w:val="3"/>
            <w:shd w:val="clear" w:color="auto" w:fill="auto"/>
          </w:tcPr>
          <w:p w:rsidR="001B5113" w:rsidRPr="00FF6A99" w:rsidRDefault="001B5113" w:rsidP="00C43859">
            <w:r w:rsidRPr="00FF6A99">
              <w:t>2-</w:t>
            </w:r>
            <w:r>
              <w:t xml:space="preserve"> </w:t>
            </w:r>
            <w:r w:rsidRPr="00FF6A99">
              <w:t>4    saat arası</w:t>
            </w:r>
          </w:p>
        </w:tc>
        <w:tc>
          <w:tcPr>
            <w:tcW w:w="1560" w:type="dxa"/>
            <w:shd w:val="clear" w:color="auto" w:fill="auto"/>
            <w:vAlign w:val="center"/>
          </w:tcPr>
          <w:p w:rsidR="001B5113" w:rsidRPr="00FF6A99" w:rsidRDefault="001B5113" w:rsidP="00C43859">
            <w:pPr>
              <w:jc w:val="right"/>
              <w:rPr>
                <w:b/>
              </w:rPr>
            </w:pPr>
            <w:r w:rsidRPr="00FF6A99">
              <w:rPr>
                <w:b/>
              </w:rPr>
              <w:t>4</w:t>
            </w:r>
            <w:r>
              <w:rPr>
                <w:b/>
              </w:rPr>
              <w:t>0,00</w:t>
            </w:r>
            <w:r w:rsidRPr="00FF6A99">
              <w:rPr>
                <w:b/>
              </w:rPr>
              <w:t>TL</w:t>
            </w:r>
          </w:p>
        </w:tc>
      </w:tr>
      <w:tr w:rsidR="001B5113" w:rsidRPr="00FF6A99" w:rsidTr="00C43859">
        <w:tc>
          <w:tcPr>
            <w:tcW w:w="8789" w:type="dxa"/>
            <w:gridSpan w:val="3"/>
            <w:shd w:val="clear" w:color="auto" w:fill="auto"/>
          </w:tcPr>
          <w:p w:rsidR="001B5113" w:rsidRPr="00FF6A99" w:rsidRDefault="001B5113" w:rsidP="00C43859">
            <w:r w:rsidRPr="00FF6A99">
              <w:t>4-</w:t>
            </w:r>
            <w:r>
              <w:t xml:space="preserve"> </w:t>
            </w:r>
            <w:r w:rsidRPr="00FF6A99">
              <w:t>6    saat arası</w:t>
            </w:r>
          </w:p>
        </w:tc>
        <w:tc>
          <w:tcPr>
            <w:tcW w:w="1560" w:type="dxa"/>
            <w:shd w:val="clear" w:color="auto" w:fill="auto"/>
            <w:vAlign w:val="center"/>
          </w:tcPr>
          <w:p w:rsidR="001B5113" w:rsidRPr="00FF6A99" w:rsidRDefault="001B5113" w:rsidP="00C43859">
            <w:pPr>
              <w:jc w:val="right"/>
              <w:rPr>
                <w:b/>
              </w:rPr>
            </w:pPr>
            <w:r w:rsidRPr="00FF6A99">
              <w:rPr>
                <w:b/>
              </w:rPr>
              <w:t>6</w:t>
            </w:r>
            <w:r>
              <w:rPr>
                <w:b/>
              </w:rPr>
              <w:t>0,00</w:t>
            </w:r>
            <w:r w:rsidRPr="00FF6A99">
              <w:rPr>
                <w:b/>
              </w:rPr>
              <w:t>TL</w:t>
            </w:r>
          </w:p>
        </w:tc>
      </w:tr>
      <w:tr w:rsidR="001B5113" w:rsidRPr="00FF6A99" w:rsidTr="00C43859">
        <w:tc>
          <w:tcPr>
            <w:tcW w:w="8789" w:type="dxa"/>
            <w:gridSpan w:val="3"/>
            <w:tcBorders>
              <w:bottom w:val="single" w:sz="4" w:space="0" w:color="auto"/>
            </w:tcBorders>
            <w:shd w:val="clear" w:color="auto" w:fill="auto"/>
          </w:tcPr>
          <w:p w:rsidR="001B5113" w:rsidRPr="00FF6A99" w:rsidRDefault="001B5113" w:rsidP="00C43859">
            <w:r w:rsidRPr="00FF6A99">
              <w:t>6-</w:t>
            </w:r>
            <w:r>
              <w:t xml:space="preserve"> </w:t>
            </w:r>
            <w:r w:rsidRPr="00FF6A99">
              <w:t>8    saat arası</w:t>
            </w:r>
          </w:p>
        </w:tc>
        <w:tc>
          <w:tcPr>
            <w:tcW w:w="1560" w:type="dxa"/>
            <w:tcBorders>
              <w:bottom w:val="single" w:sz="4" w:space="0" w:color="auto"/>
            </w:tcBorders>
            <w:shd w:val="clear" w:color="auto" w:fill="auto"/>
            <w:vAlign w:val="center"/>
          </w:tcPr>
          <w:p w:rsidR="001B5113" w:rsidRPr="00FF6A99" w:rsidRDefault="001B5113" w:rsidP="00C43859">
            <w:pPr>
              <w:jc w:val="right"/>
              <w:rPr>
                <w:b/>
              </w:rPr>
            </w:pPr>
            <w:r>
              <w:rPr>
                <w:b/>
              </w:rPr>
              <w:t>80,00</w:t>
            </w:r>
            <w:r w:rsidRPr="00FF6A99">
              <w:rPr>
                <w:b/>
              </w:rPr>
              <w:t>TL</w:t>
            </w:r>
          </w:p>
        </w:tc>
      </w:tr>
      <w:tr w:rsidR="001B5113" w:rsidRPr="00FF6A99" w:rsidTr="00C43859">
        <w:trPr>
          <w:trHeight w:val="114"/>
        </w:trPr>
        <w:tc>
          <w:tcPr>
            <w:tcW w:w="8789" w:type="dxa"/>
            <w:gridSpan w:val="3"/>
            <w:tcBorders>
              <w:bottom w:val="single" w:sz="4" w:space="0" w:color="auto"/>
            </w:tcBorders>
            <w:shd w:val="clear" w:color="auto" w:fill="auto"/>
          </w:tcPr>
          <w:p w:rsidR="001B5113" w:rsidRPr="00FF6A99" w:rsidRDefault="001B5113" w:rsidP="00C43859">
            <w:r w:rsidRPr="00FF6A99">
              <w:t>Aylık Abonman</w:t>
            </w:r>
          </w:p>
        </w:tc>
        <w:tc>
          <w:tcPr>
            <w:tcW w:w="1560" w:type="dxa"/>
            <w:tcBorders>
              <w:bottom w:val="single" w:sz="4" w:space="0" w:color="auto"/>
            </w:tcBorders>
            <w:shd w:val="clear" w:color="auto" w:fill="auto"/>
            <w:vAlign w:val="center"/>
          </w:tcPr>
          <w:p w:rsidR="001B5113" w:rsidRPr="00FF6A99" w:rsidRDefault="001B5113" w:rsidP="00C43859">
            <w:pPr>
              <w:jc w:val="right"/>
              <w:rPr>
                <w:b/>
              </w:rPr>
            </w:pPr>
            <w:r>
              <w:rPr>
                <w:b/>
              </w:rPr>
              <w:t>500</w:t>
            </w:r>
            <w:r w:rsidRPr="00FF6A99">
              <w:rPr>
                <w:b/>
              </w:rPr>
              <w:t>,00TL</w:t>
            </w:r>
          </w:p>
        </w:tc>
      </w:tr>
      <w:tr w:rsidR="001B5113" w:rsidRPr="00FF6A99" w:rsidTr="00C43859">
        <w:trPr>
          <w:trHeight w:val="114"/>
        </w:trPr>
        <w:tc>
          <w:tcPr>
            <w:tcW w:w="10349" w:type="dxa"/>
            <w:gridSpan w:val="4"/>
            <w:tcBorders>
              <w:bottom w:val="single" w:sz="4" w:space="0" w:color="auto"/>
            </w:tcBorders>
            <w:shd w:val="clear" w:color="auto" w:fill="D9D9D9"/>
            <w:vAlign w:val="center"/>
          </w:tcPr>
          <w:p w:rsidR="001B5113" w:rsidRDefault="001B5113" w:rsidP="00C43859">
            <w:pPr>
              <w:ind w:right="-196"/>
              <w:rPr>
                <w:b/>
                <w:bCs/>
              </w:rPr>
            </w:pPr>
            <w:r>
              <w:rPr>
                <w:b/>
                <w:bCs/>
              </w:rPr>
              <w:t>Özel Halk Otobüsleri ve Minibüslerde Yapılacak Ticaret Reklam Ücretleri :</w:t>
            </w:r>
          </w:p>
          <w:p w:rsidR="001B5113" w:rsidRPr="007000A1" w:rsidRDefault="001B5113" w:rsidP="00C43859">
            <w:pPr>
              <w:ind w:right="-196"/>
              <w:rPr>
                <w:bCs/>
              </w:rPr>
            </w:pPr>
            <w:r w:rsidRPr="0025644C">
              <w:rPr>
                <w:bCs/>
              </w:rPr>
              <w:t>Belediyemiz yetki ve sorumluluğu altında yapılacak Elektrik, Elektronik veya Bilgisayar Sistemi ile (LED ekran vs.) Otobüslerin dış kısmına giydirme uygulamalarına İlan ve Rekl</w:t>
            </w:r>
            <w:r>
              <w:rPr>
                <w:bCs/>
              </w:rPr>
              <w:t xml:space="preserve">am  Vergisi bölmünde belirtilen </w:t>
            </w:r>
            <w:r w:rsidRPr="0025644C">
              <w:rPr>
                <w:bCs/>
              </w:rPr>
              <w:t>İlan v</w:t>
            </w:r>
            <w:r>
              <w:rPr>
                <w:bCs/>
              </w:rPr>
              <w:t xml:space="preserve">e Reklam Vergisine ilave olarak </w:t>
            </w:r>
            <w:r w:rsidRPr="0025644C">
              <w:rPr>
                <w:bCs/>
              </w:rPr>
              <w:t>alınacak</w:t>
            </w:r>
            <w:r>
              <w:rPr>
                <w:bCs/>
              </w:rPr>
              <w:t xml:space="preserve"> </w:t>
            </w:r>
            <w:r w:rsidRPr="0025644C">
              <w:rPr>
                <w:bCs/>
              </w:rPr>
              <w:t>Reklam ücreti. Belediyeden izinsiz olarak reklam asanlardan bu fıkrada belirtilen ‘ ‘Oranın 2 katı kadar’ Reklam ücreti alınır</w:t>
            </w:r>
            <w:r>
              <w:rPr>
                <w:b/>
                <w:bCs/>
              </w:rPr>
              <w:t>.</w:t>
            </w:r>
          </w:p>
        </w:tc>
      </w:tr>
      <w:tr w:rsidR="001B5113" w:rsidRPr="00270293" w:rsidTr="00C438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20"/>
        </w:trPr>
        <w:tc>
          <w:tcPr>
            <w:tcW w:w="10349" w:type="dxa"/>
            <w:gridSpan w:val="4"/>
            <w:tcBorders>
              <w:top w:val="single" w:sz="4" w:space="0" w:color="auto"/>
            </w:tcBorders>
            <w:shd w:val="clear" w:color="auto" w:fill="D0CECE"/>
            <w:vAlign w:val="center"/>
          </w:tcPr>
          <w:p w:rsidR="001B5113" w:rsidRPr="00857247" w:rsidRDefault="001B5113" w:rsidP="00C43859">
            <w:pPr>
              <w:rPr>
                <w:b/>
                <w:bCs/>
              </w:rPr>
            </w:pPr>
            <w:r w:rsidRPr="00857247">
              <w:rPr>
                <w:b/>
              </w:rPr>
              <w:t>BELEDİYE VE ÖZEL HALK OTOBÜSLERİ ARKA KISMINA REKLAM GİYDİRİLMESİ</w:t>
            </w:r>
          </w:p>
        </w:tc>
      </w:tr>
      <w:tr w:rsidR="001B5113" w:rsidTr="00C43859">
        <w:tc>
          <w:tcPr>
            <w:tcW w:w="7513" w:type="dxa"/>
            <w:gridSpan w:val="2"/>
            <w:tcBorders>
              <w:top w:val="single" w:sz="4" w:space="0" w:color="auto"/>
            </w:tcBorders>
            <w:shd w:val="clear" w:color="auto" w:fill="auto"/>
            <w:vAlign w:val="center"/>
          </w:tcPr>
          <w:p w:rsidR="001B5113" w:rsidRPr="00857247" w:rsidRDefault="001B5113" w:rsidP="00C43859">
            <w:pPr>
              <w:rPr>
                <w:b/>
                <w:color w:val="000000"/>
              </w:rPr>
            </w:pPr>
            <w:r w:rsidRPr="00857247">
              <w:rPr>
                <w:b/>
                <w:color w:val="000000"/>
              </w:rPr>
              <w:t xml:space="preserve">a)     </w:t>
            </w:r>
            <w:r w:rsidRPr="00857247">
              <w:rPr>
                <w:color w:val="000000"/>
              </w:rPr>
              <w:t>Otobüslerin arka kısmı için (210x240 c</w:t>
            </w:r>
            <w:r w:rsidRPr="007C327B">
              <w:t>m</w:t>
            </w:r>
            <w:r w:rsidRPr="00857247">
              <w:rPr>
                <w:vertAlign w:val="superscript"/>
              </w:rPr>
              <w:t>2</w:t>
            </w:r>
            <w:r w:rsidRPr="00857247">
              <w:rPr>
                <w:color w:val="000000"/>
              </w:rPr>
              <w:t>ebadında olmak kaydıyla)</w:t>
            </w:r>
          </w:p>
        </w:tc>
        <w:tc>
          <w:tcPr>
            <w:tcW w:w="1276" w:type="dxa"/>
            <w:tcBorders>
              <w:top w:val="single" w:sz="4" w:space="0" w:color="auto"/>
            </w:tcBorders>
            <w:shd w:val="clear" w:color="auto" w:fill="auto"/>
            <w:vAlign w:val="center"/>
          </w:tcPr>
          <w:p w:rsidR="001B5113" w:rsidRPr="006757EB" w:rsidRDefault="001B5113" w:rsidP="00C43859">
            <w:pPr>
              <w:jc w:val="right"/>
              <w:rPr>
                <w:b/>
                <w:color w:val="000000"/>
                <w:sz w:val="22"/>
              </w:rPr>
            </w:pPr>
            <w:r w:rsidRPr="006757EB">
              <w:rPr>
                <w:b/>
                <w:color w:val="000000"/>
                <w:sz w:val="22"/>
              </w:rPr>
              <w:t>3 Aylık</w:t>
            </w:r>
          </w:p>
        </w:tc>
        <w:tc>
          <w:tcPr>
            <w:tcW w:w="1560" w:type="dxa"/>
            <w:tcBorders>
              <w:top w:val="single" w:sz="4" w:space="0" w:color="auto"/>
            </w:tcBorders>
            <w:shd w:val="clear" w:color="auto" w:fill="auto"/>
            <w:vAlign w:val="center"/>
          </w:tcPr>
          <w:p w:rsidR="001B5113" w:rsidRPr="009A7E8C" w:rsidRDefault="001B5113" w:rsidP="00C43859">
            <w:pPr>
              <w:jc w:val="right"/>
              <w:rPr>
                <w:b/>
                <w:color w:val="000000"/>
              </w:rPr>
            </w:pPr>
            <w:r>
              <w:rPr>
                <w:b/>
                <w:color w:val="000000"/>
              </w:rPr>
              <w:t>3.375,00TL</w:t>
            </w:r>
          </w:p>
        </w:tc>
      </w:tr>
      <w:tr w:rsidR="001B5113" w:rsidTr="00C43859">
        <w:tc>
          <w:tcPr>
            <w:tcW w:w="7513" w:type="dxa"/>
            <w:gridSpan w:val="2"/>
            <w:shd w:val="clear" w:color="auto" w:fill="auto"/>
            <w:vAlign w:val="center"/>
          </w:tcPr>
          <w:p w:rsidR="001B5113" w:rsidRPr="008B2245" w:rsidRDefault="001B5113" w:rsidP="00C43859">
            <w:pPr>
              <w:rPr>
                <w:color w:val="000000"/>
              </w:rPr>
            </w:pPr>
            <w:r w:rsidRPr="008B2245">
              <w:rPr>
                <w:b/>
                <w:color w:val="000000"/>
              </w:rPr>
              <w:t>b</w:t>
            </w:r>
            <w:r>
              <w:rPr>
                <w:color w:val="000000"/>
              </w:rPr>
              <w:t>)</w:t>
            </w:r>
            <w:r w:rsidRPr="008B2245">
              <w:rPr>
                <w:color w:val="000000"/>
              </w:rPr>
              <w:t xml:space="preserve">   </w:t>
            </w:r>
            <w:r>
              <w:rPr>
                <w:color w:val="000000"/>
              </w:rPr>
              <w:t xml:space="preserve"> </w:t>
            </w:r>
            <w:r w:rsidRPr="008B2245">
              <w:rPr>
                <w:color w:val="000000"/>
              </w:rPr>
              <w:t>Otobüslerin arka kısmı için (210x240 c</w:t>
            </w:r>
            <w:r w:rsidRPr="00FF6A99">
              <w:t>m</w:t>
            </w:r>
            <w:r w:rsidRPr="008B2245">
              <w:rPr>
                <w:vertAlign w:val="superscript"/>
              </w:rPr>
              <w:t xml:space="preserve">2 </w:t>
            </w:r>
            <w:r w:rsidRPr="008B2245">
              <w:rPr>
                <w:color w:val="000000"/>
              </w:rPr>
              <w:t xml:space="preserve">ebadında olmak kaydıyla) </w:t>
            </w:r>
          </w:p>
        </w:tc>
        <w:tc>
          <w:tcPr>
            <w:tcW w:w="1276" w:type="dxa"/>
            <w:shd w:val="clear" w:color="auto" w:fill="auto"/>
            <w:vAlign w:val="center"/>
          </w:tcPr>
          <w:p w:rsidR="001B5113" w:rsidRPr="006757EB" w:rsidRDefault="001B5113" w:rsidP="00C43859">
            <w:pPr>
              <w:jc w:val="right"/>
              <w:rPr>
                <w:b/>
                <w:color w:val="000000"/>
                <w:sz w:val="22"/>
              </w:rPr>
            </w:pPr>
            <w:r w:rsidRPr="006757EB">
              <w:rPr>
                <w:b/>
                <w:color w:val="000000"/>
                <w:sz w:val="22"/>
              </w:rPr>
              <w:t>6 Aylık</w:t>
            </w:r>
          </w:p>
        </w:tc>
        <w:tc>
          <w:tcPr>
            <w:tcW w:w="1560" w:type="dxa"/>
            <w:shd w:val="clear" w:color="auto" w:fill="auto"/>
            <w:vAlign w:val="center"/>
          </w:tcPr>
          <w:p w:rsidR="001B5113" w:rsidRPr="009A7E8C" w:rsidRDefault="001B5113" w:rsidP="00C43859">
            <w:pPr>
              <w:jc w:val="right"/>
              <w:rPr>
                <w:b/>
                <w:color w:val="000000"/>
              </w:rPr>
            </w:pPr>
            <w:r>
              <w:rPr>
                <w:b/>
                <w:color w:val="000000"/>
              </w:rPr>
              <w:t>6.000,00TL</w:t>
            </w:r>
          </w:p>
        </w:tc>
      </w:tr>
      <w:tr w:rsidR="001B5113" w:rsidTr="00C43859">
        <w:tc>
          <w:tcPr>
            <w:tcW w:w="7513" w:type="dxa"/>
            <w:gridSpan w:val="2"/>
            <w:shd w:val="clear" w:color="auto" w:fill="auto"/>
            <w:vAlign w:val="center"/>
          </w:tcPr>
          <w:p w:rsidR="001B5113" w:rsidRPr="006757EB" w:rsidRDefault="001B5113" w:rsidP="00C43859">
            <w:pPr>
              <w:rPr>
                <w:color w:val="000000"/>
              </w:rPr>
            </w:pPr>
            <w:r w:rsidRPr="006757EB">
              <w:rPr>
                <w:b/>
                <w:color w:val="000000"/>
              </w:rPr>
              <w:t>c)</w:t>
            </w:r>
            <w:r w:rsidRPr="006757EB">
              <w:rPr>
                <w:color w:val="000000"/>
              </w:rPr>
              <w:t xml:space="preserve">  </w:t>
            </w:r>
            <w:r>
              <w:rPr>
                <w:color w:val="000000"/>
              </w:rPr>
              <w:t xml:space="preserve">   </w:t>
            </w:r>
            <w:r w:rsidRPr="006757EB">
              <w:rPr>
                <w:color w:val="000000"/>
              </w:rPr>
              <w:t xml:space="preserve">Otobüslerin arka kısmı için (210x240  </w:t>
            </w:r>
            <w:r w:rsidRPr="00827FF7">
              <w:rPr>
                <w:color w:val="000000"/>
                <w:sz w:val="22"/>
                <w:szCs w:val="22"/>
              </w:rPr>
              <w:t>c</w:t>
            </w:r>
            <w:r w:rsidRPr="007C327B">
              <w:rPr>
                <w:sz w:val="22"/>
                <w:szCs w:val="22"/>
              </w:rPr>
              <w:t>m</w:t>
            </w:r>
            <w:r w:rsidRPr="007C327B">
              <w:rPr>
                <w:sz w:val="22"/>
                <w:szCs w:val="22"/>
                <w:vertAlign w:val="superscript"/>
              </w:rPr>
              <w:t>2</w:t>
            </w:r>
            <w:r>
              <w:rPr>
                <w:sz w:val="22"/>
                <w:szCs w:val="22"/>
                <w:vertAlign w:val="superscript"/>
              </w:rPr>
              <w:t xml:space="preserve"> </w:t>
            </w:r>
            <w:r w:rsidRPr="006757EB">
              <w:rPr>
                <w:color w:val="000000"/>
              </w:rPr>
              <w:t xml:space="preserve">ebadında olmak kaydıyla) </w:t>
            </w:r>
          </w:p>
        </w:tc>
        <w:tc>
          <w:tcPr>
            <w:tcW w:w="1276" w:type="dxa"/>
            <w:shd w:val="clear" w:color="auto" w:fill="auto"/>
            <w:vAlign w:val="center"/>
          </w:tcPr>
          <w:p w:rsidR="001B5113" w:rsidRPr="006757EB" w:rsidRDefault="001B5113" w:rsidP="00C43859">
            <w:pPr>
              <w:jc w:val="right"/>
              <w:rPr>
                <w:b/>
                <w:color w:val="000000"/>
                <w:sz w:val="22"/>
              </w:rPr>
            </w:pPr>
            <w:r w:rsidRPr="006757EB">
              <w:rPr>
                <w:b/>
                <w:color w:val="000000"/>
                <w:sz w:val="22"/>
              </w:rPr>
              <w:t>Yıllık</w:t>
            </w:r>
          </w:p>
        </w:tc>
        <w:tc>
          <w:tcPr>
            <w:tcW w:w="1560" w:type="dxa"/>
            <w:shd w:val="clear" w:color="auto" w:fill="auto"/>
            <w:vAlign w:val="center"/>
          </w:tcPr>
          <w:p w:rsidR="001B5113" w:rsidRPr="009A7E8C" w:rsidRDefault="001B5113" w:rsidP="00C43859">
            <w:pPr>
              <w:jc w:val="right"/>
              <w:rPr>
                <w:b/>
              </w:rPr>
            </w:pPr>
            <w:r>
              <w:rPr>
                <w:b/>
              </w:rPr>
              <w:t>9.600,00TL</w:t>
            </w:r>
          </w:p>
        </w:tc>
      </w:tr>
      <w:tr w:rsidR="001B5113" w:rsidTr="00C43859">
        <w:trPr>
          <w:trHeight w:val="397"/>
        </w:trPr>
        <w:tc>
          <w:tcPr>
            <w:tcW w:w="10349" w:type="dxa"/>
            <w:gridSpan w:val="4"/>
            <w:shd w:val="clear" w:color="auto" w:fill="D0CECE"/>
            <w:vAlign w:val="center"/>
          </w:tcPr>
          <w:p w:rsidR="001B5113" w:rsidRPr="003B781D" w:rsidRDefault="001B5113" w:rsidP="00C43859">
            <w:r w:rsidRPr="003B781D">
              <w:rPr>
                <w:b/>
              </w:rPr>
              <w:t>Reklamın türü Belediye ve Özel Halk Otobüsleri</w:t>
            </w:r>
          </w:p>
        </w:tc>
      </w:tr>
      <w:tr w:rsidR="001B5113" w:rsidTr="00C43859">
        <w:trPr>
          <w:trHeight w:val="828"/>
        </w:trPr>
        <w:tc>
          <w:tcPr>
            <w:tcW w:w="2694" w:type="dxa"/>
            <w:shd w:val="clear" w:color="auto" w:fill="D0CECE"/>
            <w:vAlign w:val="center"/>
          </w:tcPr>
          <w:p w:rsidR="001B5113" w:rsidRPr="006757EB" w:rsidRDefault="001B5113" w:rsidP="00C43859">
            <w:pPr>
              <w:rPr>
                <w:b/>
                <w:color w:val="000000"/>
              </w:rPr>
            </w:pPr>
            <w:r w:rsidRPr="006757EB">
              <w:rPr>
                <w:b/>
                <w:color w:val="000000"/>
              </w:rPr>
              <w:t>1.</w:t>
            </w:r>
            <w:r>
              <w:rPr>
                <w:b/>
                <w:color w:val="000000"/>
              </w:rPr>
              <w:t xml:space="preserve"> </w:t>
            </w:r>
            <w:r w:rsidRPr="006757EB">
              <w:rPr>
                <w:b/>
                <w:color w:val="000000"/>
              </w:rPr>
              <w:t>Etap Belediye Otobüsleri</w:t>
            </w:r>
            <w:r>
              <w:rPr>
                <w:b/>
                <w:color w:val="000000"/>
              </w:rPr>
              <w:t xml:space="preserve"> </w:t>
            </w:r>
            <w:r w:rsidRPr="006757EB">
              <w:rPr>
                <w:b/>
                <w:color w:val="000000"/>
              </w:rPr>
              <w:t>(Resmi plakalı araçlar)</w:t>
            </w:r>
          </w:p>
        </w:tc>
        <w:tc>
          <w:tcPr>
            <w:tcW w:w="4819" w:type="dxa"/>
            <w:shd w:val="clear" w:color="auto" w:fill="auto"/>
            <w:vAlign w:val="center"/>
          </w:tcPr>
          <w:p w:rsidR="001B5113" w:rsidRPr="00385314" w:rsidRDefault="001B5113" w:rsidP="00C43859">
            <w:r w:rsidRPr="00385314">
              <w:t>Elektrik, Elektronik veya Bilgisayar sistemi ile (LED ekran vs.) otobüsler için</w:t>
            </w:r>
            <w:r>
              <w:t xml:space="preserve"> reklam başına</w:t>
            </w:r>
          </w:p>
        </w:tc>
        <w:tc>
          <w:tcPr>
            <w:tcW w:w="1276" w:type="dxa"/>
            <w:shd w:val="clear" w:color="auto" w:fill="auto"/>
            <w:vAlign w:val="center"/>
          </w:tcPr>
          <w:p w:rsidR="001B5113" w:rsidRDefault="001B5113" w:rsidP="00C43859">
            <w:pPr>
              <w:jc w:val="right"/>
            </w:pPr>
            <w:r w:rsidRPr="006757EB">
              <w:rPr>
                <w:b/>
              </w:rPr>
              <w:t>(Haftalık)</w:t>
            </w:r>
          </w:p>
        </w:tc>
        <w:tc>
          <w:tcPr>
            <w:tcW w:w="1560" w:type="dxa"/>
            <w:shd w:val="clear" w:color="auto" w:fill="auto"/>
            <w:vAlign w:val="center"/>
          </w:tcPr>
          <w:p w:rsidR="001B5113" w:rsidRPr="00356C60" w:rsidRDefault="001B5113" w:rsidP="00C43859">
            <w:pPr>
              <w:jc w:val="right"/>
              <w:rPr>
                <w:b/>
              </w:rPr>
            </w:pPr>
            <w:r>
              <w:rPr>
                <w:b/>
              </w:rPr>
              <w:t>1.920,00TL</w:t>
            </w:r>
          </w:p>
        </w:tc>
      </w:tr>
      <w:tr w:rsidR="001B5113" w:rsidTr="00C43859">
        <w:trPr>
          <w:trHeight w:val="828"/>
        </w:trPr>
        <w:tc>
          <w:tcPr>
            <w:tcW w:w="2694" w:type="dxa"/>
            <w:shd w:val="clear" w:color="auto" w:fill="D0CECE"/>
            <w:vAlign w:val="center"/>
          </w:tcPr>
          <w:p w:rsidR="001B5113" w:rsidRPr="006757EB" w:rsidRDefault="001B5113" w:rsidP="00C43859">
            <w:pPr>
              <w:rPr>
                <w:b/>
                <w:color w:val="000000"/>
              </w:rPr>
            </w:pPr>
            <w:r w:rsidRPr="006757EB">
              <w:rPr>
                <w:b/>
                <w:color w:val="000000"/>
              </w:rPr>
              <w:t>2.</w:t>
            </w:r>
            <w:r>
              <w:rPr>
                <w:b/>
                <w:color w:val="000000"/>
              </w:rPr>
              <w:t xml:space="preserve"> </w:t>
            </w:r>
            <w:r w:rsidRPr="006757EB">
              <w:rPr>
                <w:b/>
                <w:color w:val="000000"/>
              </w:rPr>
              <w:t>Etap Halk Otobüsleri</w:t>
            </w:r>
          </w:p>
        </w:tc>
        <w:tc>
          <w:tcPr>
            <w:tcW w:w="4819" w:type="dxa"/>
            <w:shd w:val="clear" w:color="auto" w:fill="auto"/>
            <w:vAlign w:val="center"/>
          </w:tcPr>
          <w:p w:rsidR="001B5113" w:rsidRPr="00385314" w:rsidRDefault="001B5113" w:rsidP="00C43859">
            <w:r w:rsidRPr="00385314">
              <w:t>Elektrik, Elektronik veya Bilgisayar sistemi ile (LED ekran vs.) otobüsler için</w:t>
            </w:r>
            <w:r>
              <w:t xml:space="preserve"> reklam başına</w:t>
            </w:r>
          </w:p>
        </w:tc>
        <w:tc>
          <w:tcPr>
            <w:tcW w:w="1276" w:type="dxa"/>
            <w:shd w:val="clear" w:color="auto" w:fill="auto"/>
            <w:vAlign w:val="center"/>
          </w:tcPr>
          <w:p w:rsidR="001B5113" w:rsidRDefault="001B5113" w:rsidP="00C43859">
            <w:pPr>
              <w:jc w:val="right"/>
            </w:pPr>
            <w:r w:rsidRPr="006757EB">
              <w:rPr>
                <w:b/>
              </w:rPr>
              <w:t>(Haftalık)</w:t>
            </w:r>
          </w:p>
        </w:tc>
        <w:tc>
          <w:tcPr>
            <w:tcW w:w="1560" w:type="dxa"/>
            <w:shd w:val="clear" w:color="auto" w:fill="auto"/>
            <w:vAlign w:val="center"/>
          </w:tcPr>
          <w:p w:rsidR="001B5113" w:rsidRPr="00356C60" w:rsidRDefault="001B5113" w:rsidP="00C43859">
            <w:pPr>
              <w:jc w:val="right"/>
              <w:rPr>
                <w:b/>
              </w:rPr>
            </w:pPr>
            <w:r>
              <w:rPr>
                <w:b/>
              </w:rPr>
              <w:t>1.920,00TL</w:t>
            </w:r>
          </w:p>
        </w:tc>
      </w:tr>
      <w:tr w:rsidR="001B5113" w:rsidTr="00C43859">
        <w:trPr>
          <w:trHeight w:val="828"/>
        </w:trPr>
        <w:tc>
          <w:tcPr>
            <w:tcW w:w="2694" w:type="dxa"/>
            <w:shd w:val="clear" w:color="auto" w:fill="D0CECE"/>
            <w:vAlign w:val="center"/>
          </w:tcPr>
          <w:p w:rsidR="001B5113" w:rsidRPr="006757EB" w:rsidRDefault="001B5113" w:rsidP="00C43859">
            <w:pPr>
              <w:rPr>
                <w:b/>
                <w:color w:val="000000"/>
              </w:rPr>
            </w:pPr>
            <w:r w:rsidRPr="006757EB">
              <w:rPr>
                <w:b/>
                <w:color w:val="000000"/>
              </w:rPr>
              <w:t>3.</w:t>
            </w:r>
            <w:r>
              <w:rPr>
                <w:b/>
                <w:color w:val="000000"/>
              </w:rPr>
              <w:t xml:space="preserve"> </w:t>
            </w:r>
            <w:r w:rsidRPr="006757EB">
              <w:rPr>
                <w:b/>
                <w:color w:val="000000"/>
              </w:rPr>
              <w:t>Etap  Halk Otobüsleri</w:t>
            </w:r>
          </w:p>
        </w:tc>
        <w:tc>
          <w:tcPr>
            <w:tcW w:w="4819" w:type="dxa"/>
            <w:shd w:val="clear" w:color="auto" w:fill="auto"/>
            <w:vAlign w:val="center"/>
          </w:tcPr>
          <w:p w:rsidR="001B5113" w:rsidRPr="00385314" w:rsidRDefault="001B5113" w:rsidP="00C43859">
            <w:r w:rsidRPr="00385314">
              <w:t>Elektrik, Elektronik veya Bilgisayar sistemi ile (LED ekran vs.) otobüsler için</w:t>
            </w:r>
            <w:r>
              <w:t xml:space="preserve"> reklam başına</w:t>
            </w:r>
          </w:p>
        </w:tc>
        <w:tc>
          <w:tcPr>
            <w:tcW w:w="1276" w:type="dxa"/>
            <w:shd w:val="clear" w:color="auto" w:fill="auto"/>
            <w:vAlign w:val="center"/>
          </w:tcPr>
          <w:p w:rsidR="001B5113" w:rsidRDefault="001B5113" w:rsidP="00C43859">
            <w:pPr>
              <w:jc w:val="center"/>
            </w:pPr>
            <w:r w:rsidRPr="006757EB">
              <w:rPr>
                <w:b/>
              </w:rPr>
              <w:t>(Haftalık)</w:t>
            </w:r>
          </w:p>
        </w:tc>
        <w:tc>
          <w:tcPr>
            <w:tcW w:w="1560" w:type="dxa"/>
            <w:shd w:val="clear" w:color="auto" w:fill="auto"/>
            <w:vAlign w:val="center"/>
          </w:tcPr>
          <w:p w:rsidR="001B5113" w:rsidRPr="00356C60" w:rsidRDefault="001B5113" w:rsidP="00C43859">
            <w:pPr>
              <w:jc w:val="right"/>
              <w:rPr>
                <w:b/>
              </w:rPr>
            </w:pPr>
            <w:r>
              <w:rPr>
                <w:b/>
              </w:rPr>
              <w:t>1.920,00TL</w:t>
            </w:r>
          </w:p>
        </w:tc>
      </w:tr>
      <w:tr w:rsidR="001B5113" w:rsidTr="00C43859">
        <w:trPr>
          <w:trHeight w:val="828"/>
        </w:trPr>
        <w:tc>
          <w:tcPr>
            <w:tcW w:w="2694" w:type="dxa"/>
            <w:shd w:val="clear" w:color="auto" w:fill="D0CECE"/>
            <w:vAlign w:val="center"/>
          </w:tcPr>
          <w:p w:rsidR="001B5113" w:rsidRPr="006757EB" w:rsidRDefault="001B5113" w:rsidP="00C43859">
            <w:pPr>
              <w:rPr>
                <w:b/>
                <w:color w:val="000000"/>
              </w:rPr>
            </w:pPr>
            <w:r w:rsidRPr="006757EB">
              <w:rPr>
                <w:b/>
                <w:color w:val="000000"/>
              </w:rPr>
              <w:t>1.</w:t>
            </w:r>
            <w:r>
              <w:rPr>
                <w:b/>
                <w:color w:val="000000"/>
              </w:rPr>
              <w:t xml:space="preserve"> </w:t>
            </w:r>
            <w:r w:rsidRPr="006757EB">
              <w:rPr>
                <w:b/>
                <w:color w:val="000000"/>
              </w:rPr>
              <w:t>Etap Belediye Otobüsleri(Resmi plakalı araçlar)</w:t>
            </w:r>
          </w:p>
        </w:tc>
        <w:tc>
          <w:tcPr>
            <w:tcW w:w="4819" w:type="dxa"/>
            <w:shd w:val="clear" w:color="auto" w:fill="auto"/>
            <w:vAlign w:val="center"/>
          </w:tcPr>
          <w:p w:rsidR="001B5113" w:rsidRPr="00385314" w:rsidRDefault="001B5113" w:rsidP="00C43859">
            <w:r w:rsidRPr="00385314">
              <w:t>Elektrik, Elektronik veya Bilgisayar sistemi ile (LED ekran vs.) otobüsler için</w:t>
            </w:r>
            <w:r>
              <w:t xml:space="preserve"> reklam başına</w:t>
            </w:r>
          </w:p>
        </w:tc>
        <w:tc>
          <w:tcPr>
            <w:tcW w:w="1276" w:type="dxa"/>
            <w:shd w:val="clear" w:color="auto" w:fill="auto"/>
            <w:vAlign w:val="center"/>
          </w:tcPr>
          <w:p w:rsidR="001B5113" w:rsidRDefault="001B5113" w:rsidP="00C43859">
            <w:pPr>
              <w:jc w:val="center"/>
              <w:rPr>
                <w:b/>
                <w:color w:val="000000"/>
              </w:rPr>
            </w:pPr>
          </w:p>
          <w:p w:rsidR="001B5113" w:rsidRPr="006757EB" w:rsidRDefault="001B5113" w:rsidP="00C43859">
            <w:pPr>
              <w:jc w:val="center"/>
              <w:rPr>
                <w:b/>
                <w:color w:val="000000"/>
              </w:rPr>
            </w:pPr>
            <w:r w:rsidRPr="006757EB">
              <w:rPr>
                <w:b/>
              </w:rPr>
              <w:t>(Aylık)</w:t>
            </w:r>
          </w:p>
        </w:tc>
        <w:tc>
          <w:tcPr>
            <w:tcW w:w="1560" w:type="dxa"/>
            <w:shd w:val="clear" w:color="auto" w:fill="auto"/>
            <w:vAlign w:val="center"/>
          </w:tcPr>
          <w:p w:rsidR="001B5113" w:rsidRPr="00356C60" w:rsidRDefault="001B5113" w:rsidP="00C43859">
            <w:pPr>
              <w:jc w:val="right"/>
              <w:rPr>
                <w:b/>
                <w:color w:val="000000"/>
              </w:rPr>
            </w:pPr>
            <w:r>
              <w:rPr>
                <w:b/>
                <w:color w:val="000000"/>
              </w:rPr>
              <w:t>6.000,00TL</w:t>
            </w:r>
          </w:p>
        </w:tc>
      </w:tr>
      <w:tr w:rsidR="001B5113" w:rsidTr="00C43859">
        <w:trPr>
          <w:trHeight w:val="828"/>
        </w:trPr>
        <w:tc>
          <w:tcPr>
            <w:tcW w:w="2694" w:type="dxa"/>
            <w:shd w:val="clear" w:color="auto" w:fill="D0CECE"/>
            <w:vAlign w:val="center"/>
          </w:tcPr>
          <w:p w:rsidR="001B5113" w:rsidRPr="006757EB" w:rsidRDefault="001B5113" w:rsidP="00C43859">
            <w:pPr>
              <w:rPr>
                <w:b/>
                <w:color w:val="000000"/>
              </w:rPr>
            </w:pPr>
            <w:r w:rsidRPr="006757EB">
              <w:rPr>
                <w:b/>
                <w:color w:val="000000"/>
              </w:rPr>
              <w:t>2.</w:t>
            </w:r>
            <w:r>
              <w:rPr>
                <w:b/>
                <w:color w:val="000000"/>
              </w:rPr>
              <w:t xml:space="preserve"> </w:t>
            </w:r>
            <w:r w:rsidRPr="006757EB">
              <w:rPr>
                <w:b/>
                <w:color w:val="000000"/>
              </w:rPr>
              <w:t>Etap Halk Otobüsleri</w:t>
            </w:r>
          </w:p>
        </w:tc>
        <w:tc>
          <w:tcPr>
            <w:tcW w:w="4819" w:type="dxa"/>
            <w:shd w:val="clear" w:color="auto" w:fill="auto"/>
            <w:vAlign w:val="center"/>
          </w:tcPr>
          <w:p w:rsidR="001B5113" w:rsidRPr="00385314" w:rsidRDefault="001B5113" w:rsidP="00C43859">
            <w:r w:rsidRPr="00385314">
              <w:t>Elektrik, Elektronik veya Bilgisayar sistemi ile (LED ekran vs.) otobüsler için</w:t>
            </w:r>
            <w:r>
              <w:t xml:space="preserve"> reklam başına</w:t>
            </w:r>
          </w:p>
        </w:tc>
        <w:tc>
          <w:tcPr>
            <w:tcW w:w="1276" w:type="dxa"/>
            <w:shd w:val="clear" w:color="auto" w:fill="auto"/>
            <w:vAlign w:val="center"/>
          </w:tcPr>
          <w:p w:rsidR="001B5113" w:rsidRPr="00385314" w:rsidRDefault="001B5113" w:rsidP="00C43859">
            <w:pPr>
              <w:jc w:val="center"/>
            </w:pPr>
            <w:r w:rsidRPr="006757EB">
              <w:rPr>
                <w:b/>
              </w:rPr>
              <w:t>(Aylık)</w:t>
            </w:r>
          </w:p>
        </w:tc>
        <w:tc>
          <w:tcPr>
            <w:tcW w:w="1560" w:type="dxa"/>
            <w:shd w:val="clear" w:color="auto" w:fill="auto"/>
            <w:vAlign w:val="center"/>
          </w:tcPr>
          <w:p w:rsidR="001B5113" w:rsidRDefault="001B5113" w:rsidP="00C43859">
            <w:pPr>
              <w:jc w:val="right"/>
            </w:pPr>
            <w:r>
              <w:rPr>
                <w:b/>
                <w:color w:val="000000"/>
              </w:rPr>
              <w:t>6.000,00TL</w:t>
            </w:r>
          </w:p>
        </w:tc>
      </w:tr>
      <w:tr w:rsidR="001B5113" w:rsidTr="00C43859">
        <w:trPr>
          <w:trHeight w:val="828"/>
        </w:trPr>
        <w:tc>
          <w:tcPr>
            <w:tcW w:w="2694" w:type="dxa"/>
            <w:shd w:val="clear" w:color="auto" w:fill="D0CECE"/>
            <w:vAlign w:val="center"/>
          </w:tcPr>
          <w:p w:rsidR="001B5113" w:rsidRPr="006757EB" w:rsidRDefault="001B5113" w:rsidP="00C43859">
            <w:pPr>
              <w:rPr>
                <w:b/>
                <w:color w:val="000000"/>
              </w:rPr>
            </w:pPr>
            <w:r w:rsidRPr="006757EB">
              <w:rPr>
                <w:b/>
                <w:color w:val="000000"/>
              </w:rPr>
              <w:t>3.</w:t>
            </w:r>
            <w:r>
              <w:rPr>
                <w:b/>
                <w:color w:val="000000"/>
              </w:rPr>
              <w:t xml:space="preserve"> </w:t>
            </w:r>
            <w:r w:rsidRPr="006757EB">
              <w:rPr>
                <w:b/>
                <w:color w:val="000000"/>
              </w:rPr>
              <w:t>Etap  Halk Otobüsleri</w:t>
            </w:r>
          </w:p>
        </w:tc>
        <w:tc>
          <w:tcPr>
            <w:tcW w:w="4819" w:type="dxa"/>
            <w:shd w:val="clear" w:color="auto" w:fill="auto"/>
            <w:vAlign w:val="center"/>
          </w:tcPr>
          <w:p w:rsidR="001B5113" w:rsidRPr="00385314" w:rsidRDefault="001B5113" w:rsidP="00C43859">
            <w:r w:rsidRPr="00385314">
              <w:t>Elektrik, Elektronik veya Bilgisayar sistemi ile (LED ekran vs.) otobüsler için</w:t>
            </w:r>
            <w:r>
              <w:t xml:space="preserve"> reklam başına</w:t>
            </w:r>
          </w:p>
        </w:tc>
        <w:tc>
          <w:tcPr>
            <w:tcW w:w="1276" w:type="dxa"/>
            <w:shd w:val="clear" w:color="auto" w:fill="auto"/>
            <w:vAlign w:val="center"/>
          </w:tcPr>
          <w:p w:rsidR="001B5113" w:rsidRPr="00385314" w:rsidRDefault="001B5113" w:rsidP="00C43859">
            <w:pPr>
              <w:jc w:val="center"/>
            </w:pPr>
            <w:r w:rsidRPr="006757EB">
              <w:rPr>
                <w:b/>
              </w:rPr>
              <w:t>(Aylık)</w:t>
            </w:r>
          </w:p>
        </w:tc>
        <w:tc>
          <w:tcPr>
            <w:tcW w:w="1560" w:type="dxa"/>
            <w:shd w:val="clear" w:color="auto" w:fill="auto"/>
            <w:vAlign w:val="center"/>
          </w:tcPr>
          <w:p w:rsidR="001B5113" w:rsidRDefault="001B5113" w:rsidP="00C43859">
            <w:pPr>
              <w:jc w:val="right"/>
            </w:pPr>
            <w:r>
              <w:rPr>
                <w:b/>
                <w:color w:val="000000"/>
              </w:rPr>
              <w:t>6.000,00TL</w:t>
            </w:r>
          </w:p>
        </w:tc>
      </w:tr>
      <w:tr w:rsidR="001B5113" w:rsidTr="00C43859">
        <w:trPr>
          <w:trHeight w:val="828"/>
        </w:trPr>
        <w:tc>
          <w:tcPr>
            <w:tcW w:w="2694" w:type="dxa"/>
            <w:shd w:val="clear" w:color="auto" w:fill="D0CECE"/>
            <w:vAlign w:val="center"/>
          </w:tcPr>
          <w:p w:rsidR="001B5113" w:rsidRPr="006757EB" w:rsidRDefault="001B5113" w:rsidP="00C43859">
            <w:pPr>
              <w:rPr>
                <w:b/>
                <w:color w:val="000000"/>
              </w:rPr>
            </w:pPr>
            <w:r w:rsidRPr="006757EB">
              <w:rPr>
                <w:b/>
                <w:color w:val="000000"/>
              </w:rPr>
              <w:t>1.</w:t>
            </w:r>
            <w:r>
              <w:rPr>
                <w:b/>
                <w:color w:val="000000"/>
              </w:rPr>
              <w:t xml:space="preserve"> </w:t>
            </w:r>
            <w:r w:rsidRPr="006757EB">
              <w:rPr>
                <w:b/>
                <w:color w:val="000000"/>
              </w:rPr>
              <w:t>Etap Belediye Otobüsleri(Resmi plakalı araçlar)</w:t>
            </w:r>
          </w:p>
        </w:tc>
        <w:tc>
          <w:tcPr>
            <w:tcW w:w="4819" w:type="dxa"/>
            <w:shd w:val="clear" w:color="auto" w:fill="auto"/>
            <w:vAlign w:val="center"/>
          </w:tcPr>
          <w:p w:rsidR="001B5113" w:rsidRPr="003D6EDD" w:rsidRDefault="001B5113" w:rsidP="00C43859">
            <w:r w:rsidRPr="003D6EDD">
              <w:t xml:space="preserve">Elektrik, Elektronik veya Bilgisayar sistemi ile (LED ekran vs.) otobüsler için </w:t>
            </w:r>
            <w:r>
              <w:t>reklam başına</w:t>
            </w:r>
          </w:p>
        </w:tc>
        <w:tc>
          <w:tcPr>
            <w:tcW w:w="1276" w:type="dxa"/>
            <w:shd w:val="clear" w:color="auto" w:fill="auto"/>
            <w:vAlign w:val="center"/>
          </w:tcPr>
          <w:p w:rsidR="001B5113" w:rsidRPr="006757EB" w:rsidRDefault="001B5113" w:rsidP="00C43859">
            <w:pPr>
              <w:jc w:val="center"/>
              <w:rPr>
                <w:b/>
                <w:color w:val="000000"/>
              </w:rPr>
            </w:pPr>
            <w:r w:rsidRPr="006757EB">
              <w:rPr>
                <w:b/>
              </w:rPr>
              <w:t>6 Aylık</w:t>
            </w:r>
          </w:p>
        </w:tc>
        <w:tc>
          <w:tcPr>
            <w:tcW w:w="1560" w:type="dxa"/>
            <w:shd w:val="clear" w:color="auto" w:fill="auto"/>
            <w:vAlign w:val="center"/>
          </w:tcPr>
          <w:p w:rsidR="001B5113" w:rsidRDefault="001B5113" w:rsidP="00C43859">
            <w:pPr>
              <w:jc w:val="right"/>
            </w:pPr>
            <w:r>
              <w:rPr>
                <w:b/>
                <w:color w:val="000000"/>
              </w:rPr>
              <w:t>32.400,00</w:t>
            </w:r>
            <w:r w:rsidRPr="009E6D40">
              <w:rPr>
                <w:b/>
                <w:color w:val="000000"/>
              </w:rPr>
              <w:t>TL</w:t>
            </w:r>
          </w:p>
        </w:tc>
      </w:tr>
      <w:tr w:rsidR="001B5113" w:rsidTr="00C43859">
        <w:trPr>
          <w:trHeight w:val="828"/>
        </w:trPr>
        <w:tc>
          <w:tcPr>
            <w:tcW w:w="2694" w:type="dxa"/>
            <w:shd w:val="clear" w:color="auto" w:fill="D0CECE"/>
            <w:vAlign w:val="center"/>
          </w:tcPr>
          <w:p w:rsidR="001B5113" w:rsidRPr="006757EB" w:rsidRDefault="001B5113" w:rsidP="00C43859">
            <w:pPr>
              <w:rPr>
                <w:b/>
                <w:color w:val="000000"/>
              </w:rPr>
            </w:pPr>
            <w:r w:rsidRPr="006757EB">
              <w:rPr>
                <w:b/>
                <w:color w:val="000000"/>
              </w:rPr>
              <w:t>2.</w:t>
            </w:r>
            <w:r>
              <w:rPr>
                <w:b/>
                <w:color w:val="000000"/>
              </w:rPr>
              <w:t xml:space="preserve"> </w:t>
            </w:r>
            <w:r w:rsidRPr="006757EB">
              <w:rPr>
                <w:b/>
                <w:color w:val="000000"/>
              </w:rPr>
              <w:t>Etap Halk Otobüsleri</w:t>
            </w:r>
          </w:p>
        </w:tc>
        <w:tc>
          <w:tcPr>
            <w:tcW w:w="4819" w:type="dxa"/>
            <w:shd w:val="clear" w:color="auto" w:fill="auto"/>
            <w:vAlign w:val="center"/>
          </w:tcPr>
          <w:p w:rsidR="001B5113" w:rsidRPr="003D6EDD" w:rsidRDefault="001B5113" w:rsidP="00C43859">
            <w:r w:rsidRPr="003D6EDD">
              <w:t xml:space="preserve">Elektrik, Elektronik veya Bilgisayar sistemi ile (LED ekran vs.) otobüsler için </w:t>
            </w:r>
            <w:r>
              <w:t>reklam başına</w:t>
            </w:r>
          </w:p>
        </w:tc>
        <w:tc>
          <w:tcPr>
            <w:tcW w:w="1276" w:type="dxa"/>
            <w:shd w:val="clear" w:color="auto" w:fill="auto"/>
            <w:vAlign w:val="center"/>
          </w:tcPr>
          <w:p w:rsidR="001B5113" w:rsidRPr="00385314" w:rsidRDefault="001B5113" w:rsidP="00C43859">
            <w:pPr>
              <w:jc w:val="center"/>
            </w:pPr>
            <w:r w:rsidRPr="006757EB">
              <w:rPr>
                <w:b/>
              </w:rPr>
              <w:t>6 aylık</w:t>
            </w:r>
          </w:p>
        </w:tc>
        <w:tc>
          <w:tcPr>
            <w:tcW w:w="1560" w:type="dxa"/>
            <w:shd w:val="clear" w:color="auto" w:fill="auto"/>
            <w:vAlign w:val="center"/>
          </w:tcPr>
          <w:p w:rsidR="001B5113" w:rsidRDefault="001B5113" w:rsidP="00C43859">
            <w:pPr>
              <w:jc w:val="right"/>
            </w:pPr>
            <w:r>
              <w:rPr>
                <w:b/>
                <w:color w:val="000000"/>
              </w:rPr>
              <w:t>32.400,00</w:t>
            </w:r>
            <w:r w:rsidRPr="009E6D40">
              <w:rPr>
                <w:b/>
                <w:color w:val="000000"/>
              </w:rPr>
              <w:t>TL</w:t>
            </w:r>
          </w:p>
        </w:tc>
      </w:tr>
      <w:tr w:rsidR="001B5113" w:rsidTr="00C43859">
        <w:trPr>
          <w:trHeight w:val="828"/>
        </w:trPr>
        <w:tc>
          <w:tcPr>
            <w:tcW w:w="2694" w:type="dxa"/>
            <w:shd w:val="clear" w:color="auto" w:fill="D0CECE"/>
            <w:vAlign w:val="center"/>
          </w:tcPr>
          <w:p w:rsidR="001B5113" w:rsidRPr="006757EB" w:rsidRDefault="001B5113" w:rsidP="00C43859">
            <w:pPr>
              <w:rPr>
                <w:b/>
                <w:color w:val="000000"/>
              </w:rPr>
            </w:pPr>
            <w:r w:rsidRPr="006757EB">
              <w:rPr>
                <w:b/>
                <w:color w:val="000000"/>
              </w:rPr>
              <w:t>3.</w:t>
            </w:r>
            <w:r>
              <w:rPr>
                <w:b/>
                <w:color w:val="000000"/>
              </w:rPr>
              <w:t xml:space="preserve"> </w:t>
            </w:r>
            <w:r w:rsidRPr="006757EB">
              <w:rPr>
                <w:b/>
                <w:color w:val="000000"/>
              </w:rPr>
              <w:t>Etap  Halk Otobüsleri</w:t>
            </w:r>
          </w:p>
        </w:tc>
        <w:tc>
          <w:tcPr>
            <w:tcW w:w="4819" w:type="dxa"/>
            <w:shd w:val="clear" w:color="auto" w:fill="auto"/>
            <w:vAlign w:val="center"/>
          </w:tcPr>
          <w:p w:rsidR="001B5113" w:rsidRPr="003D6EDD" w:rsidRDefault="001B5113" w:rsidP="00C43859">
            <w:r w:rsidRPr="003D6EDD">
              <w:t xml:space="preserve">Elektrik, Elektronik veya Bilgisayar sistemi ile (LED ekran vs.) otobüsler için </w:t>
            </w:r>
            <w:r>
              <w:t>reklam başına</w:t>
            </w:r>
          </w:p>
        </w:tc>
        <w:tc>
          <w:tcPr>
            <w:tcW w:w="1276" w:type="dxa"/>
            <w:shd w:val="clear" w:color="auto" w:fill="auto"/>
            <w:vAlign w:val="center"/>
          </w:tcPr>
          <w:p w:rsidR="001B5113" w:rsidRPr="00385314" w:rsidRDefault="001B5113" w:rsidP="00C43859">
            <w:pPr>
              <w:jc w:val="center"/>
            </w:pPr>
            <w:r w:rsidRPr="006757EB">
              <w:rPr>
                <w:b/>
              </w:rPr>
              <w:t>6 aylık</w:t>
            </w:r>
          </w:p>
        </w:tc>
        <w:tc>
          <w:tcPr>
            <w:tcW w:w="1560" w:type="dxa"/>
            <w:shd w:val="clear" w:color="auto" w:fill="auto"/>
            <w:vAlign w:val="center"/>
          </w:tcPr>
          <w:p w:rsidR="001B5113" w:rsidRDefault="001B5113" w:rsidP="00C43859">
            <w:pPr>
              <w:jc w:val="right"/>
            </w:pPr>
            <w:r>
              <w:rPr>
                <w:b/>
                <w:color w:val="000000"/>
              </w:rPr>
              <w:t>32.400,00</w:t>
            </w:r>
            <w:r w:rsidRPr="009E6D40">
              <w:rPr>
                <w:b/>
                <w:color w:val="000000"/>
              </w:rPr>
              <w:t>TL</w:t>
            </w:r>
          </w:p>
        </w:tc>
      </w:tr>
      <w:tr w:rsidR="001B5113" w:rsidTr="00C43859">
        <w:trPr>
          <w:trHeight w:val="828"/>
        </w:trPr>
        <w:tc>
          <w:tcPr>
            <w:tcW w:w="2694" w:type="dxa"/>
            <w:shd w:val="clear" w:color="auto" w:fill="D0CECE"/>
            <w:vAlign w:val="center"/>
          </w:tcPr>
          <w:p w:rsidR="001B5113" w:rsidRPr="006757EB" w:rsidRDefault="001B5113" w:rsidP="00C43859">
            <w:pPr>
              <w:rPr>
                <w:b/>
                <w:color w:val="000000"/>
              </w:rPr>
            </w:pPr>
            <w:r w:rsidRPr="006757EB">
              <w:rPr>
                <w:b/>
                <w:color w:val="000000"/>
              </w:rPr>
              <w:t>1.</w:t>
            </w:r>
            <w:r>
              <w:rPr>
                <w:b/>
                <w:color w:val="000000"/>
              </w:rPr>
              <w:t xml:space="preserve"> </w:t>
            </w:r>
            <w:r w:rsidRPr="006757EB">
              <w:rPr>
                <w:b/>
                <w:color w:val="000000"/>
              </w:rPr>
              <w:t>Etap Belediye Otobüsleri(Resmi plakalı araçlar)</w:t>
            </w:r>
          </w:p>
        </w:tc>
        <w:tc>
          <w:tcPr>
            <w:tcW w:w="4819" w:type="dxa"/>
            <w:shd w:val="clear" w:color="auto" w:fill="auto"/>
            <w:vAlign w:val="center"/>
          </w:tcPr>
          <w:p w:rsidR="001B5113" w:rsidRPr="003D6EDD" w:rsidRDefault="001B5113" w:rsidP="00C43859">
            <w:r w:rsidRPr="003D6EDD">
              <w:t xml:space="preserve">Elektrik, Elektronik veya Bilgisayar sistemi ile (LED ekran vs.) otobüsler </w:t>
            </w:r>
            <w:r>
              <w:t>reklam başına</w:t>
            </w:r>
          </w:p>
        </w:tc>
        <w:tc>
          <w:tcPr>
            <w:tcW w:w="1276" w:type="dxa"/>
            <w:shd w:val="clear" w:color="auto" w:fill="auto"/>
            <w:vAlign w:val="center"/>
          </w:tcPr>
          <w:p w:rsidR="001B5113" w:rsidRDefault="001B5113" w:rsidP="00C43859">
            <w:pPr>
              <w:jc w:val="center"/>
              <w:rPr>
                <w:b/>
                <w:sz w:val="22"/>
                <w:szCs w:val="22"/>
              </w:rPr>
            </w:pPr>
          </w:p>
          <w:p w:rsidR="001B5113" w:rsidRPr="00A71959" w:rsidRDefault="001B5113" w:rsidP="00C43859">
            <w:pPr>
              <w:jc w:val="center"/>
              <w:rPr>
                <w:sz w:val="22"/>
                <w:szCs w:val="22"/>
              </w:rPr>
            </w:pPr>
            <w:r w:rsidRPr="00A71959">
              <w:rPr>
                <w:b/>
                <w:sz w:val="22"/>
                <w:szCs w:val="22"/>
              </w:rPr>
              <w:t>Yıllık</w:t>
            </w:r>
          </w:p>
        </w:tc>
        <w:tc>
          <w:tcPr>
            <w:tcW w:w="1560" w:type="dxa"/>
            <w:shd w:val="clear" w:color="auto" w:fill="auto"/>
            <w:vAlign w:val="center"/>
          </w:tcPr>
          <w:p w:rsidR="001B5113" w:rsidRPr="00356C60" w:rsidRDefault="001B5113" w:rsidP="00C43859">
            <w:pPr>
              <w:jc w:val="right"/>
              <w:rPr>
                <w:b/>
                <w:color w:val="000000"/>
              </w:rPr>
            </w:pPr>
            <w:r>
              <w:rPr>
                <w:b/>
                <w:color w:val="000000"/>
              </w:rPr>
              <w:t>60.000,00TL</w:t>
            </w:r>
          </w:p>
        </w:tc>
      </w:tr>
    </w:tbl>
    <w:p w:rsidR="001B5113" w:rsidRPr="00777D2E" w:rsidRDefault="001B5113" w:rsidP="001B5113">
      <w:pPr>
        <w:rPr>
          <w:sz w:val="10"/>
          <w:szCs w:val="10"/>
        </w:rPr>
      </w:pPr>
    </w:p>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725"/>
        <w:gridCol w:w="6496"/>
      </w:tblGrid>
      <w:tr w:rsidR="001B5113" w:rsidTr="00C43859">
        <w:trPr>
          <w:trHeight w:val="375"/>
        </w:trPr>
        <w:tc>
          <w:tcPr>
            <w:tcW w:w="2128"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6"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28"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6"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Sayfa:18</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2409"/>
        <w:gridCol w:w="139"/>
        <w:gridCol w:w="20"/>
        <w:gridCol w:w="2250"/>
        <w:gridCol w:w="1276"/>
        <w:gridCol w:w="1563"/>
      </w:tblGrid>
      <w:tr w:rsidR="001B5113" w:rsidTr="00C43859">
        <w:trPr>
          <w:trHeight w:val="828"/>
        </w:trPr>
        <w:tc>
          <w:tcPr>
            <w:tcW w:w="2692" w:type="dxa"/>
            <w:tcBorders>
              <w:bottom w:val="single" w:sz="4" w:space="0" w:color="auto"/>
            </w:tcBorders>
            <w:shd w:val="clear" w:color="auto" w:fill="D0CECE"/>
            <w:vAlign w:val="center"/>
          </w:tcPr>
          <w:p w:rsidR="001B5113" w:rsidRPr="006757EB" w:rsidRDefault="001B5113" w:rsidP="00C43859">
            <w:pPr>
              <w:rPr>
                <w:b/>
                <w:color w:val="000000"/>
              </w:rPr>
            </w:pPr>
            <w:r w:rsidRPr="006757EB">
              <w:rPr>
                <w:b/>
                <w:color w:val="000000"/>
              </w:rPr>
              <w:t>2.</w:t>
            </w:r>
            <w:r>
              <w:rPr>
                <w:b/>
                <w:color w:val="000000"/>
              </w:rPr>
              <w:t xml:space="preserve"> </w:t>
            </w:r>
            <w:r w:rsidRPr="006757EB">
              <w:rPr>
                <w:b/>
                <w:color w:val="000000"/>
              </w:rPr>
              <w:t>Etap Halk Otobüsleri</w:t>
            </w:r>
          </w:p>
        </w:tc>
        <w:tc>
          <w:tcPr>
            <w:tcW w:w="4818" w:type="dxa"/>
            <w:gridSpan w:val="4"/>
            <w:tcBorders>
              <w:bottom w:val="single" w:sz="4" w:space="0" w:color="auto"/>
            </w:tcBorders>
            <w:shd w:val="clear" w:color="auto" w:fill="auto"/>
            <w:vAlign w:val="center"/>
          </w:tcPr>
          <w:p w:rsidR="001B5113" w:rsidRPr="003D6EDD" w:rsidRDefault="001B5113" w:rsidP="00C43859">
            <w:r w:rsidRPr="003D6EDD">
              <w:t xml:space="preserve">Elektrik, Elektronik veya Bilgisayar sistemi ile (LED ekran vs.) otobüsler </w:t>
            </w:r>
            <w:r>
              <w:t>reklam başına</w:t>
            </w:r>
          </w:p>
        </w:tc>
        <w:tc>
          <w:tcPr>
            <w:tcW w:w="1276" w:type="dxa"/>
            <w:tcBorders>
              <w:bottom w:val="single" w:sz="4" w:space="0" w:color="auto"/>
            </w:tcBorders>
            <w:shd w:val="clear" w:color="auto" w:fill="auto"/>
            <w:vAlign w:val="center"/>
          </w:tcPr>
          <w:p w:rsidR="001B5113" w:rsidRPr="00A71959" w:rsidRDefault="001B5113" w:rsidP="00C43859">
            <w:pPr>
              <w:jc w:val="center"/>
              <w:rPr>
                <w:sz w:val="22"/>
                <w:szCs w:val="22"/>
              </w:rPr>
            </w:pPr>
            <w:r w:rsidRPr="00A71959">
              <w:rPr>
                <w:b/>
                <w:sz w:val="22"/>
                <w:szCs w:val="22"/>
              </w:rPr>
              <w:t>Yıllık</w:t>
            </w:r>
          </w:p>
        </w:tc>
        <w:tc>
          <w:tcPr>
            <w:tcW w:w="1563" w:type="dxa"/>
            <w:tcBorders>
              <w:bottom w:val="single" w:sz="4" w:space="0" w:color="auto"/>
            </w:tcBorders>
            <w:shd w:val="clear" w:color="auto" w:fill="auto"/>
            <w:vAlign w:val="center"/>
          </w:tcPr>
          <w:p w:rsidR="001B5113" w:rsidRDefault="001B5113" w:rsidP="00C43859">
            <w:pPr>
              <w:jc w:val="right"/>
            </w:pPr>
            <w:r>
              <w:rPr>
                <w:b/>
                <w:color w:val="000000"/>
              </w:rPr>
              <w:t>60.000,00TL</w:t>
            </w:r>
          </w:p>
        </w:tc>
      </w:tr>
      <w:tr w:rsidR="001B5113" w:rsidTr="00C43859">
        <w:trPr>
          <w:trHeight w:val="828"/>
        </w:trPr>
        <w:tc>
          <w:tcPr>
            <w:tcW w:w="2692" w:type="dxa"/>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6757EB" w:rsidRDefault="001B5113" w:rsidP="00C43859">
            <w:pPr>
              <w:rPr>
                <w:b/>
                <w:color w:val="000000"/>
              </w:rPr>
            </w:pPr>
            <w:r w:rsidRPr="006757EB">
              <w:rPr>
                <w:b/>
                <w:color w:val="000000"/>
              </w:rPr>
              <w:t>3.</w:t>
            </w:r>
            <w:r>
              <w:rPr>
                <w:b/>
                <w:color w:val="000000"/>
              </w:rPr>
              <w:t xml:space="preserve"> </w:t>
            </w:r>
            <w:r w:rsidRPr="006757EB">
              <w:rPr>
                <w:b/>
                <w:color w:val="000000"/>
              </w:rPr>
              <w:t>Etap  Halk Otobüsleri</w:t>
            </w:r>
          </w:p>
        </w:tc>
        <w:tc>
          <w:tcPr>
            <w:tcW w:w="4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5113" w:rsidRPr="003D6EDD" w:rsidRDefault="001B5113" w:rsidP="00C43859">
            <w:r w:rsidRPr="003D6EDD">
              <w:t xml:space="preserve">Elektrik, Elektronik veya Bilgisayar sistemi ile (LED ekran vs.) otobüsler </w:t>
            </w:r>
            <w:r>
              <w:t>reklam başına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0D7C52" w:rsidRDefault="001B5113" w:rsidP="00C43859">
            <w:pPr>
              <w:jc w:val="center"/>
              <w:rPr>
                <w:b/>
                <w:sz w:val="22"/>
                <w:szCs w:val="22"/>
              </w:rPr>
            </w:pPr>
            <w:r w:rsidRPr="00A71959">
              <w:rPr>
                <w:b/>
                <w:sz w:val="22"/>
                <w:szCs w:val="22"/>
              </w:rPr>
              <w:t>Yıllık</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0D7C52" w:rsidRDefault="001B5113" w:rsidP="00C43859">
            <w:pPr>
              <w:jc w:val="right"/>
              <w:rPr>
                <w:b/>
                <w:color w:val="000000"/>
              </w:rPr>
            </w:pPr>
            <w:r>
              <w:rPr>
                <w:b/>
                <w:color w:val="000000"/>
              </w:rPr>
              <w:t>60.000,00TL</w:t>
            </w:r>
          </w:p>
        </w:tc>
      </w:tr>
      <w:tr w:rsidR="001B5113" w:rsidTr="00C43859">
        <w:tc>
          <w:tcPr>
            <w:tcW w:w="10349" w:type="dxa"/>
            <w:gridSpan w:val="7"/>
            <w:tcBorders>
              <w:top w:val="single" w:sz="4" w:space="0" w:color="auto"/>
              <w:bottom w:val="single" w:sz="4" w:space="0" w:color="auto"/>
            </w:tcBorders>
            <w:shd w:val="clear" w:color="auto" w:fill="E7E6E6"/>
            <w:vAlign w:val="center"/>
          </w:tcPr>
          <w:p w:rsidR="001B5113" w:rsidRPr="00356C60" w:rsidRDefault="001B5113" w:rsidP="00C43859">
            <w:pPr>
              <w:rPr>
                <w:b/>
              </w:rPr>
            </w:pPr>
            <w:r>
              <w:rPr>
                <w:b/>
              </w:rPr>
              <w:t>MİNİBÜSLER</w:t>
            </w:r>
          </w:p>
        </w:tc>
      </w:tr>
      <w:tr w:rsidR="001B5113" w:rsidTr="00C43859">
        <w:trPr>
          <w:trHeight w:val="257"/>
        </w:trPr>
        <w:tc>
          <w:tcPr>
            <w:tcW w:w="10349" w:type="dxa"/>
            <w:gridSpan w:val="7"/>
            <w:tcBorders>
              <w:top w:val="single" w:sz="4" w:space="0" w:color="auto"/>
            </w:tcBorders>
            <w:shd w:val="clear" w:color="auto" w:fill="E7E6E6"/>
            <w:vAlign w:val="center"/>
          </w:tcPr>
          <w:p w:rsidR="001B5113" w:rsidRPr="00734873" w:rsidRDefault="001B5113" w:rsidP="00C43859">
            <w:pPr>
              <w:rPr>
                <w:b/>
              </w:rPr>
            </w:pPr>
            <w:r w:rsidRPr="00734873">
              <w:rPr>
                <w:b/>
              </w:rPr>
              <w:t>Reklamın türü</w:t>
            </w:r>
          </w:p>
        </w:tc>
      </w:tr>
      <w:tr w:rsidR="001B5113" w:rsidTr="00C43859">
        <w:tc>
          <w:tcPr>
            <w:tcW w:w="7510" w:type="dxa"/>
            <w:gridSpan w:val="5"/>
            <w:shd w:val="clear" w:color="auto" w:fill="auto"/>
            <w:vAlign w:val="center"/>
          </w:tcPr>
          <w:p w:rsidR="001B5113" w:rsidRPr="006757EB" w:rsidRDefault="001B5113" w:rsidP="00C43859">
            <w:pPr>
              <w:rPr>
                <w:b/>
                <w:color w:val="000000"/>
              </w:rPr>
            </w:pPr>
            <w:r w:rsidRPr="00385314">
              <w:t xml:space="preserve">Elektrik, Elektronik veya Bilgisayar sistemi ile </w:t>
            </w:r>
            <w:r w:rsidRPr="006757EB">
              <w:rPr>
                <w:b/>
              </w:rPr>
              <w:t xml:space="preserve">(LED ekran vs.) </w:t>
            </w:r>
            <w:r w:rsidRPr="003D6EDD">
              <w:t>Beher</w:t>
            </w:r>
            <w:r w:rsidRPr="006757EB">
              <w:rPr>
                <w:b/>
              </w:rPr>
              <w:t xml:space="preserve"> </w:t>
            </w:r>
            <w:r>
              <w:t>minibüs</w:t>
            </w:r>
            <w:r w:rsidRPr="00385314">
              <w:t xml:space="preserve"> için </w:t>
            </w:r>
            <w:r>
              <w:t>reklam başına</w:t>
            </w:r>
          </w:p>
        </w:tc>
        <w:tc>
          <w:tcPr>
            <w:tcW w:w="1276" w:type="dxa"/>
            <w:shd w:val="clear" w:color="auto" w:fill="auto"/>
            <w:vAlign w:val="center"/>
          </w:tcPr>
          <w:p w:rsidR="001B5113" w:rsidRPr="006757EB" w:rsidRDefault="001B5113" w:rsidP="00C43859">
            <w:pPr>
              <w:jc w:val="center"/>
              <w:rPr>
                <w:b/>
                <w:color w:val="000000"/>
              </w:rPr>
            </w:pPr>
            <w:r>
              <w:rPr>
                <w:b/>
              </w:rPr>
              <w:t>H</w:t>
            </w:r>
            <w:r w:rsidRPr="00385314">
              <w:rPr>
                <w:b/>
              </w:rPr>
              <w:t>aftalık</w:t>
            </w:r>
          </w:p>
        </w:tc>
        <w:tc>
          <w:tcPr>
            <w:tcW w:w="1563" w:type="dxa"/>
            <w:shd w:val="clear" w:color="auto" w:fill="auto"/>
            <w:vAlign w:val="center"/>
          </w:tcPr>
          <w:p w:rsidR="001B5113" w:rsidRPr="00D14207" w:rsidRDefault="001B5113" w:rsidP="00C43859">
            <w:pPr>
              <w:jc w:val="right"/>
              <w:rPr>
                <w:b/>
                <w:color w:val="000000"/>
              </w:rPr>
            </w:pPr>
            <w:r>
              <w:rPr>
                <w:b/>
                <w:color w:val="000000"/>
              </w:rPr>
              <w:t>270,00TL</w:t>
            </w:r>
          </w:p>
        </w:tc>
      </w:tr>
      <w:tr w:rsidR="001B5113" w:rsidTr="00C43859">
        <w:tc>
          <w:tcPr>
            <w:tcW w:w="7510" w:type="dxa"/>
            <w:gridSpan w:val="5"/>
            <w:shd w:val="clear" w:color="auto" w:fill="auto"/>
          </w:tcPr>
          <w:p w:rsidR="001B5113" w:rsidRPr="00385314" w:rsidRDefault="001B5113" w:rsidP="00C43859">
            <w:r w:rsidRPr="00385314">
              <w:t xml:space="preserve">Elektrik, Elektronik veya Bilgisayar sistemi ile </w:t>
            </w:r>
            <w:r w:rsidRPr="006757EB">
              <w:rPr>
                <w:b/>
              </w:rPr>
              <w:t xml:space="preserve">(LED ekran vs.)  </w:t>
            </w:r>
            <w:r w:rsidRPr="003D6EDD">
              <w:t>Beher</w:t>
            </w:r>
            <w:r w:rsidRPr="006757EB">
              <w:rPr>
                <w:b/>
              </w:rPr>
              <w:t xml:space="preserve"> </w:t>
            </w:r>
            <w:r>
              <w:t>minibüs</w:t>
            </w:r>
            <w:r w:rsidRPr="00385314">
              <w:t xml:space="preserve"> için </w:t>
            </w:r>
            <w:r>
              <w:t>reklam başına</w:t>
            </w:r>
          </w:p>
        </w:tc>
        <w:tc>
          <w:tcPr>
            <w:tcW w:w="1276" w:type="dxa"/>
            <w:shd w:val="clear" w:color="auto" w:fill="auto"/>
            <w:vAlign w:val="center"/>
          </w:tcPr>
          <w:p w:rsidR="001B5113" w:rsidRPr="00385314" w:rsidRDefault="001B5113" w:rsidP="00C43859">
            <w:pPr>
              <w:jc w:val="center"/>
            </w:pPr>
            <w:r w:rsidRPr="006757EB">
              <w:rPr>
                <w:b/>
              </w:rPr>
              <w:t>Aylık</w:t>
            </w:r>
          </w:p>
        </w:tc>
        <w:tc>
          <w:tcPr>
            <w:tcW w:w="1563" w:type="dxa"/>
            <w:shd w:val="clear" w:color="auto" w:fill="auto"/>
            <w:vAlign w:val="center"/>
          </w:tcPr>
          <w:p w:rsidR="001B5113" w:rsidRPr="00D14207" w:rsidRDefault="001B5113" w:rsidP="00C43859">
            <w:pPr>
              <w:jc w:val="right"/>
              <w:rPr>
                <w:b/>
              </w:rPr>
            </w:pPr>
            <w:r>
              <w:rPr>
                <w:b/>
              </w:rPr>
              <w:t>240,00TL</w:t>
            </w:r>
          </w:p>
        </w:tc>
      </w:tr>
      <w:tr w:rsidR="001B5113" w:rsidTr="00C43859">
        <w:tc>
          <w:tcPr>
            <w:tcW w:w="7510" w:type="dxa"/>
            <w:gridSpan w:val="5"/>
            <w:shd w:val="clear" w:color="auto" w:fill="auto"/>
          </w:tcPr>
          <w:p w:rsidR="001B5113" w:rsidRPr="00385314" w:rsidRDefault="001B5113" w:rsidP="00C43859">
            <w:r w:rsidRPr="00385314">
              <w:t xml:space="preserve">Elektrik, Elektronik veya Bilgisayar sistemi ile </w:t>
            </w:r>
            <w:r w:rsidRPr="006757EB">
              <w:rPr>
                <w:b/>
              </w:rPr>
              <w:t xml:space="preserve">(LED ekran vs.)  </w:t>
            </w:r>
            <w:r w:rsidRPr="003D6EDD">
              <w:t>Beher</w:t>
            </w:r>
            <w:r w:rsidRPr="006757EB">
              <w:rPr>
                <w:b/>
              </w:rPr>
              <w:t xml:space="preserve"> </w:t>
            </w:r>
            <w:r>
              <w:t>minibüs</w:t>
            </w:r>
            <w:r w:rsidRPr="00385314">
              <w:t xml:space="preserve"> için </w:t>
            </w:r>
            <w:r>
              <w:t>reklam başına</w:t>
            </w:r>
          </w:p>
        </w:tc>
        <w:tc>
          <w:tcPr>
            <w:tcW w:w="1276" w:type="dxa"/>
            <w:shd w:val="clear" w:color="auto" w:fill="auto"/>
            <w:vAlign w:val="center"/>
          </w:tcPr>
          <w:p w:rsidR="001B5113" w:rsidRPr="00385314" w:rsidRDefault="001B5113" w:rsidP="00C43859">
            <w:pPr>
              <w:jc w:val="center"/>
            </w:pPr>
            <w:r w:rsidRPr="006757EB">
              <w:rPr>
                <w:b/>
              </w:rPr>
              <w:t>6</w:t>
            </w:r>
            <w:r>
              <w:rPr>
                <w:b/>
              </w:rPr>
              <w:t xml:space="preserve"> </w:t>
            </w:r>
            <w:r w:rsidRPr="006757EB">
              <w:rPr>
                <w:b/>
              </w:rPr>
              <w:t>Aylık</w:t>
            </w:r>
          </w:p>
        </w:tc>
        <w:tc>
          <w:tcPr>
            <w:tcW w:w="1563" w:type="dxa"/>
            <w:shd w:val="clear" w:color="auto" w:fill="auto"/>
            <w:vAlign w:val="center"/>
          </w:tcPr>
          <w:p w:rsidR="001B5113" w:rsidRPr="00D14207" w:rsidRDefault="001B5113" w:rsidP="00C43859">
            <w:pPr>
              <w:jc w:val="right"/>
              <w:rPr>
                <w:b/>
              </w:rPr>
            </w:pPr>
            <w:r>
              <w:rPr>
                <w:b/>
              </w:rPr>
              <w:t>220,00TL</w:t>
            </w:r>
          </w:p>
        </w:tc>
      </w:tr>
      <w:tr w:rsidR="001B5113" w:rsidTr="00C43859">
        <w:tc>
          <w:tcPr>
            <w:tcW w:w="7510" w:type="dxa"/>
            <w:gridSpan w:val="5"/>
            <w:shd w:val="clear" w:color="auto" w:fill="auto"/>
            <w:vAlign w:val="center"/>
          </w:tcPr>
          <w:p w:rsidR="001B5113" w:rsidRPr="006757EB" w:rsidRDefault="001B5113" w:rsidP="00C43859">
            <w:pPr>
              <w:rPr>
                <w:b/>
                <w:color w:val="000000"/>
              </w:rPr>
            </w:pPr>
            <w:r w:rsidRPr="00385314">
              <w:t xml:space="preserve">Elektrik, Elektronik veya Bilgisayar sistemi ile </w:t>
            </w:r>
            <w:r w:rsidRPr="006757EB">
              <w:rPr>
                <w:b/>
              </w:rPr>
              <w:t xml:space="preserve">(LED ekran vs.)   </w:t>
            </w:r>
            <w:r w:rsidRPr="003D6EDD">
              <w:t>Beher</w:t>
            </w:r>
            <w:r w:rsidRPr="006757EB">
              <w:rPr>
                <w:b/>
              </w:rPr>
              <w:t xml:space="preserve"> </w:t>
            </w:r>
            <w:r>
              <w:t>minibüs</w:t>
            </w:r>
            <w:r w:rsidRPr="00385314">
              <w:t xml:space="preserve"> için </w:t>
            </w:r>
            <w:r>
              <w:t>reklam başına</w:t>
            </w:r>
          </w:p>
        </w:tc>
        <w:tc>
          <w:tcPr>
            <w:tcW w:w="1276" w:type="dxa"/>
            <w:shd w:val="clear" w:color="auto" w:fill="auto"/>
            <w:vAlign w:val="center"/>
          </w:tcPr>
          <w:p w:rsidR="001B5113" w:rsidRPr="006757EB" w:rsidRDefault="001B5113" w:rsidP="00C43859">
            <w:pPr>
              <w:jc w:val="center"/>
              <w:rPr>
                <w:b/>
                <w:color w:val="000000"/>
              </w:rPr>
            </w:pPr>
            <w:r w:rsidRPr="006757EB">
              <w:rPr>
                <w:b/>
              </w:rPr>
              <w:t>Yıllık</w:t>
            </w:r>
          </w:p>
        </w:tc>
        <w:tc>
          <w:tcPr>
            <w:tcW w:w="1563" w:type="dxa"/>
            <w:shd w:val="clear" w:color="auto" w:fill="auto"/>
            <w:vAlign w:val="center"/>
          </w:tcPr>
          <w:p w:rsidR="001B5113" w:rsidRPr="00D14207" w:rsidRDefault="001B5113" w:rsidP="00C43859">
            <w:pPr>
              <w:jc w:val="right"/>
              <w:rPr>
                <w:b/>
                <w:color w:val="000000"/>
              </w:rPr>
            </w:pPr>
            <w:r>
              <w:rPr>
                <w:b/>
                <w:color w:val="000000"/>
              </w:rPr>
              <w:t>200,00TL</w:t>
            </w:r>
          </w:p>
        </w:tc>
      </w:tr>
      <w:tr w:rsidR="001B5113" w:rsidRPr="00734873" w:rsidTr="00C438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3"/>
        </w:trPr>
        <w:tc>
          <w:tcPr>
            <w:tcW w:w="10349" w:type="dxa"/>
            <w:gridSpan w:val="7"/>
            <w:tcBorders>
              <w:top w:val="single" w:sz="4" w:space="0" w:color="auto"/>
            </w:tcBorders>
            <w:shd w:val="clear" w:color="auto" w:fill="D0CECE"/>
            <w:vAlign w:val="center"/>
          </w:tcPr>
          <w:p w:rsidR="001B5113" w:rsidRPr="00734873" w:rsidRDefault="001B5113" w:rsidP="00C43859">
            <w:pPr>
              <w:ind w:right="-196"/>
              <w:rPr>
                <w:b/>
                <w:bCs/>
              </w:rPr>
            </w:pPr>
            <w:r w:rsidRPr="00734873">
              <w:rPr>
                <w:b/>
              </w:rPr>
              <w:t>BELEDİYE OTOBÜSLERİ, (M) PLAKALI TİCARİ MİNÜBÜSLER VE ÖZEL HALK OTOBÜSLERİ TOPLU TAŞIMA ÜCRETLERİ</w:t>
            </w:r>
          </w:p>
        </w:tc>
      </w:tr>
      <w:tr w:rsidR="001B5113" w:rsidRPr="00734873" w:rsidTr="00C43859">
        <w:trPr>
          <w:trHeight w:val="235"/>
        </w:trPr>
        <w:tc>
          <w:tcPr>
            <w:tcW w:w="10349" w:type="dxa"/>
            <w:gridSpan w:val="7"/>
            <w:tcBorders>
              <w:top w:val="single" w:sz="4" w:space="0" w:color="auto"/>
            </w:tcBorders>
            <w:shd w:val="clear" w:color="auto" w:fill="D0CECE"/>
            <w:vAlign w:val="center"/>
          </w:tcPr>
          <w:p w:rsidR="001B5113" w:rsidRPr="00734873" w:rsidRDefault="001B5113" w:rsidP="00C43859">
            <w:pPr>
              <w:rPr>
                <w:b/>
              </w:rPr>
            </w:pPr>
            <w:r w:rsidRPr="00734873">
              <w:rPr>
                <w:b/>
              </w:rPr>
              <w:t>A- Biniş Türü</w:t>
            </w:r>
          </w:p>
        </w:tc>
      </w:tr>
      <w:tr w:rsidR="001B5113" w:rsidRPr="00734873" w:rsidTr="00C43859">
        <w:tc>
          <w:tcPr>
            <w:tcW w:w="5101" w:type="dxa"/>
            <w:gridSpan w:val="2"/>
            <w:shd w:val="clear" w:color="auto" w:fill="auto"/>
            <w:vAlign w:val="center"/>
          </w:tcPr>
          <w:p w:rsidR="001B5113" w:rsidRPr="00734873" w:rsidRDefault="001B5113" w:rsidP="00C43859">
            <w:pPr>
              <w:rPr>
                <w:color w:val="000000"/>
              </w:rPr>
            </w:pPr>
            <w:r w:rsidRPr="00734873">
              <w:rPr>
                <w:color w:val="000000"/>
              </w:rPr>
              <w:t>Tam biniş ücreti</w:t>
            </w:r>
            <w:r>
              <w:rPr>
                <w:color w:val="000000"/>
              </w:rPr>
              <w:t xml:space="preserve"> </w:t>
            </w:r>
            <w:r>
              <w:rPr>
                <w:sz w:val="22"/>
                <w:szCs w:val="22"/>
              </w:rPr>
              <w:t>(KDV dahildir)</w:t>
            </w:r>
          </w:p>
        </w:tc>
        <w:tc>
          <w:tcPr>
            <w:tcW w:w="3685" w:type="dxa"/>
            <w:gridSpan w:val="4"/>
            <w:shd w:val="clear" w:color="auto" w:fill="auto"/>
            <w:vAlign w:val="center"/>
          </w:tcPr>
          <w:p w:rsidR="001B5113" w:rsidRPr="00734873" w:rsidRDefault="001B5113" w:rsidP="00C43859">
            <w:pPr>
              <w:jc w:val="center"/>
              <w:rPr>
                <w:b/>
                <w:color w:val="000000"/>
              </w:rPr>
            </w:pPr>
          </w:p>
        </w:tc>
        <w:tc>
          <w:tcPr>
            <w:tcW w:w="1563" w:type="dxa"/>
            <w:shd w:val="clear" w:color="auto" w:fill="auto"/>
          </w:tcPr>
          <w:p w:rsidR="001B5113" w:rsidRPr="00734873" w:rsidRDefault="001B5113" w:rsidP="00C43859">
            <w:pPr>
              <w:jc w:val="right"/>
              <w:rPr>
                <w:b/>
                <w:color w:val="000000"/>
              </w:rPr>
            </w:pPr>
            <w:r>
              <w:rPr>
                <w:b/>
                <w:color w:val="000000"/>
              </w:rPr>
              <w:t>14,00TL</w:t>
            </w:r>
          </w:p>
        </w:tc>
      </w:tr>
      <w:tr w:rsidR="001B5113" w:rsidRPr="00734873" w:rsidTr="00C43859">
        <w:tc>
          <w:tcPr>
            <w:tcW w:w="5101" w:type="dxa"/>
            <w:gridSpan w:val="2"/>
            <w:shd w:val="clear" w:color="auto" w:fill="auto"/>
          </w:tcPr>
          <w:p w:rsidR="001B5113" w:rsidRPr="00734873" w:rsidRDefault="001B5113" w:rsidP="00C43859">
            <w:r w:rsidRPr="00734873">
              <w:t>İndirimli biniş ücreti</w:t>
            </w:r>
            <w:r>
              <w:t xml:space="preserve"> </w:t>
            </w:r>
            <w:r>
              <w:rPr>
                <w:sz w:val="22"/>
                <w:szCs w:val="22"/>
              </w:rPr>
              <w:t>(KDV dahildir)</w:t>
            </w:r>
          </w:p>
        </w:tc>
        <w:tc>
          <w:tcPr>
            <w:tcW w:w="3685" w:type="dxa"/>
            <w:gridSpan w:val="4"/>
            <w:shd w:val="clear" w:color="auto" w:fill="auto"/>
          </w:tcPr>
          <w:p w:rsidR="001B5113" w:rsidRPr="00734873" w:rsidRDefault="001B5113" w:rsidP="00C43859">
            <w:pPr>
              <w:jc w:val="center"/>
            </w:pPr>
            <w:r w:rsidRPr="00734873">
              <w:t>Öğrenci, Öğretmen ve 60 yaş üzeri</w:t>
            </w:r>
          </w:p>
        </w:tc>
        <w:tc>
          <w:tcPr>
            <w:tcW w:w="1563" w:type="dxa"/>
            <w:shd w:val="clear" w:color="auto" w:fill="auto"/>
          </w:tcPr>
          <w:p w:rsidR="001B5113" w:rsidRPr="00734873" w:rsidRDefault="001B5113" w:rsidP="00C43859">
            <w:pPr>
              <w:jc w:val="right"/>
              <w:rPr>
                <w:b/>
              </w:rPr>
            </w:pPr>
            <w:r>
              <w:rPr>
                <w:b/>
              </w:rPr>
              <w:t>10,00TL</w:t>
            </w:r>
          </w:p>
        </w:tc>
      </w:tr>
      <w:tr w:rsidR="001B5113" w:rsidRPr="00734873" w:rsidTr="00C43859">
        <w:tc>
          <w:tcPr>
            <w:tcW w:w="5101" w:type="dxa"/>
            <w:gridSpan w:val="2"/>
            <w:shd w:val="clear" w:color="auto" w:fill="auto"/>
          </w:tcPr>
          <w:p w:rsidR="001B5113" w:rsidRPr="00734873" w:rsidRDefault="001B5113" w:rsidP="00C43859">
            <w:r w:rsidRPr="00734873">
              <w:t>Tam biniş aktarma (30 dakika içerisinde)</w:t>
            </w:r>
          </w:p>
        </w:tc>
        <w:tc>
          <w:tcPr>
            <w:tcW w:w="3685" w:type="dxa"/>
            <w:gridSpan w:val="4"/>
            <w:shd w:val="clear" w:color="auto" w:fill="auto"/>
          </w:tcPr>
          <w:p w:rsidR="001B5113" w:rsidRPr="00734873" w:rsidRDefault="001B5113" w:rsidP="00C43859">
            <w:pPr>
              <w:jc w:val="center"/>
            </w:pPr>
            <w:r w:rsidRPr="00734873">
              <w:t>Belediye ve Özel Halk Otobüsleri</w:t>
            </w:r>
          </w:p>
        </w:tc>
        <w:tc>
          <w:tcPr>
            <w:tcW w:w="1563" w:type="dxa"/>
            <w:shd w:val="clear" w:color="auto" w:fill="auto"/>
            <w:vAlign w:val="center"/>
          </w:tcPr>
          <w:p w:rsidR="001B5113" w:rsidRPr="009A7E8C" w:rsidRDefault="001B5113" w:rsidP="00C43859">
            <w:pPr>
              <w:jc w:val="right"/>
              <w:rPr>
                <w:b/>
              </w:rPr>
            </w:pPr>
            <w:r>
              <w:rPr>
                <w:b/>
              </w:rPr>
              <w:t>Ücretsiz</w:t>
            </w:r>
          </w:p>
        </w:tc>
      </w:tr>
      <w:tr w:rsidR="001B5113" w:rsidRPr="00734873" w:rsidTr="00C43859">
        <w:tc>
          <w:tcPr>
            <w:tcW w:w="5101" w:type="dxa"/>
            <w:gridSpan w:val="2"/>
            <w:shd w:val="clear" w:color="auto" w:fill="auto"/>
            <w:vAlign w:val="center"/>
          </w:tcPr>
          <w:p w:rsidR="001B5113" w:rsidRPr="00734873" w:rsidRDefault="001B5113" w:rsidP="00C43859">
            <w:pPr>
              <w:rPr>
                <w:b/>
                <w:color w:val="000000"/>
              </w:rPr>
            </w:pPr>
            <w:r w:rsidRPr="00734873">
              <w:t>Tam biniş aktarma (60 dakika içerisinde)</w:t>
            </w:r>
            <w:r>
              <w:rPr>
                <w:sz w:val="22"/>
                <w:szCs w:val="22"/>
              </w:rPr>
              <w:t xml:space="preserve"> (KDV dahildir)</w:t>
            </w:r>
          </w:p>
        </w:tc>
        <w:tc>
          <w:tcPr>
            <w:tcW w:w="3685" w:type="dxa"/>
            <w:gridSpan w:val="4"/>
            <w:shd w:val="clear" w:color="auto" w:fill="auto"/>
          </w:tcPr>
          <w:p w:rsidR="001B5113" w:rsidRPr="00734873" w:rsidRDefault="001B5113" w:rsidP="00C43859">
            <w:pPr>
              <w:jc w:val="center"/>
              <w:rPr>
                <w:b/>
                <w:color w:val="000000"/>
              </w:rPr>
            </w:pPr>
            <w:r w:rsidRPr="00734873">
              <w:t>Belediye ve Özel Halk Otobüsleri</w:t>
            </w:r>
          </w:p>
        </w:tc>
        <w:tc>
          <w:tcPr>
            <w:tcW w:w="1563" w:type="dxa"/>
            <w:shd w:val="clear" w:color="auto" w:fill="auto"/>
            <w:vAlign w:val="center"/>
          </w:tcPr>
          <w:p w:rsidR="001B5113" w:rsidRPr="009A7E8C" w:rsidRDefault="001B5113" w:rsidP="00C43859">
            <w:pPr>
              <w:jc w:val="right"/>
              <w:rPr>
                <w:b/>
              </w:rPr>
            </w:pPr>
            <w:r>
              <w:rPr>
                <w:b/>
              </w:rPr>
              <w:t>10,00TL</w:t>
            </w:r>
          </w:p>
        </w:tc>
      </w:tr>
      <w:tr w:rsidR="001B5113" w:rsidRPr="00734873" w:rsidTr="00C43859">
        <w:tc>
          <w:tcPr>
            <w:tcW w:w="5101" w:type="dxa"/>
            <w:gridSpan w:val="2"/>
            <w:tcBorders>
              <w:bottom w:val="single" w:sz="4" w:space="0" w:color="auto"/>
            </w:tcBorders>
            <w:shd w:val="clear" w:color="auto" w:fill="auto"/>
          </w:tcPr>
          <w:p w:rsidR="001B5113" w:rsidRPr="00734873" w:rsidRDefault="001B5113" w:rsidP="00C43859">
            <w:r w:rsidRPr="00734873">
              <w:t>İndirimli biniş aktarma (30 dakika içerisinde)</w:t>
            </w:r>
          </w:p>
        </w:tc>
        <w:tc>
          <w:tcPr>
            <w:tcW w:w="3685" w:type="dxa"/>
            <w:gridSpan w:val="4"/>
            <w:tcBorders>
              <w:bottom w:val="single" w:sz="4" w:space="0" w:color="auto"/>
            </w:tcBorders>
            <w:shd w:val="clear" w:color="auto" w:fill="auto"/>
          </w:tcPr>
          <w:p w:rsidR="001B5113" w:rsidRPr="00734873" w:rsidRDefault="001B5113" w:rsidP="00C43859">
            <w:pPr>
              <w:jc w:val="center"/>
            </w:pPr>
            <w:r w:rsidRPr="00734873">
              <w:t>Belediye ve Özel Halk Otobüsleri</w:t>
            </w:r>
          </w:p>
        </w:tc>
        <w:tc>
          <w:tcPr>
            <w:tcW w:w="1563" w:type="dxa"/>
            <w:tcBorders>
              <w:bottom w:val="single" w:sz="4" w:space="0" w:color="auto"/>
            </w:tcBorders>
            <w:shd w:val="clear" w:color="auto" w:fill="auto"/>
            <w:vAlign w:val="center"/>
          </w:tcPr>
          <w:p w:rsidR="001B5113" w:rsidRPr="009A7E8C" w:rsidRDefault="001B5113" w:rsidP="00C43859">
            <w:pPr>
              <w:jc w:val="right"/>
              <w:rPr>
                <w:b/>
              </w:rPr>
            </w:pPr>
            <w:r>
              <w:rPr>
                <w:b/>
              </w:rPr>
              <w:t>Ücretsiz</w:t>
            </w:r>
          </w:p>
        </w:tc>
      </w:tr>
      <w:tr w:rsidR="001B5113" w:rsidRPr="00734873" w:rsidTr="00C43859">
        <w:tc>
          <w:tcPr>
            <w:tcW w:w="5101" w:type="dxa"/>
            <w:gridSpan w:val="2"/>
            <w:tcBorders>
              <w:bottom w:val="single" w:sz="4" w:space="0" w:color="auto"/>
            </w:tcBorders>
            <w:shd w:val="clear" w:color="auto" w:fill="auto"/>
            <w:vAlign w:val="center"/>
          </w:tcPr>
          <w:p w:rsidR="001B5113" w:rsidRPr="00734873" w:rsidRDefault="001B5113" w:rsidP="00C43859">
            <w:pPr>
              <w:rPr>
                <w:b/>
                <w:color w:val="000000"/>
              </w:rPr>
            </w:pPr>
            <w:r w:rsidRPr="00734873">
              <w:t>İndirimli biniş aktarma (60 dakika içerisinde)</w:t>
            </w:r>
            <w:r>
              <w:rPr>
                <w:sz w:val="22"/>
                <w:szCs w:val="22"/>
              </w:rPr>
              <w:t xml:space="preserve"> (KDV dahildir)</w:t>
            </w:r>
          </w:p>
        </w:tc>
        <w:tc>
          <w:tcPr>
            <w:tcW w:w="3685" w:type="dxa"/>
            <w:gridSpan w:val="4"/>
            <w:tcBorders>
              <w:bottom w:val="single" w:sz="4" w:space="0" w:color="auto"/>
            </w:tcBorders>
            <w:shd w:val="clear" w:color="auto" w:fill="auto"/>
          </w:tcPr>
          <w:p w:rsidR="001B5113" w:rsidRPr="00734873" w:rsidRDefault="001B5113" w:rsidP="00C43859">
            <w:pPr>
              <w:jc w:val="center"/>
              <w:rPr>
                <w:b/>
                <w:color w:val="000000"/>
              </w:rPr>
            </w:pPr>
            <w:r w:rsidRPr="00734873">
              <w:t>Belediye ve Özel Halk Otobüsleri</w:t>
            </w:r>
          </w:p>
        </w:tc>
        <w:tc>
          <w:tcPr>
            <w:tcW w:w="1563" w:type="dxa"/>
            <w:tcBorders>
              <w:bottom w:val="single" w:sz="4" w:space="0" w:color="auto"/>
            </w:tcBorders>
            <w:shd w:val="clear" w:color="auto" w:fill="auto"/>
            <w:vAlign w:val="center"/>
          </w:tcPr>
          <w:p w:rsidR="001B5113" w:rsidRPr="00734873" w:rsidRDefault="001B5113" w:rsidP="00C43859">
            <w:pPr>
              <w:jc w:val="right"/>
              <w:rPr>
                <w:b/>
                <w:color w:val="000000"/>
              </w:rPr>
            </w:pPr>
            <w:r>
              <w:rPr>
                <w:b/>
                <w:color w:val="000000"/>
              </w:rPr>
              <w:t>8,00TL</w:t>
            </w:r>
          </w:p>
        </w:tc>
      </w:tr>
      <w:tr w:rsidR="001B5113" w:rsidRPr="00734873" w:rsidTr="00C43859">
        <w:tc>
          <w:tcPr>
            <w:tcW w:w="10349" w:type="dxa"/>
            <w:gridSpan w:val="7"/>
            <w:tcBorders>
              <w:top w:val="single" w:sz="4" w:space="0" w:color="auto"/>
            </w:tcBorders>
            <w:shd w:val="clear" w:color="auto" w:fill="D0CECE"/>
            <w:vAlign w:val="center"/>
          </w:tcPr>
          <w:p w:rsidR="001B5113" w:rsidRPr="00734873" w:rsidRDefault="001B5113" w:rsidP="00C43859">
            <w:pPr>
              <w:rPr>
                <w:b/>
                <w:color w:val="000000"/>
              </w:rPr>
            </w:pPr>
            <w:r w:rsidRPr="00734873">
              <w:rPr>
                <w:b/>
              </w:rPr>
              <w:t>ELEKTRONİK ÜCRET TOPLAMA KART TÜRÜ VE ÇEŞİTLERİ (AKILLI BİLET)</w:t>
            </w:r>
          </w:p>
        </w:tc>
      </w:tr>
      <w:tr w:rsidR="001B5113" w:rsidRPr="00734873" w:rsidTr="00C43859">
        <w:trPr>
          <w:trHeight w:val="327"/>
        </w:trPr>
        <w:tc>
          <w:tcPr>
            <w:tcW w:w="10349" w:type="dxa"/>
            <w:gridSpan w:val="7"/>
            <w:tcBorders>
              <w:top w:val="single" w:sz="4" w:space="0" w:color="auto"/>
            </w:tcBorders>
            <w:shd w:val="clear" w:color="auto" w:fill="D0CECE"/>
            <w:vAlign w:val="center"/>
          </w:tcPr>
          <w:p w:rsidR="001B5113" w:rsidRPr="00734873" w:rsidRDefault="001B5113" w:rsidP="00C43859">
            <w:pPr>
              <w:rPr>
                <w:b/>
              </w:rPr>
            </w:pPr>
            <w:r>
              <w:rPr>
                <w:b/>
              </w:rPr>
              <w:t>A-  KART TÜRÜ</w:t>
            </w:r>
          </w:p>
        </w:tc>
      </w:tr>
      <w:tr w:rsidR="001B5113" w:rsidRPr="00734873" w:rsidTr="00C43859">
        <w:tc>
          <w:tcPr>
            <w:tcW w:w="5240" w:type="dxa"/>
            <w:gridSpan w:val="3"/>
            <w:shd w:val="clear" w:color="auto" w:fill="auto"/>
            <w:vAlign w:val="center"/>
          </w:tcPr>
          <w:p w:rsidR="001B5113" w:rsidRPr="00734873" w:rsidRDefault="001B5113" w:rsidP="00C43859">
            <w:pPr>
              <w:rPr>
                <w:color w:val="000000"/>
              </w:rPr>
            </w:pPr>
            <w:r w:rsidRPr="00734873">
              <w:rPr>
                <w:b/>
                <w:color w:val="000000"/>
              </w:rPr>
              <w:t>a)</w:t>
            </w:r>
            <w:r>
              <w:rPr>
                <w:color w:val="000000"/>
              </w:rPr>
              <w:t xml:space="preserve">Tam Kart ilk Alım </w:t>
            </w:r>
            <w:r>
              <w:rPr>
                <w:sz w:val="22"/>
                <w:szCs w:val="22"/>
              </w:rPr>
              <w:t>(KDV dahildir)</w:t>
            </w:r>
          </w:p>
        </w:tc>
        <w:tc>
          <w:tcPr>
            <w:tcW w:w="3546" w:type="dxa"/>
            <w:gridSpan w:val="3"/>
            <w:shd w:val="clear" w:color="auto" w:fill="auto"/>
            <w:vAlign w:val="center"/>
          </w:tcPr>
          <w:p w:rsidR="001B5113" w:rsidRPr="00734873" w:rsidRDefault="001B5113" w:rsidP="00C43859">
            <w:pPr>
              <w:rPr>
                <w:color w:val="000000"/>
              </w:rPr>
            </w:pPr>
            <w:r>
              <w:rPr>
                <w:color w:val="000000"/>
              </w:rPr>
              <w:t>Herkesin kullanabileceği kart</w:t>
            </w:r>
          </w:p>
        </w:tc>
        <w:tc>
          <w:tcPr>
            <w:tcW w:w="1563" w:type="dxa"/>
            <w:shd w:val="clear" w:color="auto" w:fill="auto"/>
            <w:vAlign w:val="center"/>
          </w:tcPr>
          <w:p w:rsidR="001B5113" w:rsidRPr="00734873" w:rsidRDefault="001B5113" w:rsidP="00C43859">
            <w:pPr>
              <w:jc w:val="right"/>
              <w:rPr>
                <w:b/>
                <w:color w:val="000000"/>
              </w:rPr>
            </w:pPr>
            <w:r>
              <w:rPr>
                <w:b/>
                <w:color w:val="000000"/>
              </w:rPr>
              <w:t>50,00TL</w:t>
            </w:r>
          </w:p>
        </w:tc>
      </w:tr>
      <w:tr w:rsidR="001B5113" w:rsidRPr="00734873" w:rsidTr="00C43859">
        <w:trPr>
          <w:trHeight w:val="453"/>
        </w:trPr>
        <w:tc>
          <w:tcPr>
            <w:tcW w:w="5240" w:type="dxa"/>
            <w:gridSpan w:val="3"/>
            <w:shd w:val="clear" w:color="auto" w:fill="auto"/>
            <w:vAlign w:val="center"/>
          </w:tcPr>
          <w:p w:rsidR="001B5113" w:rsidRPr="00734873" w:rsidRDefault="001B5113" w:rsidP="00C43859">
            <w:r w:rsidRPr="006D1E31">
              <w:rPr>
                <w:b/>
              </w:rPr>
              <w:t>b</w:t>
            </w:r>
            <w:r>
              <w:t>)</w:t>
            </w:r>
            <w:r w:rsidRPr="00734873">
              <w:t>65 yaş, Engelli,Gazi,Şehit yakını, Öğrenci Öğretmen, Personel vs.</w:t>
            </w:r>
            <w:r>
              <w:t xml:space="preserve"> </w:t>
            </w:r>
            <w:r>
              <w:rPr>
                <w:sz w:val="22"/>
                <w:szCs w:val="22"/>
              </w:rPr>
              <w:t>(KDV dahildir)</w:t>
            </w:r>
          </w:p>
        </w:tc>
        <w:tc>
          <w:tcPr>
            <w:tcW w:w="3546" w:type="dxa"/>
            <w:gridSpan w:val="3"/>
            <w:shd w:val="clear" w:color="auto" w:fill="auto"/>
            <w:vAlign w:val="center"/>
          </w:tcPr>
          <w:p w:rsidR="001B5113" w:rsidRPr="00734873" w:rsidRDefault="001B5113" w:rsidP="00C43859">
            <w:r>
              <w:t>Kişiselleşmiş tüm kartlar</w:t>
            </w:r>
          </w:p>
        </w:tc>
        <w:tc>
          <w:tcPr>
            <w:tcW w:w="1563" w:type="dxa"/>
            <w:shd w:val="clear" w:color="auto" w:fill="auto"/>
            <w:vAlign w:val="center"/>
          </w:tcPr>
          <w:p w:rsidR="001B5113" w:rsidRPr="00734873" w:rsidRDefault="001B5113" w:rsidP="00C43859">
            <w:pPr>
              <w:jc w:val="right"/>
              <w:rPr>
                <w:b/>
              </w:rPr>
            </w:pPr>
            <w:r>
              <w:rPr>
                <w:b/>
              </w:rPr>
              <w:t xml:space="preserve">50,00TL </w:t>
            </w:r>
          </w:p>
        </w:tc>
      </w:tr>
      <w:tr w:rsidR="001B5113" w:rsidRPr="00734873" w:rsidTr="00C43859">
        <w:trPr>
          <w:trHeight w:val="319"/>
        </w:trPr>
        <w:tc>
          <w:tcPr>
            <w:tcW w:w="5240" w:type="dxa"/>
            <w:gridSpan w:val="3"/>
            <w:shd w:val="clear" w:color="auto" w:fill="auto"/>
            <w:vAlign w:val="center"/>
          </w:tcPr>
          <w:p w:rsidR="001B5113" w:rsidRPr="00734873" w:rsidRDefault="001B5113" w:rsidP="00C43859">
            <w:r>
              <w:rPr>
                <w:b/>
              </w:rPr>
              <w:t>c)</w:t>
            </w:r>
            <w:r>
              <w:t xml:space="preserve">Kayıp,kırık ve arızalı kart </w:t>
            </w:r>
            <w:r w:rsidRPr="00734873">
              <w:t>(Kişiselleşmiş tüm kartlar)</w:t>
            </w:r>
            <w:r>
              <w:rPr>
                <w:sz w:val="22"/>
                <w:szCs w:val="22"/>
              </w:rPr>
              <w:t xml:space="preserve"> (KDV dahildir)</w:t>
            </w:r>
          </w:p>
        </w:tc>
        <w:tc>
          <w:tcPr>
            <w:tcW w:w="3546" w:type="dxa"/>
            <w:gridSpan w:val="3"/>
            <w:shd w:val="clear" w:color="auto" w:fill="auto"/>
            <w:vAlign w:val="center"/>
          </w:tcPr>
          <w:p w:rsidR="001B5113" w:rsidRPr="00734873" w:rsidRDefault="001B5113" w:rsidP="00C43859">
            <w:r w:rsidRPr="00734873">
              <w:t>65 yaş, Engelli,Gazi,Şehit yakını, Öğrenci Öğretmen, Personel vs.</w:t>
            </w:r>
          </w:p>
        </w:tc>
        <w:tc>
          <w:tcPr>
            <w:tcW w:w="1563" w:type="dxa"/>
            <w:shd w:val="clear" w:color="auto" w:fill="auto"/>
            <w:vAlign w:val="center"/>
          </w:tcPr>
          <w:p w:rsidR="001B5113" w:rsidRPr="00734873" w:rsidRDefault="001B5113" w:rsidP="00C43859">
            <w:pPr>
              <w:jc w:val="right"/>
              <w:rPr>
                <w:b/>
              </w:rPr>
            </w:pPr>
            <w:r>
              <w:rPr>
                <w:b/>
              </w:rPr>
              <w:t>50,00TL</w:t>
            </w:r>
          </w:p>
        </w:tc>
      </w:tr>
      <w:tr w:rsidR="001B5113" w:rsidRPr="00734873" w:rsidTr="00C43859">
        <w:tc>
          <w:tcPr>
            <w:tcW w:w="5240" w:type="dxa"/>
            <w:gridSpan w:val="3"/>
            <w:shd w:val="clear" w:color="auto" w:fill="auto"/>
            <w:vAlign w:val="center"/>
          </w:tcPr>
          <w:p w:rsidR="001B5113" w:rsidRPr="00734873" w:rsidRDefault="001B5113" w:rsidP="00C43859">
            <w:r w:rsidRPr="00734873">
              <w:rPr>
                <w:b/>
              </w:rPr>
              <w:t xml:space="preserve">d) </w:t>
            </w:r>
            <w:r>
              <w:t xml:space="preserve">Tam Kart </w:t>
            </w:r>
            <w:r>
              <w:rPr>
                <w:sz w:val="22"/>
                <w:szCs w:val="22"/>
              </w:rPr>
              <w:t>(KDV dahildir)</w:t>
            </w:r>
          </w:p>
        </w:tc>
        <w:tc>
          <w:tcPr>
            <w:tcW w:w="3546" w:type="dxa"/>
            <w:gridSpan w:val="3"/>
            <w:shd w:val="clear" w:color="auto" w:fill="auto"/>
            <w:vAlign w:val="center"/>
          </w:tcPr>
          <w:p w:rsidR="001B5113" w:rsidRPr="00734873" w:rsidRDefault="001B5113" w:rsidP="00C43859">
            <w:r>
              <w:t>Kayıp Kırık ve Arızalı Kart</w:t>
            </w:r>
          </w:p>
        </w:tc>
        <w:tc>
          <w:tcPr>
            <w:tcW w:w="1563" w:type="dxa"/>
            <w:shd w:val="clear" w:color="auto" w:fill="auto"/>
            <w:vAlign w:val="center"/>
          </w:tcPr>
          <w:p w:rsidR="001B5113" w:rsidRPr="00734873" w:rsidRDefault="001B5113" w:rsidP="00C43859">
            <w:pPr>
              <w:jc w:val="right"/>
              <w:rPr>
                <w:b/>
              </w:rPr>
            </w:pPr>
            <w:r>
              <w:rPr>
                <w:b/>
              </w:rPr>
              <w:t>50,00TL</w:t>
            </w:r>
          </w:p>
        </w:tc>
      </w:tr>
      <w:tr w:rsidR="001B5113" w:rsidRPr="00734873" w:rsidTr="00C43859">
        <w:tc>
          <w:tcPr>
            <w:tcW w:w="5240" w:type="dxa"/>
            <w:gridSpan w:val="3"/>
            <w:shd w:val="clear" w:color="auto" w:fill="auto"/>
            <w:vAlign w:val="center"/>
          </w:tcPr>
          <w:p w:rsidR="001B5113" w:rsidRPr="003B781D" w:rsidRDefault="001B5113" w:rsidP="00C43859">
            <w:r w:rsidRPr="003B781D">
              <w:rPr>
                <w:b/>
              </w:rPr>
              <w:t>e</w:t>
            </w:r>
            <w:r w:rsidRPr="003B781D">
              <w:t>)Vizeleme Ücreti (Kişiselleşmiş tüm kartlar)</w:t>
            </w:r>
            <w:r>
              <w:rPr>
                <w:sz w:val="22"/>
                <w:szCs w:val="22"/>
              </w:rPr>
              <w:t xml:space="preserve"> (KDV dahildir)</w:t>
            </w:r>
          </w:p>
        </w:tc>
        <w:tc>
          <w:tcPr>
            <w:tcW w:w="3546" w:type="dxa"/>
            <w:gridSpan w:val="3"/>
            <w:shd w:val="clear" w:color="auto" w:fill="auto"/>
            <w:vAlign w:val="center"/>
          </w:tcPr>
          <w:p w:rsidR="001B5113" w:rsidRPr="003B781D" w:rsidRDefault="001B5113" w:rsidP="00C43859">
            <w:pPr>
              <w:ind w:right="-282"/>
            </w:pPr>
            <w:r w:rsidRPr="008B2245">
              <w:rPr>
                <w:sz w:val="22"/>
              </w:rPr>
              <w:t>65 yaş, Engelli, Gazi, Şehit yakını, Öğrenci Öğretmen, Kamu Personel vs.</w:t>
            </w:r>
          </w:p>
        </w:tc>
        <w:tc>
          <w:tcPr>
            <w:tcW w:w="1563" w:type="dxa"/>
            <w:shd w:val="clear" w:color="auto" w:fill="auto"/>
            <w:vAlign w:val="center"/>
          </w:tcPr>
          <w:p w:rsidR="001B5113" w:rsidRDefault="001B5113" w:rsidP="00C43859">
            <w:pPr>
              <w:jc w:val="right"/>
              <w:rPr>
                <w:b/>
              </w:rPr>
            </w:pPr>
          </w:p>
          <w:p w:rsidR="001B5113" w:rsidRDefault="001B5113" w:rsidP="00C43859">
            <w:pPr>
              <w:jc w:val="right"/>
              <w:rPr>
                <w:b/>
              </w:rPr>
            </w:pPr>
            <w:r>
              <w:rPr>
                <w:b/>
              </w:rPr>
              <w:t>20,00TL</w:t>
            </w:r>
          </w:p>
        </w:tc>
      </w:tr>
      <w:tr w:rsidR="001B5113" w:rsidRPr="00734873" w:rsidTr="00C43859">
        <w:trPr>
          <w:trHeight w:val="327"/>
        </w:trPr>
        <w:tc>
          <w:tcPr>
            <w:tcW w:w="10349" w:type="dxa"/>
            <w:gridSpan w:val="7"/>
            <w:tcBorders>
              <w:top w:val="single" w:sz="4" w:space="0" w:color="auto"/>
            </w:tcBorders>
            <w:shd w:val="clear" w:color="auto" w:fill="D0CECE"/>
            <w:vAlign w:val="center"/>
          </w:tcPr>
          <w:p w:rsidR="001B5113" w:rsidRPr="00734873" w:rsidRDefault="001B5113" w:rsidP="00C43859">
            <w:pPr>
              <w:rPr>
                <w:b/>
              </w:rPr>
            </w:pPr>
            <w:r w:rsidRPr="00426865">
              <w:rPr>
                <w:b/>
              </w:rPr>
              <w:t>B-ULTRALIGHT KARTLAR (KULLAN AT KARTLAR)</w:t>
            </w:r>
          </w:p>
        </w:tc>
      </w:tr>
      <w:tr w:rsidR="001B5113" w:rsidRPr="00426865" w:rsidTr="00C43859">
        <w:trPr>
          <w:trHeight w:val="227"/>
        </w:trPr>
        <w:tc>
          <w:tcPr>
            <w:tcW w:w="5260" w:type="dxa"/>
            <w:gridSpan w:val="4"/>
            <w:shd w:val="clear" w:color="auto" w:fill="auto"/>
            <w:vAlign w:val="center"/>
          </w:tcPr>
          <w:p w:rsidR="001B5113" w:rsidRPr="00426865" w:rsidRDefault="001B5113" w:rsidP="00C43859">
            <w:r w:rsidRPr="00426865">
              <w:t>1.Biniş ücreti</w:t>
            </w:r>
            <w:r>
              <w:t xml:space="preserve"> </w:t>
            </w:r>
            <w:r>
              <w:rPr>
                <w:sz w:val="22"/>
                <w:szCs w:val="22"/>
              </w:rPr>
              <w:t>(KDV dahildir)</w:t>
            </w:r>
          </w:p>
        </w:tc>
        <w:tc>
          <w:tcPr>
            <w:tcW w:w="3526" w:type="dxa"/>
            <w:gridSpan w:val="2"/>
            <w:shd w:val="clear" w:color="auto" w:fill="auto"/>
            <w:vAlign w:val="center"/>
          </w:tcPr>
          <w:p w:rsidR="001B5113" w:rsidRPr="00426865" w:rsidRDefault="001B5113" w:rsidP="00C43859">
            <w:r w:rsidRPr="00426865">
              <w:t>Kart bedeli dahil</w:t>
            </w:r>
          </w:p>
        </w:tc>
        <w:tc>
          <w:tcPr>
            <w:tcW w:w="1563" w:type="dxa"/>
            <w:shd w:val="clear" w:color="auto" w:fill="auto"/>
            <w:vAlign w:val="center"/>
          </w:tcPr>
          <w:p w:rsidR="001B5113" w:rsidRPr="00426865" w:rsidRDefault="001B5113" w:rsidP="00C43859">
            <w:pPr>
              <w:rPr>
                <w:b/>
              </w:rPr>
            </w:pPr>
            <w:r w:rsidRPr="00426865">
              <w:rPr>
                <w:b/>
              </w:rPr>
              <w:t xml:space="preserve">        </w:t>
            </w:r>
            <w:r>
              <w:rPr>
                <w:b/>
              </w:rPr>
              <w:t>28</w:t>
            </w:r>
            <w:r w:rsidRPr="00426865">
              <w:rPr>
                <w:b/>
              </w:rPr>
              <w:t>,</w:t>
            </w:r>
            <w:r>
              <w:rPr>
                <w:b/>
              </w:rPr>
              <w:t>00</w:t>
            </w:r>
            <w:r w:rsidRPr="00426865">
              <w:rPr>
                <w:b/>
              </w:rPr>
              <w:t>TL</w:t>
            </w:r>
          </w:p>
        </w:tc>
      </w:tr>
      <w:tr w:rsidR="001B5113" w:rsidRPr="00426865" w:rsidTr="00C43859">
        <w:trPr>
          <w:trHeight w:val="227"/>
        </w:trPr>
        <w:tc>
          <w:tcPr>
            <w:tcW w:w="5260" w:type="dxa"/>
            <w:gridSpan w:val="4"/>
            <w:shd w:val="clear" w:color="auto" w:fill="auto"/>
            <w:vAlign w:val="center"/>
          </w:tcPr>
          <w:p w:rsidR="001B5113" w:rsidRPr="00426865" w:rsidRDefault="001B5113" w:rsidP="00C43859">
            <w:r w:rsidRPr="00426865">
              <w:t>2.Biniş ücreti</w:t>
            </w:r>
            <w:r>
              <w:t xml:space="preserve"> </w:t>
            </w:r>
            <w:r>
              <w:rPr>
                <w:sz w:val="22"/>
                <w:szCs w:val="22"/>
              </w:rPr>
              <w:t>(KDV dahildir)</w:t>
            </w:r>
          </w:p>
        </w:tc>
        <w:tc>
          <w:tcPr>
            <w:tcW w:w="3526" w:type="dxa"/>
            <w:gridSpan w:val="2"/>
            <w:shd w:val="clear" w:color="auto" w:fill="auto"/>
            <w:vAlign w:val="center"/>
          </w:tcPr>
          <w:p w:rsidR="001B5113" w:rsidRPr="00426865" w:rsidRDefault="001B5113" w:rsidP="00C43859">
            <w:r w:rsidRPr="00426865">
              <w:t>Kart bedeli dahil</w:t>
            </w:r>
          </w:p>
        </w:tc>
        <w:tc>
          <w:tcPr>
            <w:tcW w:w="1563" w:type="dxa"/>
            <w:shd w:val="clear" w:color="auto" w:fill="auto"/>
            <w:vAlign w:val="center"/>
          </w:tcPr>
          <w:p w:rsidR="001B5113" w:rsidRPr="00426865" w:rsidRDefault="001B5113" w:rsidP="00C43859">
            <w:pPr>
              <w:rPr>
                <w:b/>
              </w:rPr>
            </w:pPr>
            <w:r w:rsidRPr="00426865">
              <w:rPr>
                <w:b/>
              </w:rPr>
              <w:t xml:space="preserve">        </w:t>
            </w:r>
            <w:r>
              <w:rPr>
                <w:b/>
              </w:rPr>
              <w:t>42,00</w:t>
            </w:r>
            <w:r w:rsidRPr="00426865">
              <w:rPr>
                <w:b/>
              </w:rPr>
              <w:t>TL</w:t>
            </w:r>
          </w:p>
        </w:tc>
      </w:tr>
      <w:tr w:rsidR="001B5113" w:rsidRPr="00426865" w:rsidTr="00C43859">
        <w:trPr>
          <w:trHeight w:val="227"/>
        </w:trPr>
        <w:tc>
          <w:tcPr>
            <w:tcW w:w="5260" w:type="dxa"/>
            <w:gridSpan w:val="4"/>
            <w:shd w:val="clear" w:color="auto" w:fill="auto"/>
            <w:vAlign w:val="center"/>
          </w:tcPr>
          <w:p w:rsidR="001B5113" w:rsidRPr="00426865" w:rsidRDefault="001B5113" w:rsidP="00C43859">
            <w:r w:rsidRPr="00426865">
              <w:t>3.Biniş ücreti</w:t>
            </w:r>
            <w:r>
              <w:t xml:space="preserve"> </w:t>
            </w:r>
            <w:r>
              <w:rPr>
                <w:sz w:val="22"/>
                <w:szCs w:val="22"/>
              </w:rPr>
              <w:t>(KDV dahildir)</w:t>
            </w:r>
          </w:p>
        </w:tc>
        <w:tc>
          <w:tcPr>
            <w:tcW w:w="3526" w:type="dxa"/>
            <w:gridSpan w:val="2"/>
            <w:shd w:val="clear" w:color="auto" w:fill="auto"/>
            <w:vAlign w:val="center"/>
          </w:tcPr>
          <w:p w:rsidR="001B5113" w:rsidRPr="00426865" w:rsidRDefault="001B5113" w:rsidP="00C43859">
            <w:r w:rsidRPr="00426865">
              <w:t>Kart bedeli dahil</w:t>
            </w:r>
          </w:p>
        </w:tc>
        <w:tc>
          <w:tcPr>
            <w:tcW w:w="1563" w:type="dxa"/>
            <w:shd w:val="clear" w:color="auto" w:fill="auto"/>
            <w:vAlign w:val="center"/>
          </w:tcPr>
          <w:p w:rsidR="001B5113" w:rsidRPr="00426865" w:rsidRDefault="001B5113" w:rsidP="00C43859">
            <w:pPr>
              <w:rPr>
                <w:b/>
              </w:rPr>
            </w:pPr>
            <w:r>
              <w:rPr>
                <w:b/>
              </w:rPr>
              <w:t xml:space="preserve">        56,0</w:t>
            </w:r>
            <w:r w:rsidRPr="00426865">
              <w:rPr>
                <w:b/>
              </w:rPr>
              <w:t>0TL</w:t>
            </w:r>
          </w:p>
        </w:tc>
      </w:tr>
      <w:tr w:rsidR="001B5113" w:rsidRPr="00426865" w:rsidTr="00C43859">
        <w:trPr>
          <w:trHeight w:val="227"/>
        </w:trPr>
        <w:tc>
          <w:tcPr>
            <w:tcW w:w="5260" w:type="dxa"/>
            <w:gridSpan w:val="4"/>
            <w:shd w:val="clear" w:color="auto" w:fill="auto"/>
            <w:vAlign w:val="center"/>
          </w:tcPr>
          <w:p w:rsidR="001B5113" w:rsidRPr="00426865" w:rsidRDefault="001B5113" w:rsidP="00C43859">
            <w:r w:rsidRPr="00426865">
              <w:t>4.Biniş ücreti</w:t>
            </w:r>
            <w:r>
              <w:t xml:space="preserve"> </w:t>
            </w:r>
            <w:r>
              <w:rPr>
                <w:sz w:val="22"/>
                <w:szCs w:val="22"/>
              </w:rPr>
              <w:t>(KDV dahildir)</w:t>
            </w:r>
          </w:p>
        </w:tc>
        <w:tc>
          <w:tcPr>
            <w:tcW w:w="3526" w:type="dxa"/>
            <w:gridSpan w:val="2"/>
            <w:shd w:val="clear" w:color="auto" w:fill="auto"/>
            <w:vAlign w:val="center"/>
          </w:tcPr>
          <w:p w:rsidR="001B5113" w:rsidRPr="00426865" w:rsidRDefault="001B5113" w:rsidP="00C43859">
            <w:r w:rsidRPr="00426865">
              <w:t>Kart bedeli dahil</w:t>
            </w:r>
          </w:p>
        </w:tc>
        <w:tc>
          <w:tcPr>
            <w:tcW w:w="1563" w:type="dxa"/>
            <w:shd w:val="clear" w:color="auto" w:fill="auto"/>
            <w:vAlign w:val="center"/>
          </w:tcPr>
          <w:p w:rsidR="001B5113" w:rsidRPr="00426865" w:rsidRDefault="001B5113" w:rsidP="00C43859">
            <w:pPr>
              <w:rPr>
                <w:b/>
              </w:rPr>
            </w:pPr>
            <w:r>
              <w:rPr>
                <w:b/>
              </w:rPr>
              <w:t xml:space="preserve">        7</w:t>
            </w:r>
            <w:r w:rsidRPr="00426865">
              <w:rPr>
                <w:b/>
              </w:rPr>
              <w:t>0,00TL</w:t>
            </w:r>
          </w:p>
        </w:tc>
      </w:tr>
      <w:tr w:rsidR="001B5113" w:rsidRPr="00426865" w:rsidTr="00C43859">
        <w:trPr>
          <w:trHeight w:val="227"/>
        </w:trPr>
        <w:tc>
          <w:tcPr>
            <w:tcW w:w="5260" w:type="dxa"/>
            <w:gridSpan w:val="4"/>
            <w:shd w:val="clear" w:color="auto" w:fill="auto"/>
            <w:vAlign w:val="center"/>
          </w:tcPr>
          <w:p w:rsidR="001B5113" w:rsidRPr="00426865" w:rsidRDefault="001B5113" w:rsidP="00C43859">
            <w:r w:rsidRPr="00426865">
              <w:t>5.Biniş ücreti</w:t>
            </w:r>
            <w:r>
              <w:t xml:space="preserve"> </w:t>
            </w:r>
            <w:r>
              <w:rPr>
                <w:sz w:val="22"/>
                <w:szCs w:val="22"/>
              </w:rPr>
              <w:t>(KDV dahildir)</w:t>
            </w:r>
          </w:p>
        </w:tc>
        <w:tc>
          <w:tcPr>
            <w:tcW w:w="3526" w:type="dxa"/>
            <w:gridSpan w:val="2"/>
            <w:shd w:val="clear" w:color="auto" w:fill="auto"/>
            <w:vAlign w:val="center"/>
          </w:tcPr>
          <w:p w:rsidR="001B5113" w:rsidRPr="00426865" w:rsidRDefault="001B5113" w:rsidP="00C43859">
            <w:r w:rsidRPr="00426865">
              <w:t>Kart bedeli dahil</w:t>
            </w:r>
          </w:p>
        </w:tc>
        <w:tc>
          <w:tcPr>
            <w:tcW w:w="1563" w:type="dxa"/>
            <w:shd w:val="clear" w:color="auto" w:fill="auto"/>
            <w:vAlign w:val="center"/>
          </w:tcPr>
          <w:p w:rsidR="001B5113" w:rsidRPr="00426865" w:rsidRDefault="001B5113" w:rsidP="00C43859">
            <w:pPr>
              <w:rPr>
                <w:b/>
              </w:rPr>
            </w:pPr>
            <w:r w:rsidRPr="00426865">
              <w:rPr>
                <w:b/>
              </w:rPr>
              <w:t xml:space="preserve">        </w:t>
            </w:r>
            <w:r>
              <w:rPr>
                <w:b/>
              </w:rPr>
              <w:t>84,00</w:t>
            </w:r>
            <w:r w:rsidRPr="00426865">
              <w:rPr>
                <w:b/>
              </w:rPr>
              <w:t>TL</w:t>
            </w:r>
          </w:p>
        </w:tc>
      </w:tr>
      <w:tr w:rsidR="001B5113" w:rsidRPr="00734873" w:rsidTr="00C43859">
        <w:trPr>
          <w:trHeight w:val="173"/>
        </w:trPr>
        <w:tc>
          <w:tcPr>
            <w:tcW w:w="10349" w:type="dxa"/>
            <w:gridSpan w:val="7"/>
            <w:shd w:val="clear" w:color="auto" w:fill="D0CECE"/>
            <w:vAlign w:val="center"/>
          </w:tcPr>
          <w:p w:rsidR="001B5113" w:rsidRPr="00734873" w:rsidRDefault="001B5113" w:rsidP="00C43859">
            <w:pPr>
              <w:rPr>
                <w:b/>
              </w:rPr>
            </w:pPr>
            <w:r w:rsidRPr="00734873">
              <w:rPr>
                <w:b/>
              </w:rPr>
              <w:t>TERMİNAL GELİRLERİ</w:t>
            </w:r>
          </w:p>
        </w:tc>
      </w:tr>
      <w:tr w:rsidR="001B5113" w:rsidRPr="00734873" w:rsidTr="00C43859">
        <w:trPr>
          <w:trHeight w:val="270"/>
        </w:trPr>
        <w:tc>
          <w:tcPr>
            <w:tcW w:w="8786" w:type="dxa"/>
            <w:gridSpan w:val="6"/>
            <w:vAlign w:val="center"/>
          </w:tcPr>
          <w:p w:rsidR="001B5113" w:rsidRPr="00734873" w:rsidRDefault="001B5113" w:rsidP="00C43859">
            <w:pPr>
              <w:rPr>
                <w:b/>
              </w:rPr>
            </w:pPr>
            <w:r w:rsidRPr="00734873">
              <w:rPr>
                <w:b/>
              </w:rPr>
              <w:t xml:space="preserve">a)   </w:t>
            </w:r>
            <w:r w:rsidRPr="00734873">
              <w:t>Otobüs giriş ücreti  (Yerli Firmalar)</w:t>
            </w:r>
          </w:p>
        </w:tc>
        <w:tc>
          <w:tcPr>
            <w:tcW w:w="1563" w:type="dxa"/>
            <w:shd w:val="clear" w:color="auto" w:fill="auto"/>
            <w:vAlign w:val="center"/>
          </w:tcPr>
          <w:p w:rsidR="001B5113" w:rsidRPr="00734873" w:rsidRDefault="001B5113" w:rsidP="00C43859">
            <w:pPr>
              <w:jc w:val="right"/>
              <w:rPr>
                <w:b/>
              </w:rPr>
            </w:pPr>
            <w:r>
              <w:rPr>
                <w:b/>
              </w:rPr>
              <w:t>230,00TL</w:t>
            </w:r>
          </w:p>
        </w:tc>
      </w:tr>
      <w:tr w:rsidR="001B5113" w:rsidRPr="00734873" w:rsidTr="00C43859">
        <w:trPr>
          <w:trHeight w:val="273"/>
        </w:trPr>
        <w:tc>
          <w:tcPr>
            <w:tcW w:w="8786" w:type="dxa"/>
            <w:gridSpan w:val="6"/>
            <w:vAlign w:val="center"/>
          </w:tcPr>
          <w:p w:rsidR="001B5113" w:rsidRPr="00734873" w:rsidRDefault="001B5113" w:rsidP="00C43859">
            <w:pPr>
              <w:rPr>
                <w:b/>
              </w:rPr>
            </w:pPr>
            <w:r w:rsidRPr="00734873">
              <w:rPr>
                <w:b/>
              </w:rPr>
              <w:t xml:space="preserve">b)   </w:t>
            </w:r>
            <w:r w:rsidRPr="00734873">
              <w:t>Otobüs giriş ücreti  (Yabancı firmalar )</w:t>
            </w:r>
          </w:p>
        </w:tc>
        <w:tc>
          <w:tcPr>
            <w:tcW w:w="1563" w:type="dxa"/>
            <w:shd w:val="clear" w:color="auto" w:fill="auto"/>
            <w:vAlign w:val="center"/>
          </w:tcPr>
          <w:p w:rsidR="001B5113" w:rsidRPr="00734873" w:rsidRDefault="001B5113" w:rsidP="00C43859">
            <w:pPr>
              <w:jc w:val="right"/>
              <w:rPr>
                <w:b/>
              </w:rPr>
            </w:pPr>
            <w:r>
              <w:rPr>
                <w:b/>
              </w:rPr>
              <w:t>230,00TL</w:t>
            </w:r>
          </w:p>
        </w:tc>
      </w:tr>
      <w:tr w:rsidR="001B5113" w:rsidRPr="00734873" w:rsidTr="00C43859">
        <w:trPr>
          <w:trHeight w:val="278"/>
        </w:trPr>
        <w:tc>
          <w:tcPr>
            <w:tcW w:w="8786" w:type="dxa"/>
            <w:gridSpan w:val="6"/>
            <w:vAlign w:val="center"/>
          </w:tcPr>
          <w:p w:rsidR="001B5113" w:rsidRPr="00734873" w:rsidRDefault="001B5113" w:rsidP="00C43859">
            <w:r w:rsidRPr="00734873">
              <w:rPr>
                <w:b/>
              </w:rPr>
              <w:t>c)</w:t>
            </w:r>
            <w:r w:rsidRPr="00734873">
              <w:t xml:space="preserve">   Yarım otobüs ve minibüs giriş ücreti</w:t>
            </w:r>
          </w:p>
        </w:tc>
        <w:tc>
          <w:tcPr>
            <w:tcW w:w="1563" w:type="dxa"/>
            <w:shd w:val="clear" w:color="auto" w:fill="auto"/>
            <w:vAlign w:val="center"/>
          </w:tcPr>
          <w:p w:rsidR="001B5113" w:rsidRPr="00734873" w:rsidRDefault="001B5113" w:rsidP="00C43859">
            <w:pPr>
              <w:jc w:val="right"/>
              <w:rPr>
                <w:b/>
              </w:rPr>
            </w:pPr>
            <w:r>
              <w:rPr>
                <w:b/>
              </w:rPr>
              <w:t>150,00TL</w:t>
            </w:r>
          </w:p>
        </w:tc>
      </w:tr>
    </w:tbl>
    <w:p w:rsidR="001B5113" w:rsidRPr="00777D2E" w:rsidRDefault="001B5113" w:rsidP="001B5113">
      <w:pPr>
        <w:rPr>
          <w:sz w:val="10"/>
          <w:szCs w:val="10"/>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25"/>
        <w:gridCol w:w="6497"/>
      </w:tblGrid>
      <w:tr w:rsidR="001B5113" w:rsidTr="00C43859">
        <w:trPr>
          <w:trHeight w:val="375"/>
        </w:trPr>
        <w:tc>
          <w:tcPr>
            <w:tcW w:w="2127"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7"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27"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7"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Sayfa:19</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1563"/>
      </w:tblGrid>
      <w:tr w:rsidR="001B5113" w:rsidRPr="00734873" w:rsidTr="00C43859">
        <w:trPr>
          <w:trHeight w:val="347"/>
        </w:trPr>
        <w:tc>
          <w:tcPr>
            <w:tcW w:w="10349" w:type="dxa"/>
            <w:gridSpan w:val="2"/>
            <w:shd w:val="clear" w:color="auto" w:fill="7F7F7F"/>
            <w:vAlign w:val="center"/>
          </w:tcPr>
          <w:p w:rsidR="001B5113" w:rsidRPr="00734873" w:rsidRDefault="001B5113" w:rsidP="00C43859">
            <w:pPr>
              <w:jc w:val="center"/>
              <w:rPr>
                <w:b/>
                <w:bCs/>
                <w:color w:val="000000"/>
              </w:rPr>
            </w:pPr>
            <w:r w:rsidRPr="00734873">
              <w:rPr>
                <w:b/>
                <w:bCs/>
                <w:color w:val="000000"/>
              </w:rPr>
              <w:t>MEZARLIKLAR MÜDÜRLÜĞÜ GELİRLERİ</w:t>
            </w:r>
          </w:p>
        </w:tc>
      </w:tr>
      <w:tr w:rsidR="001B5113" w:rsidRPr="00734873" w:rsidTr="00C43859">
        <w:tc>
          <w:tcPr>
            <w:tcW w:w="10349" w:type="dxa"/>
            <w:gridSpan w:val="2"/>
            <w:shd w:val="clear" w:color="auto" w:fill="D0CECE"/>
            <w:vAlign w:val="center"/>
          </w:tcPr>
          <w:p w:rsidR="001B5113" w:rsidRPr="00734873" w:rsidRDefault="001B5113" w:rsidP="00C43859">
            <w:pPr>
              <w:rPr>
                <w:b/>
              </w:rPr>
            </w:pPr>
            <w:r w:rsidRPr="00734873">
              <w:rPr>
                <w:b/>
                <w:bCs/>
                <w:color w:val="000000"/>
              </w:rPr>
              <w:t>2464 sayılı Belediye Gelirleri Kanunu’nun 97. Maddesi Gereğince</w:t>
            </w:r>
          </w:p>
        </w:tc>
      </w:tr>
      <w:tr w:rsidR="001B5113" w:rsidRPr="00734873" w:rsidTr="00C43859">
        <w:trPr>
          <w:trHeight w:val="218"/>
        </w:trPr>
        <w:tc>
          <w:tcPr>
            <w:tcW w:w="8786" w:type="dxa"/>
            <w:shd w:val="clear" w:color="auto" w:fill="auto"/>
            <w:vAlign w:val="center"/>
          </w:tcPr>
          <w:p w:rsidR="001B5113" w:rsidRPr="00CE28B7" w:rsidRDefault="001B5113" w:rsidP="00C43859">
            <w:pPr>
              <w:rPr>
                <w:b/>
              </w:rPr>
            </w:pPr>
            <w:r w:rsidRPr="00CE28B7">
              <w:rPr>
                <w:b/>
                <w:color w:val="000000"/>
              </w:rPr>
              <w:t>1-)</w:t>
            </w:r>
            <w:r w:rsidRPr="00CE28B7">
              <w:rPr>
                <w:color w:val="000000"/>
              </w:rPr>
              <w:t xml:space="preserve">   Asri Mezarlık özel aile parseli (</w:t>
            </w:r>
            <w:r w:rsidRPr="00CE28B7">
              <w:t>m</w:t>
            </w:r>
            <w:r w:rsidRPr="00CE28B7">
              <w:rPr>
                <w:vertAlign w:val="superscript"/>
              </w:rPr>
              <w:t>2</w:t>
            </w:r>
            <w:r w:rsidRPr="00CE28B7">
              <w:rPr>
                <w:color w:val="000000"/>
              </w:rPr>
              <w:t>)</w:t>
            </w:r>
          </w:p>
        </w:tc>
        <w:tc>
          <w:tcPr>
            <w:tcW w:w="1563" w:type="dxa"/>
            <w:shd w:val="clear" w:color="auto" w:fill="auto"/>
            <w:vAlign w:val="center"/>
          </w:tcPr>
          <w:p w:rsidR="001B5113" w:rsidRPr="00734873" w:rsidRDefault="001B5113" w:rsidP="00C43859">
            <w:pPr>
              <w:jc w:val="right"/>
              <w:rPr>
                <w:b/>
              </w:rPr>
            </w:pPr>
            <w:r>
              <w:rPr>
                <w:b/>
              </w:rPr>
              <w:t>1.500,00TL</w:t>
            </w:r>
          </w:p>
        </w:tc>
      </w:tr>
      <w:tr w:rsidR="001B5113" w:rsidRPr="00734873" w:rsidTr="00C43859">
        <w:trPr>
          <w:trHeight w:val="209"/>
        </w:trPr>
        <w:tc>
          <w:tcPr>
            <w:tcW w:w="8786" w:type="dxa"/>
            <w:shd w:val="clear" w:color="auto" w:fill="auto"/>
            <w:vAlign w:val="center"/>
          </w:tcPr>
          <w:p w:rsidR="001B5113" w:rsidRPr="00CE28B7" w:rsidRDefault="001B5113" w:rsidP="00C43859">
            <w:pPr>
              <w:rPr>
                <w:b/>
              </w:rPr>
            </w:pPr>
            <w:r w:rsidRPr="00CE28B7">
              <w:rPr>
                <w:b/>
                <w:bCs/>
                <w:color w:val="000000"/>
              </w:rPr>
              <w:t xml:space="preserve">2-)   </w:t>
            </w:r>
            <w:r w:rsidRPr="00CE28B7">
              <w:rPr>
                <w:color w:val="000000"/>
              </w:rPr>
              <w:t>Harput Mezarlık özel aile parseli (</w:t>
            </w:r>
            <w:r w:rsidRPr="00CE28B7">
              <w:t>m</w:t>
            </w:r>
            <w:r w:rsidRPr="00CE28B7">
              <w:rPr>
                <w:vertAlign w:val="superscript"/>
              </w:rPr>
              <w:t>2</w:t>
            </w:r>
            <w:r w:rsidRPr="00CE28B7">
              <w:rPr>
                <w:color w:val="000000"/>
              </w:rPr>
              <w:t>)</w:t>
            </w:r>
          </w:p>
        </w:tc>
        <w:tc>
          <w:tcPr>
            <w:tcW w:w="1563" w:type="dxa"/>
            <w:shd w:val="clear" w:color="auto" w:fill="auto"/>
            <w:vAlign w:val="center"/>
          </w:tcPr>
          <w:p w:rsidR="001B5113" w:rsidRPr="00734873" w:rsidRDefault="001B5113" w:rsidP="00C43859">
            <w:pPr>
              <w:jc w:val="right"/>
              <w:rPr>
                <w:b/>
              </w:rPr>
            </w:pPr>
            <w:r>
              <w:rPr>
                <w:b/>
              </w:rPr>
              <w:t>1.500,00TL</w:t>
            </w:r>
          </w:p>
        </w:tc>
      </w:tr>
      <w:tr w:rsidR="001B5113" w:rsidRPr="00734873" w:rsidTr="00C43859">
        <w:trPr>
          <w:trHeight w:val="212"/>
        </w:trPr>
        <w:tc>
          <w:tcPr>
            <w:tcW w:w="8786" w:type="dxa"/>
            <w:shd w:val="clear" w:color="auto" w:fill="auto"/>
            <w:vAlign w:val="center"/>
          </w:tcPr>
          <w:p w:rsidR="001B5113" w:rsidRPr="00CE28B7" w:rsidRDefault="001B5113" w:rsidP="00C43859">
            <w:pPr>
              <w:rPr>
                <w:b/>
              </w:rPr>
            </w:pPr>
            <w:r w:rsidRPr="00CE28B7">
              <w:rPr>
                <w:b/>
                <w:color w:val="000000"/>
              </w:rPr>
              <w:t xml:space="preserve">3-)   </w:t>
            </w:r>
            <w:r w:rsidRPr="00CE28B7">
              <w:rPr>
                <w:color w:val="000000"/>
              </w:rPr>
              <w:t xml:space="preserve">Özel Aile parseli Mezar plaka bedeli </w:t>
            </w:r>
          </w:p>
        </w:tc>
        <w:tc>
          <w:tcPr>
            <w:tcW w:w="1563" w:type="dxa"/>
            <w:shd w:val="clear" w:color="auto" w:fill="auto"/>
            <w:vAlign w:val="center"/>
          </w:tcPr>
          <w:p w:rsidR="001B5113" w:rsidRPr="00734873" w:rsidRDefault="001B5113" w:rsidP="00C43859">
            <w:pPr>
              <w:jc w:val="right"/>
              <w:rPr>
                <w:b/>
              </w:rPr>
            </w:pPr>
            <w:r>
              <w:rPr>
                <w:b/>
              </w:rPr>
              <w:t>250,00TL</w:t>
            </w:r>
          </w:p>
        </w:tc>
      </w:tr>
      <w:tr w:rsidR="001B5113" w:rsidRPr="00734873" w:rsidTr="00C43859">
        <w:trPr>
          <w:trHeight w:val="212"/>
        </w:trPr>
        <w:tc>
          <w:tcPr>
            <w:tcW w:w="8786" w:type="dxa"/>
            <w:shd w:val="clear" w:color="auto" w:fill="auto"/>
            <w:vAlign w:val="center"/>
          </w:tcPr>
          <w:p w:rsidR="001B5113" w:rsidRPr="00CE28B7" w:rsidRDefault="001B5113" w:rsidP="00C43859">
            <w:pPr>
              <w:rPr>
                <w:color w:val="000000"/>
              </w:rPr>
            </w:pPr>
            <w:r w:rsidRPr="00CE28B7">
              <w:rPr>
                <w:b/>
                <w:color w:val="000000"/>
              </w:rPr>
              <w:t xml:space="preserve">4-)   </w:t>
            </w:r>
            <w:r w:rsidRPr="00CE28B7">
              <w:rPr>
                <w:color w:val="000000"/>
              </w:rPr>
              <w:t xml:space="preserve">Asri Mezarlık özel aile parseli  </w:t>
            </w:r>
            <w:r w:rsidRPr="00CE28B7">
              <w:t>m</w:t>
            </w:r>
            <w:r w:rsidRPr="00CE28B7">
              <w:rPr>
                <w:vertAlign w:val="superscript"/>
              </w:rPr>
              <w:t>2</w:t>
            </w:r>
            <w:r w:rsidRPr="00CE28B7">
              <w:rPr>
                <w:color w:val="000000"/>
                <w:vertAlign w:val="superscript"/>
              </w:rPr>
              <w:t xml:space="preserve"> </w:t>
            </w:r>
            <w:r w:rsidRPr="00CE28B7">
              <w:t>(Etrafı beton çitle çevrili olan hazır parseller)</w:t>
            </w:r>
          </w:p>
        </w:tc>
        <w:tc>
          <w:tcPr>
            <w:tcW w:w="1563" w:type="dxa"/>
            <w:shd w:val="clear" w:color="auto" w:fill="auto"/>
            <w:vAlign w:val="center"/>
          </w:tcPr>
          <w:p w:rsidR="001B5113" w:rsidRPr="00734873" w:rsidRDefault="001B5113" w:rsidP="00C43859">
            <w:pPr>
              <w:jc w:val="right"/>
              <w:rPr>
                <w:b/>
              </w:rPr>
            </w:pPr>
            <w:r>
              <w:rPr>
                <w:b/>
              </w:rPr>
              <w:t>3.000,00TL</w:t>
            </w:r>
          </w:p>
        </w:tc>
      </w:tr>
      <w:tr w:rsidR="001B5113" w:rsidRPr="00734873" w:rsidTr="00C43859">
        <w:trPr>
          <w:trHeight w:val="673"/>
        </w:trPr>
        <w:tc>
          <w:tcPr>
            <w:tcW w:w="8786" w:type="dxa"/>
            <w:shd w:val="clear" w:color="auto" w:fill="auto"/>
            <w:vAlign w:val="center"/>
          </w:tcPr>
          <w:p w:rsidR="001B5113" w:rsidRPr="00CE28B7" w:rsidRDefault="001B5113" w:rsidP="00C43859">
            <w:pPr>
              <w:rPr>
                <w:b/>
              </w:rPr>
            </w:pPr>
            <w:r w:rsidRPr="00CE28B7">
              <w:rPr>
                <w:b/>
                <w:bCs/>
                <w:color w:val="000000"/>
              </w:rPr>
              <w:t xml:space="preserve">5-)   </w:t>
            </w:r>
            <w:r w:rsidRPr="00CE28B7">
              <w:rPr>
                <w:bCs/>
                <w:color w:val="000000"/>
              </w:rPr>
              <w:t>Özel Aile parseli beyanında bulunup aileden kişilerin defni yapılmasına rağmen, İzinsiz Çevrilmiş, kayıtsız ve tahsis belgesi ibraz edilmemesi durumunda; vefat anında 1 mezar yeri ücreti;</w:t>
            </w:r>
          </w:p>
        </w:tc>
        <w:tc>
          <w:tcPr>
            <w:tcW w:w="1563" w:type="dxa"/>
            <w:shd w:val="clear" w:color="auto" w:fill="auto"/>
            <w:vAlign w:val="center"/>
          </w:tcPr>
          <w:p w:rsidR="001B5113" w:rsidRPr="004E4B74" w:rsidRDefault="001B5113" w:rsidP="00C43859">
            <w:pPr>
              <w:jc w:val="right"/>
              <w:rPr>
                <w:b/>
              </w:rPr>
            </w:pPr>
            <w:r>
              <w:rPr>
                <w:b/>
              </w:rPr>
              <w:t>3.500,00TL</w:t>
            </w:r>
          </w:p>
        </w:tc>
      </w:tr>
      <w:tr w:rsidR="001B5113" w:rsidRPr="00734873" w:rsidTr="00C43859">
        <w:trPr>
          <w:trHeight w:val="420"/>
        </w:trPr>
        <w:tc>
          <w:tcPr>
            <w:tcW w:w="8786" w:type="dxa"/>
            <w:shd w:val="clear" w:color="auto" w:fill="auto"/>
            <w:vAlign w:val="center"/>
          </w:tcPr>
          <w:p w:rsidR="001B5113" w:rsidRPr="00CE28B7" w:rsidRDefault="001B5113" w:rsidP="00C43859">
            <w:r>
              <w:rPr>
                <w:b/>
                <w:bCs/>
                <w:color w:val="000000"/>
              </w:rPr>
              <w:t>5.a</w:t>
            </w:r>
            <w:r w:rsidRPr="00CE28B7">
              <w:rPr>
                <w:b/>
                <w:bCs/>
                <w:color w:val="000000"/>
              </w:rPr>
              <w:t>-)</w:t>
            </w:r>
            <w:r w:rsidRPr="00CE28B7">
              <w:rPr>
                <w:bCs/>
                <w:color w:val="000000"/>
              </w:rPr>
              <w:t xml:space="preserve"> Beyan edilmeyen aile parselinde defin yapılan yerler dışındaki alanın talep edilmesi durumunda belirtilen aile parseli  </w:t>
            </w:r>
            <w:r w:rsidRPr="00CE28B7">
              <w:t>m</w:t>
            </w:r>
            <w:r w:rsidRPr="00CE28B7">
              <w:rPr>
                <w:vertAlign w:val="superscript"/>
              </w:rPr>
              <w:t>2</w:t>
            </w:r>
            <w:r w:rsidRPr="00CE28B7">
              <w:rPr>
                <w:bCs/>
                <w:color w:val="000000"/>
              </w:rPr>
              <w:t xml:space="preserve"> birim fiyatı üzerinden ücretlendirilerek tahsis belgesi verilir.</w:t>
            </w:r>
          </w:p>
        </w:tc>
        <w:tc>
          <w:tcPr>
            <w:tcW w:w="1563" w:type="dxa"/>
            <w:shd w:val="clear" w:color="auto" w:fill="auto"/>
            <w:vAlign w:val="center"/>
          </w:tcPr>
          <w:p w:rsidR="001B5113" w:rsidRPr="00734873" w:rsidRDefault="001B5113" w:rsidP="00C43859">
            <w:pPr>
              <w:jc w:val="right"/>
              <w:rPr>
                <w:b/>
              </w:rPr>
            </w:pPr>
            <w:r>
              <w:rPr>
                <w:b/>
              </w:rPr>
              <w:t>1.500,00TL</w:t>
            </w:r>
          </w:p>
        </w:tc>
      </w:tr>
      <w:tr w:rsidR="001B5113" w:rsidRPr="00734873" w:rsidTr="00C43859">
        <w:trPr>
          <w:trHeight w:val="226"/>
        </w:trPr>
        <w:tc>
          <w:tcPr>
            <w:tcW w:w="8786" w:type="dxa"/>
            <w:tcBorders>
              <w:top w:val="single" w:sz="4" w:space="0" w:color="auto"/>
            </w:tcBorders>
            <w:shd w:val="clear" w:color="auto" w:fill="auto"/>
            <w:vAlign w:val="center"/>
          </w:tcPr>
          <w:p w:rsidR="001B5113" w:rsidRPr="00CE28B7" w:rsidRDefault="001B5113" w:rsidP="00C43859">
            <w:r>
              <w:rPr>
                <w:b/>
                <w:bCs/>
                <w:color w:val="000000"/>
              </w:rPr>
              <w:t>5.b</w:t>
            </w:r>
            <w:r w:rsidRPr="00CE28B7">
              <w:rPr>
                <w:b/>
                <w:bCs/>
                <w:color w:val="000000"/>
              </w:rPr>
              <w:t xml:space="preserve">-)  </w:t>
            </w:r>
            <w:r w:rsidRPr="00CE28B7">
              <w:rPr>
                <w:bCs/>
                <w:color w:val="000000"/>
              </w:rPr>
              <w:t xml:space="preserve">Tahsis belgesi ibraz edilememesi durumunda tek kişilik mezar yeri 3 </w:t>
            </w:r>
            <w:r w:rsidRPr="00CE28B7">
              <w:t>m</w:t>
            </w:r>
            <w:r w:rsidRPr="00CE28B7">
              <w:rPr>
                <w:vertAlign w:val="superscript"/>
              </w:rPr>
              <w:t>2</w:t>
            </w:r>
            <w:r w:rsidRPr="00CE28B7">
              <w:rPr>
                <w:bCs/>
                <w:color w:val="000000"/>
              </w:rPr>
              <w:t xml:space="preserve"> üzerinden değerlendirilir.</w:t>
            </w:r>
          </w:p>
        </w:tc>
        <w:tc>
          <w:tcPr>
            <w:tcW w:w="1563" w:type="dxa"/>
            <w:tcBorders>
              <w:top w:val="single" w:sz="4" w:space="0" w:color="auto"/>
            </w:tcBorders>
            <w:shd w:val="clear" w:color="auto" w:fill="auto"/>
            <w:vAlign w:val="center"/>
          </w:tcPr>
          <w:p w:rsidR="001B5113" w:rsidRPr="00734873" w:rsidRDefault="001B5113" w:rsidP="00C43859">
            <w:pPr>
              <w:jc w:val="right"/>
            </w:pPr>
            <w:r>
              <w:rPr>
                <w:b/>
              </w:rPr>
              <w:t>3.500,00TL</w:t>
            </w:r>
          </w:p>
        </w:tc>
      </w:tr>
      <w:tr w:rsidR="001B5113" w:rsidRPr="00734873" w:rsidTr="00C43859">
        <w:trPr>
          <w:trHeight w:val="230"/>
        </w:trPr>
        <w:tc>
          <w:tcPr>
            <w:tcW w:w="8786" w:type="dxa"/>
            <w:shd w:val="clear" w:color="auto" w:fill="auto"/>
            <w:vAlign w:val="center"/>
          </w:tcPr>
          <w:p w:rsidR="001B5113" w:rsidRPr="00CE28B7" w:rsidRDefault="001B5113" w:rsidP="00C43859">
            <w:pPr>
              <w:rPr>
                <w:b/>
              </w:rPr>
            </w:pPr>
            <w:r w:rsidRPr="00CE28B7">
              <w:rPr>
                <w:b/>
                <w:bCs/>
                <w:color w:val="000000"/>
              </w:rPr>
              <w:t xml:space="preserve">6-)     </w:t>
            </w:r>
            <w:r w:rsidRPr="00CE28B7">
              <w:rPr>
                <w:color w:val="000000"/>
              </w:rPr>
              <w:t>Mezar plaka bedeli</w:t>
            </w:r>
          </w:p>
        </w:tc>
        <w:tc>
          <w:tcPr>
            <w:tcW w:w="1563" w:type="dxa"/>
            <w:shd w:val="clear" w:color="auto" w:fill="auto"/>
            <w:vAlign w:val="center"/>
          </w:tcPr>
          <w:p w:rsidR="001B5113" w:rsidRPr="009A7E8C" w:rsidRDefault="001B5113" w:rsidP="00C43859">
            <w:pPr>
              <w:jc w:val="right"/>
              <w:rPr>
                <w:b/>
              </w:rPr>
            </w:pPr>
            <w:r>
              <w:rPr>
                <w:b/>
              </w:rPr>
              <w:t>Ücretsiz</w:t>
            </w:r>
          </w:p>
        </w:tc>
      </w:tr>
      <w:tr w:rsidR="001B5113" w:rsidRPr="00734873" w:rsidTr="00C43859">
        <w:trPr>
          <w:trHeight w:val="234"/>
        </w:trPr>
        <w:tc>
          <w:tcPr>
            <w:tcW w:w="8786" w:type="dxa"/>
            <w:shd w:val="clear" w:color="auto" w:fill="auto"/>
            <w:vAlign w:val="center"/>
          </w:tcPr>
          <w:p w:rsidR="001B5113" w:rsidRPr="00CE28B7" w:rsidRDefault="001B5113" w:rsidP="00C43859">
            <w:r w:rsidRPr="00CE28B7">
              <w:rPr>
                <w:b/>
                <w:bCs/>
                <w:color w:val="000000"/>
              </w:rPr>
              <w:t>7-)</w:t>
            </w:r>
            <w:r w:rsidRPr="00CE28B7">
              <w:rPr>
                <w:color w:val="000000"/>
              </w:rPr>
              <w:t xml:space="preserve">     0–6 yaş çocuklar için bir kişilik açma kapama dahil</w:t>
            </w:r>
          </w:p>
        </w:tc>
        <w:tc>
          <w:tcPr>
            <w:tcW w:w="1563" w:type="dxa"/>
            <w:shd w:val="clear" w:color="auto" w:fill="auto"/>
            <w:vAlign w:val="center"/>
          </w:tcPr>
          <w:p w:rsidR="001B5113" w:rsidRPr="009A7E8C" w:rsidRDefault="001B5113" w:rsidP="00C43859">
            <w:pPr>
              <w:jc w:val="right"/>
              <w:rPr>
                <w:b/>
              </w:rPr>
            </w:pPr>
            <w:r>
              <w:rPr>
                <w:b/>
              </w:rPr>
              <w:t>Ücretsiz</w:t>
            </w:r>
          </w:p>
        </w:tc>
      </w:tr>
      <w:tr w:rsidR="001B5113" w:rsidRPr="00A80A43" w:rsidTr="00C43859">
        <w:trPr>
          <w:trHeight w:val="224"/>
        </w:trPr>
        <w:tc>
          <w:tcPr>
            <w:tcW w:w="8786" w:type="dxa"/>
            <w:tcBorders>
              <w:top w:val="single" w:sz="4" w:space="0" w:color="auto"/>
            </w:tcBorders>
            <w:shd w:val="clear" w:color="auto" w:fill="auto"/>
            <w:vAlign w:val="center"/>
          </w:tcPr>
          <w:p w:rsidR="001B5113" w:rsidRPr="00CE28B7" w:rsidRDefault="001B5113" w:rsidP="00C43859">
            <w:r w:rsidRPr="00CE28B7">
              <w:rPr>
                <w:b/>
                <w:bCs/>
                <w:color w:val="000000"/>
              </w:rPr>
              <w:t xml:space="preserve">8-)   </w:t>
            </w:r>
            <w:r w:rsidRPr="00CE28B7">
              <w:rPr>
                <w:color w:val="000000"/>
              </w:rPr>
              <w:t xml:space="preserve">  6–12 Yaş (Çocuk ) için mezar yeri açma kapama dahil (1 kişilik)</w:t>
            </w:r>
          </w:p>
        </w:tc>
        <w:tc>
          <w:tcPr>
            <w:tcW w:w="1563" w:type="dxa"/>
            <w:tcBorders>
              <w:top w:val="single" w:sz="4" w:space="0" w:color="auto"/>
            </w:tcBorders>
            <w:shd w:val="clear" w:color="auto" w:fill="auto"/>
            <w:vAlign w:val="center"/>
          </w:tcPr>
          <w:p w:rsidR="001B5113" w:rsidRPr="009A7E8C" w:rsidRDefault="001B5113" w:rsidP="00C43859">
            <w:pPr>
              <w:jc w:val="right"/>
              <w:rPr>
                <w:b/>
              </w:rPr>
            </w:pPr>
            <w:r>
              <w:rPr>
                <w:b/>
              </w:rPr>
              <w:t>Ücretsiz</w:t>
            </w:r>
          </w:p>
        </w:tc>
      </w:tr>
      <w:tr w:rsidR="001B5113" w:rsidRPr="00A80A43" w:rsidTr="00C43859">
        <w:trPr>
          <w:trHeight w:val="87"/>
        </w:trPr>
        <w:tc>
          <w:tcPr>
            <w:tcW w:w="8786" w:type="dxa"/>
            <w:shd w:val="clear" w:color="auto" w:fill="auto"/>
            <w:vAlign w:val="center"/>
          </w:tcPr>
          <w:p w:rsidR="001B5113" w:rsidRPr="00CE28B7" w:rsidRDefault="001B5113" w:rsidP="00C43859">
            <w:r w:rsidRPr="00CE28B7">
              <w:rPr>
                <w:b/>
                <w:color w:val="000000"/>
              </w:rPr>
              <w:t>9-)</w:t>
            </w:r>
            <w:r w:rsidRPr="00CE28B7">
              <w:rPr>
                <w:color w:val="000000"/>
              </w:rPr>
              <w:t xml:space="preserve">     Asri mezarlığında tek kişilik  mezar yeri bedeli (vefat halinde)  </w:t>
            </w:r>
            <w:r w:rsidRPr="00CE28B7">
              <w:t>m</w:t>
            </w:r>
            <w:r w:rsidRPr="00CE28B7">
              <w:rPr>
                <w:vertAlign w:val="superscript"/>
              </w:rPr>
              <w:t>2</w:t>
            </w:r>
          </w:p>
        </w:tc>
        <w:tc>
          <w:tcPr>
            <w:tcW w:w="1563" w:type="dxa"/>
            <w:shd w:val="clear" w:color="auto" w:fill="auto"/>
            <w:vAlign w:val="center"/>
          </w:tcPr>
          <w:p w:rsidR="001B5113" w:rsidRPr="009A7E8C" w:rsidRDefault="001B5113" w:rsidP="00C43859">
            <w:pPr>
              <w:jc w:val="right"/>
              <w:rPr>
                <w:b/>
              </w:rPr>
            </w:pPr>
            <w:r>
              <w:rPr>
                <w:b/>
              </w:rPr>
              <w:t>Ücretsiz</w:t>
            </w:r>
          </w:p>
        </w:tc>
      </w:tr>
      <w:tr w:rsidR="001B5113" w:rsidRPr="00A80A43" w:rsidTr="00C43859">
        <w:trPr>
          <w:trHeight w:val="204"/>
        </w:trPr>
        <w:tc>
          <w:tcPr>
            <w:tcW w:w="8786" w:type="dxa"/>
            <w:shd w:val="clear" w:color="auto" w:fill="auto"/>
            <w:vAlign w:val="center"/>
          </w:tcPr>
          <w:p w:rsidR="001B5113" w:rsidRPr="00CE28B7" w:rsidRDefault="001B5113" w:rsidP="00C43859">
            <w:r w:rsidRPr="00CE28B7">
              <w:rPr>
                <w:b/>
                <w:bCs/>
                <w:color w:val="000000"/>
              </w:rPr>
              <w:t xml:space="preserve">10-)   </w:t>
            </w:r>
            <w:r w:rsidRPr="00CE28B7">
              <w:rPr>
                <w:color w:val="000000"/>
              </w:rPr>
              <w:t>Harput mezarlığında tek kişilik  mezar yeri  bedeli (vefat halinde</w:t>
            </w:r>
            <w:r w:rsidRPr="00CE28B7">
              <w:t>) m</w:t>
            </w:r>
            <w:r w:rsidRPr="00CE28B7">
              <w:rPr>
                <w:vertAlign w:val="superscript"/>
              </w:rPr>
              <w:t>2</w:t>
            </w:r>
          </w:p>
        </w:tc>
        <w:tc>
          <w:tcPr>
            <w:tcW w:w="1563" w:type="dxa"/>
            <w:shd w:val="clear" w:color="auto" w:fill="auto"/>
            <w:vAlign w:val="center"/>
          </w:tcPr>
          <w:p w:rsidR="001B5113" w:rsidRPr="009A7E8C" w:rsidRDefault="001B5113" w:rsidP="00C43859">
            <w:pPr>
              <w:jc w:val="right"/>
              <w:rPr>
                <w:b/>
              </w:rPr>
            </w:pPr>
            <w:r>
              <w:rPr>
                <w:b/>
              </w:rPr>
              <w:t>Ücretsiz</w:t>
            </w:r>
          </w:p>
        </w:tc>
      </w:tr>
      <w:tr w:rsidR="001B5113" w:rsidRPr="00A80A43" w:rsidTr="00C43859">
        <w:trPr>
          <w:trHeight w:val="208"/>
        </w:trPr>
        <w:tc>
          <w:tcPr>
            <w:tcW w:w="8786" w:type="dxa"/>
            <w:shd w:val="clear" w:color="auto" w:fill="auto"/>
            <w:vAlign w:val="center"/>
          </w:tcPr>
          <w:p w:rsidR="001B5113" w:rsidRPr="00CE28B7" w:rsidRDefault="001B5113" w:rsidP="00C43859">
            <w:pPr>
              <w:rPr>
                <w:b/>
              </w:rPr>
            </w:pPr>
            <w:r w:rsidRPr="00CE28B7">
              <w:rPr>
                <w:b/>
                <w:color w:val="000000"/>
              </w:rPr>
              <w:t xml:space="preserve">11-)   </w:t>
            </w:r>
            <w:r w:rsidRPr="00CE28B7">
              <w:rPr>
                <w:color w:val="000000"/>
              </w:rPr>
              <w:t>Büyükler için tek kişilik mezar yeri açma kapama dahil</w:t>
            </w:r>
          </w:p>
        </w:tc>
        <w:tc>
          <w:tcPr>
            <w:tcW w:w="1563" w:type="dxa"/>
            <w:shd w:val="clear" w:color="auto" w:fill="auto"/>
            <w:vAlign w:val="center"/>
          </w:tcPr>
          <w:p w:rsidR="001B5113" w:rsidRPr="009A7E8C" w:rsidRDefault="001B5113" w:rsidP="00C43859">
            <w:pPr>
              <w:jc w:val="right"/>
              <w:rPr>
                <w:b/>
              </w:rPr>
            </w:pPr>
            <w:r>
              <w:rPr>
                <w:b/>
              </w:rPr>
              <w:t>Ücretsiz</w:t>
            </w:r>
          </w:p>
        </w:tc>
      </w:tr>
      <w:tr w:rsidR="001B5113" w:rsidRPr="00A80A43" w:rsidTr="00C43859">
        <w:trPr>
          <w:trHeight w:val="212"/>
        </w:trPr>
        <w:tc>
          <w:tcPr>
            <w:tcW w:w="8786" w:type="dxa"/>
            <w:shd w:val="clear" w:color="auto" w:fill="auto"/>
            <w:vAlign w:val="center"/>
          </w:tcPr>
          <w:p w:rsidR="001B5113" w:rsidRPr="00CE28B7" w:rsidRDefault="001B5113" w:rsidP="00C43859">
            <w:pPr>
              <w:rPr>
                <w:b/>
              </w:rPr>
            </w:pPr>
            <w:r w:rsidRPr="00CE28B7">
              <w:rPr>
                <w:b/>
                <w:bCs/>
                <w:color w:val="000000"/>
              </w:rPr>
              <w:t xml:space="preserve">12-) </w:t>
            </w:r>
            <w:r w:rsidRPr="00CE28B7">
              <w:rPr>
                <w:color w:val="000000"/>
              </w:rPr>
              <w:t xml:space="preserve">  Taş mezar iç yapımı işçiliği</w:t>
            </w:r>
          </w:p>
        </w:tc>
        <w:tc>
          <w:tcPr>
            <w:tcW w:w="1563" w:type="dxa"/>
            <w:shd w:val="clear" w:color="auto" w:fill="auto"/>
            <w:vAlign w:val="center"/>
          </w:tcPr>
          <w:p w:rsidR="001B5113" w:rsidRPr="009A7E8C" w:rsidRDefault="001B5113" w:rsidP="00C43859">
            <w:pPr>
              <w:jc w:val="right"/>
              <w:rPr>
                <w:b/>
              </w:rPr>
            </w:pPr>
            <w:r>
              <w:rPr>
                <w:b/>
              </w:rPr>
              <w:t>Ücretsiz</w:t>
            </w:r>
          </w:p>
        </w:tc>
      </w:tr>
      <w:tr w:rsidR="001B5113" w:rsidRPr="00A80A43" w:rsidTr="00C43859">
        <w:trPr>
          <w:trHeight w:val="202"/>
        </w:trPr>
        <w:tc>
          <w:tcPr>
            <w:tcW w:w="8786" w:type="dxa"/>
            <w:shd w:val="clear" w:color="auto" w:fill="auto"/>
            <w:vAlign w:val="center"/>
          </w:tcPr>
          <w:p w:rsidR="001B5113" w:rsidRPr="00CE28B7" w:rsidRDefault="001B5113" w:rsidP="00C43859">
            <w:pPr>
              <w:rPr>
                <w:b/>
              </w:rPr>
            </w:pPr>
            <w:r w:rsidRPr="00CE28B7">
              <w:rPr>
                <w:b/>
                <w:color w:val="000000"/>
              </w:rPr>
              <w:t xml:space="preserve">13-) </w:t>
            </w:r>
            <w:r w:rsidRPr="00CE28B7">
              <w:rPr>
                <w:color w:val="000000"/>
              </w:rPr>
              <w:t xml:space="preserve">  Özel Aile  Parseli  Bakımı (Sezonluk)</w:t>
            </w:r>
          </w:p>
        </w:tc>
        <w:tc>
          <w:tcPr>
            <w:tcW w:w="1563" w:type="dxa"/>
            <w:shd w:val="clear" w:color="auto" w:fill="auto"/>
            <w:vAlign w:val="center"/>
          </w:tcPr>
          <w:p w:rsidR="001B5113" w:rsidRPr="0039312C" w:rsidRDefault="001B5113" w:rsidP="00C43859">
            <w:pPr>
              <w:jc w:val="right"/>
              <w:rPr>
                <w:b/>
              </w:rPr>
            </w:pPr>
            <w:r>
              <w:rPr>
                <w:b/>
              </w:rPr>
              <w:t>2.500,00TL</w:t>
            </w:r>
          </w:p>
        </w:tc>
      </w:tr>
      <w:tr w:rsidR="001B5113" w:rsidRPr="00A80A43" w:rsidTr="00C43859">
        <w:trPr>
          <w:trHeight w:val="206"/>
        </w:trPr>
        <w:tc>
          <w:tcPr>
            <w:tcW w:w="8786" w:type="dxa"/>
            <w:shd w:val="clear" w:color="auto" w:fill="auto"/>
            <w:vAlign w:val="center"/>
          </w:tcPr>
          <w:p w:rsidR="001B5113" w:rsidRPr="00CE28B7" w:rsidRDefault="001B5113" w:rsidP="00C43859">
            <w:pPr>
              <w:rPr>
                <w:b/>
              </w:rPr>
            </w:pPr>
            <w:r w:rsidRPr="00CE28B7">
              <w:rPr>
                <w:b/>
              </w:rPr>
              <w:t xml:space="preserve">14-)   </w:t>
            </w:r>
            <w:r w:rsidRPr="00CE28B7">
              <w:t>İl içi ve il dışı cenaze nakilleri</w:t>
            </w:r>
          </w:p>
        </w:tc>
        <w:tc>
          <w:tcPr>
            <w:tcW w:w="1563" w:type="dxa"/>
            <w:shd w:val="clear" w:color="auto" w:fill="auto"/>
            <w:vAlign w:val="center"/>
          </w:tcPr>
          <w:p w:rsidR="001B5113" w:rsidRPr="009A7E8C" w:rsidRDefault="001B5113" w:rsidP="00C43859">
            <w:pPr>
              <w:jc w:val="right"/>
              <w:rPr>
                <w:b/>
              </w:rPr>
            </w:pPr>
            <w:r>
              <w:rPr>
                <w:b/>
              </w:rPr>
              <w:t>Ücretsiz</w:t>
            </w:r>
          </w:p>
        </w:tc>
      </w:tr>
      <w:tr w:rsidR="001B5113" w:rsidRPr="00A80A43" w:rsidTr="00C43859">
        <w:trPr>
          <w:trHeight w:val="196"/>
        </w:trPr>
        <w:tc>
          <w:tcPr>
            <w:tcW w:w="8786" w:type="dxa"/>
            <w:shd w:val="clear" w:color="auto" w:fill="auto"/>
            <w:vAlign w:val="center"/>
          </w:tcPr>
          <w:p w:rsidR="001B5113" w:rsidRPr="00CE28B7" w:rsidRDefault="001B5113" w:rsidP="00C43859">
            <w:pPr>
              <w:rPr>
                <w:b/>
              </w:rPr>
            </w:pPr>
            <w:r w:rsidRPr="00CE28B7">
              <w:rPr>
                <w:b/>
                <w:color w:val="000000"/>
              </w:rPr>
              <w:t>15-)</w:t>
            </w:r>
            <w:r w:rsidRPr="00CE28B7">
              <w:rPr>
                <w:color w:val="000000"/>
              </w:rPr>
              <w:t xml:space="preserve">   Cenazesi olmadan özel kompresörle mezar açtırmak</w:t>
            </w:r>
          </w:p>
        </w:tc>
        <w:tc>
          <w:tcPr>
            <w:tcW w:w="1563" w:type="dxa"/>
            <w:shd w:val="clear" w:color="auto" w:fill="auto"/>
            <w:vAlign w:val="center"/>
          </w:tcPr>
          <w:p w:rsidR="001B5113" w:rsidRPr="0039312C" w:rsidRDefault="001B5113" w:rsidP="00C43859">
            <w:pPr>
              <w:jc w:val="right"/>
              <w:rPr>
                <w:b/>
              </w:rPr>
            </w:pPr>
            <w:r>
              <w:rPr>
                <w:b/>
              </w:rPr>
              <w:t>3.000,00TL</w:t>
            </w:r>
          </w:p>
        </w:tc>
      </w:tr>
      <w:tr w:rsidR="001B5113" w:rsidRPr="00A80A43" w:rsidTr="00C43859">
        <w:trPr>
          <w:trHeight w:val="200"/>
        </w:trPr>
        <w:tc>
          <w:tcPr>
            <w:tcW w:w="8786" w:type="dxa"/>
            <w:shd w:val="clear" w:color="auto" w:fill="auto"/>
            <w:vAlign w:val="center"/>
          </w:tcPr>
          <w:p w:rsidR="001B5113" w:rsidRPr="005B2E2B" w:rsidRDefault="001B5113" w:rsidP="00C43859">
            <w:pPr>
              <w:rPr>
                <w:b/>
              </w:rPr>
            </w:pPr>
            <w:r>
              <w:rPr>
                <w:b/>
              </w:rPr>
              <w:t xml:space="preserve">16-)  </w:t>
            </w:r>
            <w:r w:rsidRPr="003B781D">
              <w:rPr>
                <w:color w:val="000000"/>
              </w:rPr>
              <w:t>Tek mezarlık alanında cenazesi olmadan ve defin esnasında  özel mezar yeri (kazı, tahsis, plaka bedeli dahil) ( 1.Derece Akrabalar İçin)</w:t>
            </w:r>
          </w:p>
        </w:tc>
        <w:tc>
          <w:tcPr>
            <w:tcW w:w="1563" w:type="dxa"/>
            <w:shd w:val="clear" w:color="auto" w:fill="auto"/>
            <w:vAlign w:val="center"/>
          </w:tcPr>
          <w:p w:rsidR="001B5113" w:rsidRPr="0039312C" w:rsidRDefault="001B5113" w:rsidP="00C43859">
            <w:pPr>
              <w:jc w:val="right"/>
              <w:rPr>
                <w:b/>
              </w:rPr>
            </w:pPr>
            <w:r>
              <w:rPr>
                <w:b/>
              </w:rPr>
              <w:t>3.500,00 TL</w:t>
            </w:r>
          </w:p>
        </w:tc>
      </w:tr>
      <w:tr w:rsidR="001B5113" w:rsidRPr="00A80A43" w:rsidTr="00C43859">
        <w:trPr>
          <w:trHeight w:val="205"/>
        </w:trPr>
        <w:tc>
          <w:tcPr>
            <w:tcW w:w="8786" w:type="dxa"/>
            <w:shd w:val="clear" w:color="auto" w:fill="auto"/>
            <w:vAlign w:val="center"/>
          </w:tcPr>
          <w:p w:rsidR="001B5113" w:rsidRPr="005B2E2B" w:rsidRDefault="001B5113" w:rsidP="00C43859">
            <w:pPr>
              <w:rPr>
                <w:b/>
              </w:rPr>
            </w:pPr>
            <w:r w:rsidRPr="000F1A7C">
              <w:rPr>
                <w:b/>
                <w:color w:val="000000"/>
              </w:rPr>
              <w:t>17-)</w:t>
            </w:r>
            <w:r>
              <w:rPr>
                <w:b/>
                <w:color w:val="000000"/>
              </w:rPr>
              <w:t xml:space="preserve"> </w:t>
            </w:r>
            <w:r>
              <w:rPr>
                <w:color w:val="000000"/>
              </w:rPr>
              <w:t xml:space="preserve">Aile parsellerinde tahsis ücreti önceden tahsil edildiğinden, mezar yeri ücreti alınmaz       </w:t>
            </w:r>
          </w:p>
        </w:tc>
        <w:tc>
          <w:tcPr>
            <w:tcW w:w="1563" w:type="dxa"/>
            <w:shd w:val="clear" w:color="auto" w:fill="auto"/>
            <w:vAlign w:val="center"/>
          </w:tcPr>
          <w:p w:rsidR="001B5113" w:rsidRPr="005B2E2B" w:rsidRDefault="001B5113" w:rsidP="00C43859">
            <w:pPr>
              <w:jc w:val="right"/>
              <w:rPr>
                <w:b/>
              </w:rPr>
            </w:pPr>
            <w:r>
              <w:rPr>
                <w:b/>
              </w:rPr>
              <w:t>Ücretsiz</w:t>
            </w:r>
          </w:p>
        </w:tc>
      </w:tr>
      <w:tr w:rsidR="001B5113" w:rsidRPr="00A80A43" w:rsidTr="00C43859">
        <w:trPr>
          <w:trHeight w:val="430"/>
        </w:trPr>
        <w:tc>
          <w:tcPr>
            <w:tcW w:w="8786" w:type="dxa"/>
            <w:shd w:val="clear" w:color="auto" w:fill="auto"/>
            <w:vAlign w:val="center"/>
          </w:tcPr>
          <w:p w:rsidR="001B5113" w:rsidRPr="005B2E2B" w:rsidRDefault="001B5113" w:rsidP="00C43859">
            <w:pPr>
              <w:rPr>
                <w:b/>
              </w:rPr>
            </w:pPr>
            <w:r>
              <w:rPr>
                <w:b/>
              </w:rPr>
              <w:t xml:space="preserve">18-)   </w:t>
            </w:r>
            <w:r w:rsidRPr="0097608B">
              <w:t>Cenaze yıkama ve kefenleme malzemesi</w:t>
            </w:r>
          </w:p>
        </w:tc>
        <w:tc>
          <w:tcPr>
            <w:tcW w:w="1563" w:type="dxa"/>
            <w:shd w:val="clear" w:color="auto" w:fill="auto"/>
            <w:vAlign w:val="center"/>
          </w:tcPr>
          <w:p w:rsidR="001B5113" w:rsidRPr="009A7E8C" w:rsidRDefault="001B5113" w:rsidP="00C43859">
            <w:pPr>
              <w:jc w:val="right"/>
              <w:rPr>
                <w:b/>
              </w:rPr>
            </w:pPr>
            <w:r>
              <w:rPr>
                <w:b/>
              </w:rPr>
              <w:t>Ücretsiz</w:t>
            </w:r>
          </w:p>
        </w:tc>
      </w:tr>
      <w:tr w:rsidR="001B5113" w:rsidRPr="00A80A43" w:rsidTr="00C43859">
        <w:tc>
          <w:tcPr>
            <w:tcW w:w="8786" w:type="dxa"/>
            <w:shd w:val="clear" w:color="auto" w:fill="auto"/>
            <w:vAlign w:val="center"/>
          </w:tcPr>
          <w:p w:rsidR="001B5113" w:rsidRDefault="001B5113" w:rsidP="00C43859">
            <w:r>
              <w:rPr>
                <w:b/>
              </w:rPr>
              <w:t xml:space="preserve">19-)   </w:t>
            </w:r>
            <w:r w:rsidRPr="0097608B">
              <w:t>Mezar defin malzemesi (Hasır,Tahta)</w:t>
            </w:r>
          </w:p>
        </w:tc>
        <w:tc>
          <w:tcPr>
            <w:tcW w:w="1563" w:type="dxa"/>
            <w:shd w:val="clear" w:color="auto" w:fill="auto"/>
            <w:vAlign w:val="center"/>
          </w:tcPr>
          <w:p w:rsidR="001B5113" w:rsidRPr="009A7E8C" w:rsidRDefault="001B5113" w:rsidP="00C43859">
            <w:pPr>
              <w:jc w:val="right"/>
              <w:rPr>
                <w:b/>
              </w:rPr>
            </w:pPr>
            <w:r>
              <w:rPr>
                <w:b/>
              </w:rPr>
              <w:t>Ücretsiz</w:t>
            </w:r>
          </w:p>
        </w:tc>
      </w:tr>
      <w:tr w:rsidR="001B5113" w:rsidRPr="00A80A43" w:rsidTr="00C43859">
        <w:tc>
          <w:tcPr>
            <w:tcW w:w="8786" w:type="dxa"/>
            <w:shd w:val="clear" w:color="auto" w:fill="auto"/>
            <w:vAlign w:val="center"/>
          </w:tcPr>
          <w:p w:rsidR="001B5113" w:rsidRDefault="001B5113" w:rsidP="00C43859">
            <w:r>
              <w:rPr>
                <w:b/>
              </w:rPr>
              <w:t xml:space="preserve">20-)  </w:t>
            </w:r>
            <w:r w:rsidRPr="0097608B">
              <w:t>Vefat edenin eşi hayatta olması durumunda, defin yapılan kişinin yanında, eşinin talep etmesi durumunda bir kişilik eş mezar tahsisi.</w:t>
            </w:r>
          </w:p>
        </w:tc>
        <w:tc>
          <w:tcPr>
            <w:tcW w:w="1563" w:type="dxa"/>
            <w:shd w:val="clear" w:color="auto" w:fill="auto"/>
            <w:vAlign w:val="center"/>
          </w:tcPr>
          <w:p w:rsidR="001B5113" w:rsidRPr="00444830" w:rsidRDefault="001B5113" w:rsidP="00C43859">
            <w:pPr>
              <w:jc w:val="right"/>
              <w:rPr>
                <w:b/>
              </w:rPr>
            </w:pPr>
            <w:r>
              <w:rPr>
                <w:b/>
              </w:rPr>
              <w:t>3.500,00TL</w:t>
            </w:r>
          </w:p>
        </w:tc>
      </w:tr>
      <w:tr w:rsidR="001B5113" w:rsidRPr="00A80A43" w:rsidTr="00C43859">
        <w:tc>
          <w:tcPr>
            <w:tcW w:w="8786" w:type="dxa"/>
            <w:shd w:val="clear" w:color="auto" w:fill="auto"/>
            <w:vAlign w:val="center"/>
          </w:tcPr>
          <w:p w:rsidR="001B5113" w:rsidRDefault="001B5113" w:rsidP="00C43859">
            <w:pPr>
              <w:rPr>
                <w:b/>
              </w:rPr>
            </w:pPr>
            <w:r>
              <w:rPr>
                <w:b/>
              </w:rPr>
              <w:t xml:space="preserve">21-)  </w:t>
            </w:r>
            <w:r w:rsidRPr="0097608B">
              <w:t>Aile parseli tahsis hakkı devri (Bulunduğu yılın ücret tarifes</w:t>
            </w:r>
            <w:r>
              <w:t>inin %100 ü</w:t>
            </w:r>
            <w:r w:rsidRPr="0097608B">
              <w:t>)</w:t>
            </w:r>
            <w:r>
              <w:t xml:space="preserve"> </w:t>
            </w:r>
            <w:r w:rsidRPr="0097608B">
              <w:t>Devir Yapan kişiye tekrar aile parseli tahsisi yapılmaz</w:t>
            </w:r>
            <w:r>
              <w:t xml:space="preserve"> </w:t>
            </w:r>
            <w:r w:rsidRPr="0097608B">
              <w:t>(1 Defaya mahsus )</w:t>
            </w:r>
          </w:p>
        </w:tc>
        <w:tc>
          <w:tcPr>
            <w:tcW w:w="1563" w:type="dxa"/>
            <w:shd w:val="clear" w:color="auto" w:fill="auto"/>
            <w:vAlign w:val="center"/>
          </w:tcPr>
          <w:p w:rsidR="001B5113" w:rsidRPr="00444830" w:rsidRDefault="001B5113" w:rsidP="00C43859">
            <w:pPr>
              <w:jc w:val="center"/>
              <w:rPr>
                <w:b/>
              </w:rPr>
            </w:pPr>
            <w:r>
              <w:rPr>
                <w:b/>
              </w:rPr>
              <w:t>%100 Oranında</w:t>
            </w:r>
          </w:p>
        </w:tc>
      </w:tr>
      <w:tr w:rsidR="001B5113" w:rsidRPr="00A80A43" w:rsidTr="00C43859">
        <w:tc>
          <w:tcPr>
            <w:tcW w:w="8786" w:type="dxa"/>
            <w:shd w:val="clear" w:color="auto" w:fill="auto"/>
            <w:vAlign w:val="center"/>
          </w:tcPr>
          <w:p w:rsidR="001B5113" w:rsidRDefault="001B5113" w:rsidP="00C43859">
            <w:pPr>
              <w:rPr>
                <w:b/>
              </w:rPr>
            </w:pPr>
            <w:r>
              <w:rPr>
                <w:b/>
              </w:rPr>
              <w:t xml:space="preserve">22-)   </w:t>
            </w:r>
            <w:r w:rsidRPr="0097608B">
              <w:t>Hava yolu ile il dı</w:t>
            </w:r>
            <w:r>
              <w:t xml:space="preserve">şına refakatçi eşliğinde cenaze </w:t>
            </w:r>
            <w:r w:rsidRPr="0097608B">
              <w:t>gönderilmesi ve il dışından cenaze getirilmesi</w:t>
            </w:r>
          </w:p>
        </w:tc>
        <w:tc>
          <w:tcPr>
            <w:tcW w:w="1563" w:type="dxa"/>
            <w:shd w:val="clear" w:color="auto" w:fill="auto"/>
            <w:vAlign w:val="center"/>
          </w:tcPr>
          <w:p w:rsidR="001B5113" w:rsidRPr="009A7E8C" w:rsidRDefault="001B5113" w:rsidP="00C43859">
            <w:pPr>
              <w:jc w:val="center"/>
              <w:rPr>
                <w:b/>
              </w:rPr>
            </w:pPr>
            <w:r>
              <w:rPr>
                <w:b/>
              </w:rPr>
              <w:t>Ücretsiz</w:t>
            </w:r>
          </w:p>
        </w:tc>
      </w:tr>
      <w:tr w:rsidR="001B5113" w:rsidRPr="00A80A43" w:rsidTr="00C43859">
        <w:tc>
          <w:tcPr>
            <w:tcW w:w="8786" w:type="dxa"/>
            <w:shd w:val="clear" w:color="auto" w:fill="auto"/>
            <w:vAlign w:val="center"/>
          </w:tcPr>
          <w:p w:rsidR="001B5113" w:rsidRDefault="001B5113" w:rsidP="00C43859">
            <w:pPr>
              <w:rPr>
                <w:b/>
              </w:rPr>
            </w:pPr>
            <w:r>
              <w:rPr>
                <w:b/>
              </w:rPr>
              <w:t xml:space="preserve">23-a)   </w:t>
            </w:r>
            <w:r w:rsidRPr="008B2245">
              <w:rPr>
                <w:sz w:val="22"/>
              </w:rPr>
              <w:t>Yurt dışından belirli cenaze ve sigorta şirketleri tarafından masrafları karşılanarak gönderilen cenazelerin talep halinde belediye araçları ile naklinin sağlanması (KDV Hariç) İl İçi</w:t>
            </w:r>
          </w:p>
        </w:tc>
        <w:tc>
          <w:tcPr>
            <w:tcW w:w="1563" w:type="dxa"/>
            <w:shd w:val="clear" w:color="auto" w:fill="auto"/>
            <w:vAlign w:val="center"/>
          </w:tcPr>
          <w:p w:rsidR="001B5113" w:rsidRPr="00444830" w:rsidRDefault="001B5113" w:rsidP="00C43859">
            <w:pPr>
              <w:jc w:val="right"/>
              <w:rPr>
                <w:b/>
              </w:rPr>
            </w:pPr>
            <w:r>
              <w:rPr>
                <w:b/>
              </w:rPr>
              <w:t>2.000,00TL</w:t>
            </w:r>
          </w:p>
        </w:tc>
      </w:tr>
      <w:tr w:rsidR="001B5113" w:rsidRPr="00A80A43" w:rsidTr="00C43859">
        <w:tc>
          <w:tcPr>
            <w:tcW w:w="8786" w:type="dxa"/>
            <w:shd w:val="clear" w:color="auto" w:fill="auto"/>
            <w:vAlign w:val="center"/>
          </w:tcPr>
          <w:p w:rsidR="001B5113" w:rsidRPr="00D4323D" w:rsidRDefault="001B5113" w:rsidP="00C43859">
            <w:pPr>
              <w:rPr>
                <w:b/>
              </w:rPr>
            </w:pPr>
            <w:r w:rsidRPr="00D4323D">
              <w:rPr>
                <w:b/>
              </w:rPr>
              <w:t xml:space="preserve">23-b)  </w:t>
            </w:r>
            <w:r w:rsidRPr="00D4323D">
              <w:t>Yurt dışından belirli cenaze ve sigorta şirketleri tarafından masrafları karşılanarak gönderilen cenazelerin talep halinde belediye araçları ile naklinin sağlanması (KDV Hariç) İl dışı KM başına (Gidiş Dönüş KM Dahil)</w:t>
            </w:r>
          </w:p>
        </w:tc>
        <w:tc>
          <w:tcPr>
            <w:tcW w:w="1563" w:type="dxa"/>
            <w:shd w:val="clear" w:color="auto" w:fill="auto"/>
            <w:vAlign w:val="center"/>
          </w:tcPr>
          <w:p w:rsidR="001B5113" w:rsidRPr="00444830" w:rsidRDefault="001B5113" w:rsidP="00C43859">
            <w:pPr>
              <w:jc w:val="right"/>
              <w:rPr>
                <w:b/>
              </w:rPr>
            </w:pPr>
            <w:r>
              <w:rPr>
                <w:b/>
              </w:rPr>
              <w:t xml:space="preserve">       20,00TL</w:t>
            </w:r>
          </w:p>
        </w:tc>
      </w:tr>
      <w:tr w:rsidR="001B5113" w:rsidRPr="00A80A43" w:rsidTr="00C43859">
        <w:tc>
          <w:tcPr>
            <w:tcW w:w="8786" w:type="dxa"/>
            <w:shd w:val="clear" w:color="auto" w:fill="auto"/>
            <w:vAlign w:val="center"/>
          </w:tcPr>
          <w:p w:rsidR="001B5113" w:rsidRPr="00D4323D" w:rsidRDefault="001B5113" w:rsidP="00C43859">
            <w:r w:rsidRPr="00D4323D">
              <w:rPr>
                <w:b/>
              </w:rPr>
              <w:t>24-</w:t>
            </w:r>
            <w:r w:rsidRPr="00D4323D">
              <w:t>) Yakınlarının talebi doğrultusunda daha önceki yıllarda defin edilmiş cenazelerin belirtilen başka bir mezarlık alanına nakli için mezar açma ve kapama (il içi nakil dahil )</w:t>
            </w:r>
          </w:p>
        </w:tc>
        <w:tc>
          <w:tcPr>
            <w:tcW w:w="1563" w:type="dxa"/>
            <w:shd w:val="clear" w:color="auto" w:fill="auto"/>
            <w:vAlign w:val="center"/>
          </w:tcPr>
          <w:p w:rsidR="001B5113" w:rsidRDefault="001B5113" w:rsidP="00C43859">
            <w:pPr>
              <w:jc w:val="right"/>
              <w:rPr>
                <w:b/>
              </w:rPr>
            </w:pPr>
            <w:r>
              <w:rPr>
                <w:b/>
              </w:rPr>
              <w:t>3.500,00TL</w:t>
            </w:r>
          </w:p>
        </w:tc>
      </w:tr>
      <w:tr w:rsidR="001B5113" w:rsidRPr="00A80A43" w:rsidTr="00C43859">
        <w:tc>
          <w:tcPr>
            <w:tcW w:w="8786" w:type="dxa"/>
            <w:shd w:val="clear" w:color="auto" w:fill="auto"/>
            <w:vAlign w:val="center"/>
          </w:tcPr>
          <w:p w:rsidR="001B5113" w:rsidRPr="00D4323D" w:rsidRDefault="001B5113" w:rsidP="00C43859">
            <w:r w:rsidRPr="00D4323D">
              <w:rPr>
                <w:b/>
              </w:rPr>
              <w:t>25-)</w:t>
            </w:r>
            <w:r w:rsidRPr="00D4323D">
              <w:t>Mükerrer defin ücreti (5 yılını doldurmuş mezarların üzerine cinsiyet farkı gözetilmeden 1. derece yakını ve kan bağı olmak şartı ile yapılan definler)</w:t>
            </w:r>
          </w:p>
        </w:tc>
        <w:tc>
          <w:tcPr>
            <w:tcW w:w="1563" w:type="dxa"/>
            <w:shd w:val="clear" w:color="auto" w:fill="auto"/>
            <w:vAlign w:val="center"/>
          </w:tcPr>
          <w:p w:rsidR="001B5113" w:rsidRDefault="001B5113" w:rsidP="00C43859">
            <w:pPr>
              <w:jc w:val="right"/>
              <w:rPr>
                <w:b/>
              </w:rPr>
            </w:pPr>
            <w:r>
              <w:rPr>
                <w:b/>
              </w:rPr>
              <w:t>3.000,00TL</w:t>
            </w:r>
          </w:p>
        </w:tc>
      </w:tr>
      <w:tr w:rsidR="001B5113" w:rsidRPr="00A80A43" w:rsidTr="00C43859">
        <w:tc>
          <w:tcPr>
            <w:tcW w:w="8786" w:type="dxa"/>
            <w:shd w:val="clear" w:color="auto" w:fill="auto"/>
            <w:vAlign w:val="center"/>
          </w:tcPr>
          <w:p w:rsidR="001B5113" w:rsidRPr="00D4323D" w:rsidRDefault="001B5113" w:rsidP="00C43859">
            <w:r w:rsidRPr="00D4323D">
              <w:rPr>
                <w:b/>
              </w:rPr>
              <w:t>26-)</w:t>
            </w:r>
            <w:r w:rsidRPr="00D4323D">
              <w:t xml:space="preserve">Şehit Yakınlarının Defni için ilimiz mezarlık alanlarında yer tahsisi(30  </w:t>
            </w:r>
            <w:r w:rsidRPr="007C327B">
              <w:rPr>
                <w:sz w:val="22"/>
                <w:szCs w:val="22"/>
              </w:rPr>
              <w:t>m</w:t>
            </w:r>
            <w:r w:rsidRPr="007C327B">
              <w:rPr>
                <w:sz w:val="22"/>
                <w:szCs w:val="22"/>
                <w:vertAlign w:val="superscript"/>
              </w:rPr>
              <w:t>2</w:t>
            </w:r>
            <w:r w:rsidRPr="00D4323D">
              <w:t>)</w:t>
            </w:r>
          </w:p>
        </w:tc>
        <w:tc>
          <w:tcPr>
            <w:tcW w:w="1563" w:type="dxa"/>
            <w:shd w:val="clear" w:color="auto" w:fill="auto"/>
          </w:tcPr>
          <w:p w:rsidR="001B5113" w:rsidRDefault="001B5113" w:rsidP="00C43859">
            <w:pPr>
              <w:jc w:val="right"/>
              <w:rPr>
                <w:b/>
              </w:rPr>
            </w:pPr>
            <w:r>
              <w:rPr>
                <w:b/>
              </w:rPr>
              <w:t>Ücretsiz</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25"/>
        <w:gridCol w:w="6497"/>
      </w:tblGrid>
      <w:tr w:rsidR="001B5113" w:rsidTr="00C43859">
        <w:trPr>
          <w:trHeight w:val="375"/>
        </w:trPr>
        <w:tc>
          <w:tcPr>
            <w:tcW w:w="2127"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7"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27"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7"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Sayfa:20</w:t>
            </w:r>
          </w:p>
        </w:tc>
      </w:tr>
    </w:tbl>
    <w:p w:rsidR="001B5113" w:rsidRDefault="001B5113" w:rsidP="001B5113"/>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39"/>
        <w:gridCol w:w="1563"/>
      </w:tblGrid>
      <w:tr w:rsidR="001B5113" w:rsidRPr="00A80A43" w:rsidTr="00C43859">
        <w:trPr>
          <w:trHeight w:val="602"/>
        </w:trPr>
        <w:tc>
          <w:tcPr>
            <w:tcW w:w="10349" w:type="dxa"/>
            <w:gridSpan w:val="3"/>
            <w:shd w:val="clear" w:color="auto" w:fill="D0CECE"/>
            <w:vAlign w:val="center"/>
          </w:tcPr>
          <w:p w:rsidR="001B5113" w:rsidRPr="00A80A43" w:rsidRDefault="001B5113" w:rsidP="00C43859">
            <w:pPr>
              <w:rPr>
                <w:b/>
              </w:rPr>
            </w:pPr>
            <w:r w:rsidRPr="00C02D5E">
              <w:rPr>
                <w:b/>
              </w:rPr>
              <w:t>İŞ BİTİRME BELGESİ ÜCRETİ (Bütü</w:t>
            </w:r>
            <w:r>
              <w:rPr>
                <w:b/>
              </w:rPr>
              <w:t>n Müdürlüklerde aynı)</w:t>
            </w:r>
          </w:p>
        </w:tc>
      </w:tr>
      <w:tr w:rsidR="001B5113" w:rsidRPr="00A80A43" w:rsidTr="00C43859">
        <w:trPr>
          <w:trHeight w:val="271"/>
        </w:trPr>
        <w:tc>
          <w:tcPr>
            <w:tcW w:w="8786" w:type="dxa"/>
            <w:gridSpan w:val="2"/>
            <w:vAlign w:val="center"/>
          </w:tcPr>
          <w:p w:rsidR="001B5113" w:rsidRPr="00C02D5E" w:rsidRDefault="001B5113" w:rsidP="00C43859">
            <w:pPr>
              <w:rPr>
                <w:b/>
              </w:rPr>
            </w:pPr>
            <w:r w:rsidRPr="00C02D5E">
              <w:t xml:space="preserve">İhale Bedeli </w:t>
            </w:r>
            <w:r>
              <w:t xml:space="preserve">4.000.000.00 TL </w:t>
            </w:r>
            <w:r w:rsidRPr="00C02D5E">
              <w:t>ye kadar olanlardan</w:t>
            </w:r>
          </w:p>
        </w:tc>
        <w:tc>
          <w:tcPr>
            <w:tcW w:w="1563" w:type="dxa"/>
            <w:shd w:val="clear" w:color="auto" w:fill="auto"/>
            <w:vAlign w:val="center"/>
          </w:tcPr>
          <w:p w:rsidR="001B5113" w:rsidRPr="00C02D5E" w:rsidRDefault="001B5113" w:rsidP="00C43859">
            <w:pPr>
              <w:jc w:val="right"/>
              <w:rPr>
                <w:b/>
              </w:rPr>
            </w:pPr>
            <w:r>
              <w:rPr>
                <w:b/>
              </w:rPr>
              <w:t>4.000,00TL</w:t>
            </w:r>
          </w:p>
        </w:tc>
      </w:tr>
      <w:tr w:rsidR="001B5113" w:rsidRPr="00A80A43" w:rsidTr="00C43859">
        <w:trPr>
          <w:trHeight w:val="275"/>
        </w:trPr>
        <w:tc>
          <w:tcPr>
            <w:tcW w:w="8786" w:type="dxa"/>
            <w:gridSpan w:val="2"/>
            <w:vAlign w:val="center"/>
          </w:tcPr>
          <w:p w:rsidR="001B5113" w:rsidRPr="00C02D5E" w:rsidRDefault="001B5113" w:rsidP="00C43859">
            <w:pPr>
              <w:rPr>
                <w:b/>
              </w:rPr>
            </w:pPr>
            <w:r w:rsidRPr="00C02D5E">
              <w:t xml:space="preserve">İhale Bedeli </w:t>
            </w:r>
            <w:r>
              <w:t>4.000</w:t>
            </w:r>
            <w:r w:rsidRPr="00C02D5E">
              <w:t xml:space="preserve">.001.00 İle </w:t>
            </w:r>
            <w:r>
              <w:t>16.00</w:t>
            </w:r>
            <w:r w:rsidRPr="00C02D5E">
              <w:t>0.000.00 TL ye kadar olanlardan</w:t>
            </w:r>
          </w:p>
        </w:tc>
        <w:tc>
          <w:tcPr>
            <w:tcW w:w="1563" w:type="dxa"/>
            <w:shd w:val="clear" w:color="auto" w:fill="auto"/>
            <w:vAlign w:val="center"/>
          </w:tcPr>
          <w:p w:rsidR="001B5113" w:rsidRPr="00C02D5E" w:rsidRDefault="001B5113" w:rsidP="00C43859">
            <w:pPr>
              <w:jc w:val="right"/>
              <w:rPr>
                <w:b/>
              </w:rPr>
            </w:pPr>
            <w:r>
              <w:rPr>
                <w:b/>
              </w:rPr>
              <w:t>10.000,00TL</w:t>
            </w:r>
          </w:p>
        </w:tc>
      </w:tr>
      <w:tr w:rsidR="001B5113" w:rsidRPr="00A80A43" w:rsidTr="00C43859">
        <w:trPr>
          <w:trHeight w:val="279"/>
        </w:trPr>
        <w:tc>
          <w:tcPr>
            <w:tcW w:w="8786" w:type="dxa"/>
            <w:gridSpan w:val="2"/>
            <w:vAlign w:val="center"/>
          </w:tcPr>
          <w:p w:rsidR="001B5113" w:rsidRPr="00C02D5E" w:rsidRDefault="001B5113" w:rsidP="00C43859">
            <w:pPr>
              <w:rPr>
                <w:b/>
              </w:rPr>
            </w:pPr>
            <w:r w:rsidRPr="00C02D5E">
              <w:t xml:space="preserve">İhale Bedeli </w:t>
            </w:r>
            <w:r>
              <w:t>16.00</w:t>
            </w:r>
            <w:r w:rsidRPr="00C02D5E">
              <w:t xml:space="preserve">0.001.00 TL </w:t>
            </w:r>
            <w:r>
              <w:t>32.000</w:t>
            </w:r>
            <w:r w:rsidRPr="00C02D5E">
              <w:t>.000.00 TL ye kadar olanlar</w:t>
            </w:r>
          </w:p>
        </w:tc>
        <w:tc>
          <w:tcPr>
            <w:tcW w:w="1563" w:type="dxa"/>
            <w:shd w:val="clear" w:color="auto" w:fill="auto"/>
            <w:vAlign w:val="center"/>
          </w:tcPr>
          <w:p w:rsidR="001B5113" w:rsidRPr="00C02D5E" w:rsidRDefault="001B5113" w:rsidP="00C43859">
            <w:pPr>
              <w:jc w:val="right"/>
              <w:rPr>
                <w:b/>
              </w:rPr>
            </w:pPr>
            <w:r>
              <w:rPr>
                <w:b/>
              </w:rPr>
              <w:t>20.000,00TL</w:t>
            </w:r>
          </w:p>
        </w:tc>
      </w:tr>
      <w:tr w:rsidR="001B5113" w:rsidRPr="00A80A43" w:rsidTr="00C43859">
        <w:trPr>
          <w:trHeight w:val="268"/>
        </w:trPr>
        <w:tc>
          <w:tcPr>
            <w:tcW w:w="8786" w:type="dxa"/>
            <w:gridSpan w:val="2"/>
            <w:tcBorders>
              <w:bottom w:val="single" w:sz="4" w:space="0" w:color="auto"/>
            </w:tcBorders>
            <w:vAlign w:val="center"/>
          </w:tcPr>
          <w:p w:rsidR="001B5113" w:rsidRPr="00C02D5E" w:rsidRDefault="001B5113" w:rsidP="00C43859">
            <w:pPr>
              <w:rPr>
                <w:b/>
              </w:rPr>
            </w:pPr>
            <w:r>
              <w:t>İhale Bedeli 32.000.001</w:t>
            </w:r>
            <w:r w:rsidRPr="00C02D5E">
              <w:t>.00</w:t>
            </w:r>
            <w:r>
              <w:t xml:space="preserve"> ve 64.000.000,00 TL ye kadar</w:t>
            </w:r>
            <w:r w:rsidRPr="00C02D5E">
              <w:t xml:space="preserve"> olanlar</w:t>
            </w:r>
          </w:p>
        </w:tc>
        <w:tc>
          <w:tcPr>
            <w:tcW w:w="1563" w:type="dxa"/>
            <w:tcBorders>
              <w:bottom w:val="single" w:sz="4" w:space="0" w:color="auto"/>
            </w:tcBorders>
            <w:shd w:val="clear" w:color="auto" w:fill="auto"/>
            <w:vAlign w:val="center"/>
          </w:tcPr>
          <w:p w:rsidR="001B5113" w:rsidRPr="00C02D5E" w:rsidRDefault="001B5113" w:rsidP="00C43859">
            <w:pPr>
              <w:jc w:val="right"/>
              <w:rPr>
                <w:b/>
              </w:rPr>
            </w:pPr>
            <w:r>
              <w:rPr>
                <w:b/>
              </w:rPr>
              <w:t>35.000,00TL</w:t>
            </w:r>
          </w:p>
        </w:tc>
      </w:tr>
      <w:tr w:rsidR="001B5113" w:rsidRPr="00A80A43" w:rsidTr="00C43859">
        <w:trPr>
          <w:trHeight w:val="272"/>
        </w:trPr>
        <w:tc>
          <w:tcPr>
            <w:tcW w:w="8786" w:type="dxa"/>
            <w:gridSpan w:val="2"/>
            <w:tcBorders>
              <w:bottom w:val="single" w:sz="4" w:space="0" w:color="auto"/>
            </w:tcBorders>
            <w:vAlign w:val="center"/>
          </w:tcPr>
          <w:p w:rsidR="001B5113" w:rsidRPr="00C02D5E" w:rsidRDefault="001B5113" w:rsidP="00C43859">
            <w:pPr>
              <w:rPr>
                <w:b/>
              </w:rPr>
            </w:pPr>
            <w:r>
              <w:t>İhale bedeli 64.000.001,00 TL ve üstü olanlar için</w:t>
            </w:r>
          </w:p>
        </w:tc>
        <w:tc>
          <w:tcPr>
            <w:tcW w:w="1563" w:type="dxa"/>
            <w:tcBorders>
              <w:bottom w:val="single" w:sz="4" w:space="0" w:color="auto"/>
            </w:tcBorders>
            <w:shd w:val="clear" w:color="auto" w:fill="auto"/>
            <w:vAlign w:val="center"/>
          </w:tcPr>
          <w:p w:rsidR="001B5113" w:rsidRPr="00C02D5E" w:rsidRDefault="001B5113" w:rsidP="00C43859">
            <w:pPr>
              <w:jc w:val="right"/>
              <w:rPr>
                <w:b/>
              </w:rPr>
            </w:pPr>
            <w:r>
              <w:rPr>
                <w:b/>
              </w:rPr>
              <w:t>48.000,00TL</w:t>
            </w:r>
          </w:p>
        </w:tc>
      </w:tr>
      <w:tr w:rsidR="001B5113" w:rsidRPr="00A80A43" w:rsidTr="00C43859">
        <w:trPr>
          <w:trHeight w:val="397"/>
        </w:trPr>
        <w:tc>
          <w:tcPr>
            <w:tcW w:w="10349" w:type="dxa"/>
            <w:gridSpan w:val="3"/>
            <w:shd w:val="clear" w:color="auto" w:fill="D0CECE"/>
            <w:vAlign w:val="center"/>
          </w:tcPr>
          <w:p w:rsidR="001B5113" w:rsidRPr="00ED13B1" w:rsidRDefault="001B5113" w:rsidP="00C43859">
            <w:pPr>
              <w:rPr>
                <w:b/>
              </w:rPr>
            </w:pPr>
            <w:r w:rsidRPr="00ED13B1">
              <w:rPr>
                <w:b/>
              </w:rPr>
              <w:t>BİLGİ EDİNME HAKKI KANUNU</w:t>
            </w:r>
          </w:p>
          <w:p w:rsidR="001B5113" w:rsidRPr="00ED13B1" w:rsidRDefault="001B5113" w:rsidP="00C43859">
            <w:pPr>
              <w:rPr>
                <w:b/>
              </w:rPr>
            </w:pPr>
            <w:r w:rsidRPr="00ED13B1">
              <w:rPr>
                <w:b/>
              </w:rPr>
              <w:t xml:space="preserve">               </w:t>
            </w:r>
            <w:r>
              <w:rPr>
                <w:b/>
              </w:rPr>
              <w:t xml:space="preserve">   </w:t>
            </w:r>
            <w:r w:rsidRPr="00ED13B1">
              <w:rPr>
                <w:b/>
              </w:rPr>
              <w:t>Kanun Numarası               : 4982</w:t>
            </w:r>
          </w:p>
          <w:p w:rsidR="001B5113" w:rsidRPr="00ED13B1" w:rsidRDefault="001B5113" w:rsidP="00C43859">
            <w:pPr>
              <w:rPr>
                <w:b/>
              </w:rPr>
            </w:pPr>
            <w:r w:rsidRPr="00ED13B1">
              <w:rPr>
                <w:b/>
              </w:rPr>
              <w:t xml:space="preserve">                  Kabul Tarihi                      : 9/10/2003</w:t>
            </w:r>
          </w:p>
          <w:p w:rsidR="001B5113" w:rsidRPr="00ED13B1" w:rsidRDefault="001B5113" w:rsidP="00C43859">
            <w:pPr>
              <w:rPr>
                <w:b/>
              </w:rPr>
            </w:pPr>
            <w:r w:rsidRPr="00ED13B1">
              <w:rPr>
                <w:b/>
              </w:rPr>
              <w:t xml:space="preserve">                  Yayımlandığı R.Gazete    : Tarih : 24/10/2003   Sayı : 25269</w:t>
            </w:r>
          </w:p>
          <w:p w:rsidR="001B5113" w:rsidRPr="00ED13B1" w:rsidRDefault="001B5113" w:rsidP="00C43859">
            <w:pPr>
              <w:rPr>
                <w:b/>
              </w:rPr>
            </w:pPr>
            <w:r w:rsidRPr="00ED13B1">
              <w:rPr>
                <w:b/>
              </w:rPr>
              <w:t xml:space="preserve">                  Yayımlandığı Düstur        : Tertip : 5  Cilt : 42</w:t>
            </w:r>
          </w:p>
          <w:p w:rsidR="001B5113" w:rsidRPr="00ED13B1" w:rsidRDefault="001B5113" w:rsidP="00C43859">
            <w:pPr>
              <w:rPr>
                <w:b/>
              </w:rPr>
            </w:pPr>
            <w:r w:rsidRPr="00ED13B1">
              <w:rPr>
                <w:b/>
              </w:rPr>
              <w:t xml:space="preserve">                  Madde 10- Kurum ve kuruluşlar, başvuru sahibine istenen belgenin onaylı bir kopyasını verirler.</w:t>
            </w:r>
          </w:p>
          <w:p w:rsidR="001B5113" w:rsidRPr="00ED13B1" w:rsidRDefault="001B5113" w:rsidP="00C43859">
            <w:pPr>
              <w:rPr>
                <w:b/>
              </w:rPr>
            </w:pPr>
            <w:r w:rsidRPr="00ED13B1">
              <w:rPr>
                <w:b/>
              </w:rPr>
              <w:t xml:space="preserve">            Bilgi veya belgenin niteliği gereği kopyasının verilmesinin mümkün olmadığı veya kopya çıkarılmasının aslına zarar vereceği hâllerde, kurum ve kuruluşlar ilgilinin;</w:t>
            </w:r>
          </w:p>
          <w:p w:rsidR="001B5113" w:rsidRPr="00ED13B1" w:rsidRDefault="001B5113" w:rsidP="00C43859">
            <w:pPr>
              <w:rPr>
                <w:b/>
              </w:rPr>
            </w:pPr>
            <w:r w:rsidRPr="00ED13B1">
              <w:rPr>
                <w:b/>
              </w:rPr>
              <w:t xml:space="preserve">            a) Yazılı veya basılı belgeler için, söz konusu belgenin aslını incelemesi ve not alabilmesini,</w:t>
            </w:r>
          </w:p>
          <w:p w:rsidR="001B5113" w:rsidRPr="00ED13B1" w:rsidRDefault="001B5113" w:rsidP="00C43859">
            <w:pPr>
              <w:rPr>
                <w:b/>
              </w:rPr>
            </w:pPr>
            <w:r w:rsidRPr="00ED13B1">
              <w:rPr>
                <w:b/>
              </w:rPr>
              <w:t xml:space="preserve">            b) Ses kaydı şeklindeki bilgi veya belgelerde bunları dinleyebilmesini,</w:t>
            </w:r>
          </w:p>
          <w:p w:rsidR="001B5113" w:rsidRPr="00ED13B1" w:rsidRDefault="001B5113" w:rsidP="00C43859">
            <w:pPr>
              <w:rPr>
                <w:b/>
              </w:rPr>
            </w:pPr>
            <w:r w:rsidRPr="00ED13B1">
              <w:rPr>
                <w:b/>
              </w:rPr>
              <w:t xml:space="preserve">            c) Görüntü kaydı şeklindeki bilgi veya belgelerde bunları izleyebilmesini,</w:t>
            </w:r>
            <w:r>
              <w:rPr>
                <w:b/>
              </w:rPr>
              <w:t xml:space="preserve"> </w:t>
            </w:r>
            <w:r w:rsidRPr="00081C11">
              <w:rPr>
                <w:b/>
                <w:color w:val="000000"/>
                <w:sz w:val="22"/>
                <w:szCs w:val="22"/>
              </w:rPr>
              <w:t>Sağlarlar.</w:t>
            </w:r>
            <w:r w:rsidRPr="00C139D6">
              <w:rPr>
                <w:color w:val="000000"/>
                <w:sz w:val="12"/>
                <w:szCs w:val="12"/>
              </w:rPr>
              <w:t> </w:t>
            </w:r>
          </w:p>
          <w:p w:rsidR="001B5113" w:rsidRPr="00ED13B1" w:rsidRDefault="001B5113" w:rsidP="00C43859">
            <w:pPr>
              <w:rPr>
                <w:b/>
              </w:rPr>
            </w:pPr>
            <w:r w:rsidRPr="00ED13B1">
              <w:rPr>
                <w:b/>
              </w:rPr>
              <w:t xml:space="preserve">            Bilgi veya belgenin yukarıda belirtilenlerden farklı bir şekilde elde edilmesi mümkün ise, belgeye zarar vermemek koşuluyla bu olanak sağlanır.</w:t>
            </w:r>
          </w:p>
          <w:p w:rsidR="001B5113" w:rsidRPr="00C02D5E" w:rsidRDefault="001B5113" w:rsidP="00C43859">
            <w:pPr>
              <w:rPr>
                <w:b/>
              </w:rPr>
            </w:pPr>
            <w:r w:rsidRPr="00ED13B1">
              <w:rPr>
                <w:b/>
              </w:rPr>
              <w:t xml:space="preserve">            Başvurunun yapıldığı kurum ve kuruluş, erişimine olanak sağladığı bilgi veya belgeler için başvuru sahibinden erişimin gerektirdiği maliyet tutarı kadar bir ücreti bütçeye gelir kaydedilmek üzere tahsil edebilir.</w:t>
            </w:r>
          </w:p>
        </w:tc>
      </w:tr>
      <w:tr w:rsidR="001B5113" w:rsidRPr="00A80A43" w:rsidTr="00C43859">
        <w:trPr>
          <w:trHeight w:val="567"/>
        </w:trPr>
        <w:tc>
          <w:tcPr>
            <w:tcW w:w="10349" w:type="dxa"/>
            <w:gridSpan w:val="3"/>
            <w:tcBorders>
              <w:top w:val="single" w:sz="4" w:space="0" w:color="auto"/>
              <w:left w:val="single" w:sz="4" w:space="0" w:color="auto"/>
              <w:bottom w:val="single" w:sz="4" w:space="0" w:color="auto"/>
              <w:right w:val="single" w:sz="4" w:space="0" w:color="auto"/>
            </w:tcBorders>
            <w:shd w:val="clear" w:color="auto" w:fill="7F7F7F"/>
            <w:vAlign w:val="center"/>
          </w:tcPr>
          <w:p w:rsidR="001B5113" w:rsidRPr="000D7C52" w:rsidRDefault="001B5113" w:rsidP="00C43859">
            <w:pPr>
              <w:jc w:val="center"/>
              <w:rPr>
                <w:b/>
              </w:rPr>
            </w:pPr>
            <w:r w:rsidRPr="000D7C52">
              <w:rPr>
                <w:b/>
              </w:rPr>
              <w:t>İMAR VE ŞEHİRCİLİK MÜDÜRLÜĞÜ GELİRLERİ</w:t>
            </w:r>
          </w:p>
        </w:tc>
      </w:tr>
      <w:tr w:rsidR="001B5113" w:rsidRPr="00063236" w:rsidTr="00C43859">
        <w:trPr>
          <w:trHeight w:val="283"/>
        </w:trPr>
        <w:tc>
          <w:tcPr>
            <w:tcW w:w="10349"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063236" w:rsidRDefault="001B5113" w:rsidP="00C43859">
            <w:pPr>
              <w:rPr>
                <w:b/>
              </w:rPr>
            </w:pPr>
            <w:r w:rsidRPr="00063236">
              <w:rPr>
                <w:b/>
              </w:rPr>
              <w:t>2464 Sayılı Belediye Gelirleri Kanunu’nun 97. Maddesi Gereğince</w:t>
            </w:r>
          </w:p>
        </w:tc>
      </w:tr>
      <w:tr w:rsidR="001B5113" w:rsidRPr="00063236" w:rsidTr="00C43859">
        <w:trPr>
          <w:trHeight w:val="283"/>
        </w:trPr>
        <w:tc>
          <w:tcPr>
            <w:tcW w:w="10349"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063236" w:rsidRDefault="001B5113" w:rsidP="00C43859">
            <w:pPr>
              <w:rPr>
                <w:b/>
              </w:rPr>
            </w:pPr>
            <w:r w:rsidRPr="00063236">
              <w:rPr>
                <w:b/>
              </w:rPr>
              <w:t>Mecliste görüşülmesi istenen imar planı değişikliği, evrakların tanzim edilmesi</w:t>
            </w:r>
          </w:p>
        </w:tc>
      </w:tr>
      <w:tr w:rsidR="001B5113" w:rsidRPr="00063236" w:rsidTr="00C43859">
        <w:trPr>
          <w:trHeight w:val="283"/>
        </w:trPr>
        <w:tc>
          <w:tcPr>
            <w:tcW w:w="10349"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063236" w:rsidRDefault="001B5113" w:rsidP="00C43859">
            <w:pPr>
              <w:pStyle w:val="ListeParagraf"/>
              <w:numPr>
                <w:ilvl w:val="0"/>
                <w:numId w:val="34"/>
              </w:numPr>
              <w:spacing w:after="0" w:line="240" w:lineRule="auto"/>
              <w:ind w:left="317"/>
              <w:contextualSpacing w:val="0"/>
              <w:rPr>
                <w:b/>
              </w:rPr>
            </w:pPr>
            <w:r w:rsidRPr="00063236">
              <w:rPr>
                <w:b/>
              </w:rPr>
              <w:t>İmar ile ilgili diğer hizmet bedelleri</w:t>
            </w:r>
          </w:p>
        </w:tc>
      </w:tr>
      <w:tr w:rsidR="001B5113" w:rsidRPr="00063236" w:rsidTr="00C43859">
        <w:trPr>
          <w:trHeight w:val="256"/>
        </w:trPr>
        <w:tc>
          <w:tcPr>
            <w:tcW w:w="8647" w:type="dxa"/>
            <w:vAlign w:val="center"/>
          </w:tcPr>
          <w:p w:rsidR="001B5113" w:rsidRPr="00063236" w:rsidRDefault="001B5113" w:rsidP="00C43859">
            <w:pPr>
              <w:rPr>
                <w:b/>
              </w:rPr>
            </w:pPr>
            <w:r w:rsidRPr="00063236">
              <w:rPr>
                <w:b/>
              </w:rPr>
              <w:t xml:space="preserve">1-     </w:t>
            </w:r>
            <w:r w:rsidRPr="00063236">
              <w:t xml:space="preserve">Hafriyat döküm yeri hizmet bedeli </w:t>
            </w:r>
            <w:r w:rsidRPr="007C327B">
              <w:rPr>
                <w:sz w:val="22"/>
                <w:szCs w:val="22"/>
              </w:rPr>
              <w:t>m</w:t>
            </w:r>
            <w:r>
              <w:rPr>
                <w:sz w:val="22"/>
                <w:szCs w:val="22"/>
                <w:vertAlign w:val="superscript"/>
              </w:rPr>
              <w:t>3</w:t>
            </w:r>
            <w:r w:rsidRPr="00063236">
              <w:t>’ü</w:t>
            </w:r>
          </w:p>
        </w:tc>
        <w:tc>
          <w:tcPr>
            <w:tcW w:w="1702" w:type="dxa"/>
            <w:gridSpan w:val="2"/>
            <w:shd w:val="clear" w:color="auto" w:fill="auto"/>
            <w:vAlign w:val="center"/>
          </w:tcPr>
          <w:p w:rsidR="001B5113" w:rsidRPr="00063236" w:rsidRDefault="001B5113" w:rsidP="00C43859">
            <w:pPr>
              <w:jc w:val="right"/>
              <w:rPr>
                <w:b/>
              </w:rPr>
            </w:pPr>
            <w:r>
              <w:rPr>
                <w:b/>
              </w:rPr>
              <w:t>25,00TL</w:t>
            </w:r>
          </w:p>
        </w:tc>
      </w:tr>
      <w:tr w:rsidR="001B5113" w:rsidRPr="00063236" w:rsidTr="00C43859">
        <w:trPr>
          <w:trHeight w:val="276"/>
        </w:trPr>
        <w:tc>
          <w:tcPr>
            <w:tcW w:w="8647" w:type="dxa"/>
            <w:vAlign w:val="center"/>
          </w:tcPr>
          <w:p w:rsidR="001B5113" w:rsidRPr="00063236" w:rsidRDefault="001B5113" w:rsidP="00C43859">
            <w:pPr>
              <w:rPr>
                <w:b/>
              </w:rPr>
            </w:pPr>
            <w:r w:rsidRPr="00063236">
              <w:rPr>
                <w:b/>
              </w:rPr>
              <w:t xml:space="preserve">2-     </w:t>
            </w:r>
            <w:r w:rsidRPr="00063236">
              <w:t>Ruhsat yenileme ücreti (bağımsız bölüm)</w:t>
            </w:r>
          </w:p>
        </w:tc>
        <w:tc>
          <w:tcPr>
            <w:tcW w:w="1702" w:type="dxa"/>
            <w:gridSpan w:val="2"/>
            <w:shd w:val="clear" w:color="auto" w:fill="auto"/>
            <w:vAlign w:val="center"/>
          </w:tcPr>
          <w:p w:rsidR="001B5113" w:rsidRPr="00063236" w:rsidRDefault="001B5113" w:rsidP="00C43859">
            <w:pPr>
              <w:jc w:val="right"/>
              <w:rPr>
                <w:b/>
              </w:rPr>
            </w:pPr>
            <w:r>
              <w:rPr>
                <w:b/>
              </w:rPr>
              <w:t>1.650,00TL</w:t>
            </w:r>
          </w:p>
        </w:tc>
      </w:tr>
      <w:tr w:rsidR="001B5113" w:rsidRPr="00063236" w:rsidTr="00C43859">
        <w:trPr>
          <w:trHeight w:val="266"/>
        </w:trPr>
        <w:tc>
          <w:tcPr>
            <w:tcW w:w="8647" w:type="dxa"/>
            <w:vAlign w:val="center"/>
          </w:tcPr>
          <w:p w:rsidR="001B5113" w:rsidRPr="00063236" w:rsidRDefault="001B5113" w:rsidP="00C43859">
            <w:r w:rsidRPr="00063236">
              <w:rPr>
                <w:b/>
              </w:rPr>
              <w:t>3</w:t>
            </w:r>
            <w:r w:rsidRPr="00063236">
              <w:t>-     Ruhsat belgesindeki bilgi değişikliğine ilişkin ücret</w:t>
            </w:r>
          </w:p>
        </w:tc>
        <w:tc>
          <w:tcPr>
            <w:tcW w:w="1702" w:type="dxa"/>
            <w:gridSpan w:val="2"/>
            <w:shd w:val="clear" w:color="auto" w:fill="auto"/>
            <w:vAlign w:val="center"/>
          </w:tcPr>
          <w:p w:rsidR="001B5113" w:rsidRPr="00063236" w:rsidRDefault="001B5113" w:rsidP="00C43859">
            <w:pPr>
              <w:jc w:val="right"/>
              <w:rPr>
                <w:b/>
              </w:rPr>
            </w:pPr>
            <w:r>
              <w:rPr>
                <w:b/>
              </w:rPr>
              <w:t>3.000,00TL</w:t>
            </w:r>
          </w:p>
        </w:tc>
      </w:tr>
      <w:tr w:rsidR="001B5113" w:rsidRPr="00063236" w:rsidTr="00C43859">
        <w:trPr>
          <w:trHeight w:val="254"/>
        </w:trPr>
        <w:tc>
          <w:tcPr>
            <w:tcW w:w="8647" w:type="dxa"/>
            <w:vAlign w:val="center"/>
          </w:tcPr>
          <w:p w:rsidR="001B5113" w:rsidRPr="00063236" w:rsidRDefault="001B5113" w:rsidP="00C43859">
            <w:r w:rsidRPr="00063236">
              <w:rPr>
                <w:b/>
              </w:rPr>
              <w:t xml:space="preserve">4-     </w:t>
            </w:r>
            <w:r w:rsidRPr="00063236">
              <w:t>Tadilat projesi ile Bağımsız bölüm edinme (her bağımsız bölüm için)</w:t>
            </w:r>
          </w:p>
        </w:tc>
        <w:tc>
          <w:tcPr>
            <w:tcW w:w="1702" w:type="dxa"/>
            <w:gridSpan w:val="2"/>
            <w:shd w:val="clear" w:color="auto" w:fill="auto"/>
            <w:vAlign w:val="center"/>
          </w:tcPr>
          <w:p w:rsidR="001B5113" w:rsidRPr="00063236" w:rsidRDefault="001B5113" w:rsidP="00C43859">
            <w:pPr>
              <w:jc w:val="right"/>
              <w:rPr>
                <w:b/>
              </w:rPr>
            </w:pPr>
            <w:r>
              <w:rPr>
                <w:b/>
              </w:rPr>
              <w:t>5.300,00TL</w:t>
            </w:r>
          </w:p>
        </w:tc>
      </w:tr>
      <w:tr w:rsidR="001B5113" w:rsidRPr="00063236" w:rsidTr="00C43859">
        <w:trPr>
          <w:trHeight w:val="258"/>
        </w:trPr>
        <w:tc>
          <w:tcPr>
            <w:tcW w:w="8647" w:type="dxa"/>
            <w:vAlign w:val="center"/>
          </w:tcPr>
          <w:p w:rsidR="001B5113" w:rsidRPr="00063236" w:rsidRDefault="001B5113" w:rsidP="00C43859">
            <w:r w:rsidRPr="00063236">
              <w:rPr>
                <w:b/>
              </w:rPr>
              <w:t xml:space="preserve">5-     </w:t>
            </w:r>
            <w:r w:rsidRPr="00063236">
              <w:t>Yapı kullanma izin belgesi her bağımsız mesken bölümü için (daire başına)</w:t>
            </w:r>
          </w:p>
        </w:tc>
        <w:tc>
          <w:tcPr>
            <w:tcW w:w="1702" w:type="dxa"/>
            <w:gridSpan w:val="2"/>
            <w:shd w:val="clear" w:color="auto" w:fill="auto"/>
            <w:vAlign w:val="center"/>
          </w:tcPr>
          <w:p w:rsidR="001B5113" w:rsidRPr="00063236" w:rsidRDefault="001B5113" w:rsidP="00C43859">
            <w:pPr>
              <w:jc w:val="right"/>
              <w:rPr>
                <w:b/>
              </w:rPr>
            </w:pPr>
            <w:r>
              <w:rPr>
                <w:b/>
              </w:rPr>
              <w:t>2.000,00TL</w:t>
            </w:r>
          </w:p>
        </w:tc>
      </w:tr>
      <w:tr w:rsidR="001B5113" w:rsidRPr="00063236" w:rsidTr="00C43859">
        <w:trPr>
          <w:trHeight w:val="248"/>
        </w:trPr>
        <w:tc>
          <w:tcPr>
            <w:tcW w:w="8647" w:type="dxa"/>
            <w:vAlign w:val="center"/>
          </w:tcPr>
          <w:p w:rsidR="001B5113" w:rsidRPr="00063236" w:rsidRDefault="001B5113" w:rsidP="00C43859">
            <w:r w:rsidRPr="00063236">
              <w:rPr>
                <w:b/>
              </w:rPr>
              <w:t xml:space="preserve">6-     </w:t>
            </w:r>
            <w:r w:rsidRPr="00063236">
              <w:t>Asansörlü meskenler için (daire başına)</w:t>
            </w:r>
          </w:p>
        </w:tc>
        <w:tc>
          <w:tcPr>
            <w:tcW w:w="1702" w:type="dxa"/>
            <w:gridSpan w:val="2"/>
            <w:shd w:val="clear" w:color="auto" w:fill="auto"/>
            <w:vAlign w:val="center"/>
          </w:tcPr>
          <w:p w:rsidR="001B5113" w:rsidRPr="00063236" w:rsidRDefault="001B5113" w:rsidP="00C43859">
            <w:pPr>
              <w:jc w:val="right"/>
              <w:rPr>
                <w:b/>
              </w:rPr>
            </w:pPr>
            <w:r>
              <w:rPr>
                <w:b/>
              </w:rPr>
              <w:t>2.200,00TL</w:t>
            </w:r>
          </w:p>
        </w:tc>
      </w:tr>
      <w:tr w:rsidR="001B5113" w:rsidRPr="00063236" w:rsidTr="00C43859">
        <w:trPr>
          <w:trHeight w:val="242"/>
        </w:trPr>
        <w:tc>
          <w:tcPr>
            <w:tcW w:w="8647" w:type="dxa"/>
            <w:vAlign w:val="center"/>
          </w:tcPr>
          <w:p w:rsidR="001B5113" w:rsidRPr="00063236" w:rsidRDefault="001B5113" w:rsidP="00C43859">
            <w:r>
              <w:rPr>
                <w:b/>
              </w:rPr>
              <w:t>7</w:t>
            </w:r>
            <w:r w:rsidRPr="00063236">
              <w:rPr>
                <w:b/>
              </w:rPr>
              <w:t xml:space="preserve">-     </w:t>
            </w:r>
            <w:r>
              <w:t xml:space="preserve">Yapı Kullanma İzin Belgesi </w:t>
            </w:r>
            <w:r w:rsidRPr="00320244">
              <w:t>İşyerleri</w:t>
            </w:r>
            <w:r w:rsidRPr="00A32527">
              <w:t xml:space="preserve"> için </w:t>
            </w:r>
            <w:r>
              <w:t xml:space="preserve"> </w:t>
            </w:r>
            <w:r w:rsidRPr="00D94431">
              <w:t>m</w:t>
            </w:r>
            <w:r w:rsidRPr="00D94431">
              <w:rPr>
                <w:vertAlign w:val="superscript"/>
              </w:rPr>
              <w:t>2</w:t>
            </w:r>
            <w:r w:rsidRPr="00A32527">
              <w:t xml:space="preserve"> si</w:t>
            </w:r>
          </w:p>
        </w:tc>
        <w:tc>
          <w:tcPr>
            <w:tcW w:w="1702" w:type="dxa"/>
            <w:gridSpan w:val="2"/>
            <w:shd w:val="clear" w:color="auto" w:fill="auto"/>
            <w:vAlign w:val="center"/>
          </w:tcPr>
          <w:p w:rsidR="001B5113" w:rsidRPr="00063236" w:rsidRDefault="001B5113" w:rsidP="00C43859">
            <w:pPr>
              <w:jc w:val="right"/>
              <w:rPr>
                <w:b/>
              </w:rPr>
            </w:pPr>
            <w:r>
              <w:rPr>
                <w:b/>
              </w:rPr>
              <w:t>45,00TL</w:t>
            </w:r>
          </w:p>
        </w:tc>
      </w:tr>
      <w:tr w:rsidR="001B5113" w:rsidRPr="00063236" w:rsidTr="00C43859">
        <w:trPr>
          <w:trHeight w:val="183"/>
        </w:trPr>
        <w:tc>
          <w:tcPr>
            <w:tcW w:w="8647" w:type="dxa"/>
            <w:vAlign w:val="center"/>
          </w:tcPr>
          <w:p w:rsidR="001B5113" w:rsidRPr="00063236" w:rsidRDefault="001B5113" w:rsidP="00C43859">
            <w:r>
              <w:rPr>
                <w:b/>
              </w:rPr>
              <w:t>8</w:t>
            </w:r>
            <w:r w:rsidRPr="00063236">
              <w:rPr>
                <w:b/>
              </w:rPr>
              <w:t xml:space="preserve">-     </w:t>
            </w:r>
            <w:r w:rsidRPr="00063236">
              <w:t>Binalara yapılan asansörlerin ilgili firmalar tarafından belediyeye teslimi halinde belediyenin kontrollük hizmeti karşılığı olarak her bağımsız bölüm için alınacak hizmet bedeli (</w:t>
            </w:r>
            <w:r>
              <w:t xml:space="preserve">iş yerlerinde her 100  </w:t>
            </w:r>
            <w:r w:rsidRPr="007C327B">
              <w:rPr>
                <w:sz w:val="22"/>
                <w:szCs w:val="22"/>
              </w:rPr>
              <w:t>m</w:t>
            </w:r>
            <w:r w:rsidRPr="007C327B">
              <w:rPr>
                <w:sz w:val="22"/>
                <w:szCs w:val="22"/>
                <w:vertAlign w:val="superscript"/>
              </w:rPr>
              <w:t>2</w:t>
            </w:r>
            <w:r>
              <w:t xml:space="preserve"> bir bağımsız bölüm olarak değerlendirilecektir.)</w:t>
            </w:r>
          </w:p>
        </w:tc>
        <w:tc>
          <w:tcPr>
            <w:tcW w:w="1702" w:type="dxa"/>
            <w:gridSpan w:val="2"/>
            <w:shd w:val="clear" w:color="auto" w:fill="auto"/>
            <w:vAlign w:val="center"/>
          </w:tcPr>
          <w:p w:rsidR="001B5113" w:rsidRPr="00063236" w:rsidRDefault="001B5113" w:rsidP="00C43859">
            <w:pPr>
              <w:jc w:val="right"/>
              <w:rPr>
                <w:b/>
              </w:rPr>
            </w:pPr>
            <w:r>
              <w:rPr>
                <w:b/>
              </w:rPr>
              <w:t>450,00TL</w:t>
            </w:r>
          </w:p>
        </w:tc>
      </w:tr>
      <w:tr w:rsidR="001B5113" w:rsidRPr="00063236" w:rsidTr="00C43859">
        <w:trPr>
          <w:trHeight w:val="168"/>
        </w:trPr>
        <w:tc>
          <w:tcPr>
            <w:tcW w:w="10349" w:type="dxa"/>
            <w:gridSpan w:val="3"/>
            <w:shd w:val="clear" w:color="auto" w:fill="D0CECE"/>
            <w:vAlign w:val="center"/>
          </w:tcPr>
          <w:p w:rsidR="001B5113" w:rsidRPr="00063236" w:rsidRDefault="001B5113" w:rsidP="00C43859">
            <w:pPr>
              <w:pStyle w:val="ListeParagraf"/>
              <w:numPr>
                <w:ilvl w:val="0"/>
                <w:numId w:val="34"/>
              </w:numPr>
              <w:spacing w:after="0" w:line="240" w:lineRule="auto"/>
              <w:ind w:left="317"/>
              <w:contextualSpacing w:val="0"/>
              <w:rPr>
                <w:b/>
              </w:rPr>
            </w:pPr>
            <w:r w:rsidRPr="00063236">
              <w:rPr>
                <w:b/>
              </w:rPr>
              <w:t>Hizmet bedeli</w:t>
            </w:r>
          </w:p>
        </w:tc>
      </w:tr>
      <w:tr w:rsidR="001B5113" w:rsidRPr="00063236" w:rsidTr="00C43859">
        <w:trPr>
          <w:trHeight w:val="172"/>
        </w:trPr>
        <w:tc>
          <w:tcPr>
            <w:tcW w:w="8647" w:type="dxa"/>
            <w:vAlign w:val="center"/>
          </w:tcPr>
          <w:p w:rsidR="001B5113" w:rsidRPr="00063236" w:rsidRDefault="001B5113" w:rsidP="00C43859">
            <w:pPr>
              <w:rPr>
                <w:b/>
              </w:rPr>
            </w:pPr>
            <w:r w:rsidRPr="00063236">
              <w:rPr>
                <w:b/>
              </w:rPr>
              <w:t>1-</w:t>
            </w:r>
            <w:r w:rsidRPr="00063236">
              <w:t>Jeoloji ve Jeofizik Zemin Etüt Kontrollük Hizmet Bedeli</w:t>
            </w:r>
          </w:p>
        </w:tc>
        <w:tc>
          <w:tcPr>
            <w:tcW w:w="1702" w:type="dxa"/>
            <w:gridSpan w:val="2"/>
            <w:shd w:val="clear" w:color="auto" w:fill="auto"/>
            <w:vAlign w:val="center"/>
          </w:tcPr>
          <w:p w:rsidR="001B5113" w:rsidRPr="00063236" w:rsidRDefault="001B5113" w:rsidP="00C43859">
            <w:pPr>
              <w:jc w:val="right"/>
              <w:rPr>
                <w:b/>
              </w:rPr>
            </w:pPr>
            <w:r>
              <w:rPr>
                <w:b/>
              </w:rPr>
              <w:t>2.650,00TL</w:t>
            </w:r>
          </w:p>
        </w:tc>
      </w:tr>
      <w:tr w:rsidR="001B5113" w:rsidRPr="00063236" w:rsidTr="00C43859">
        <w:trPr>
          <w:trHeight w:val="162"/>
        </w:trPr>
        <w:tc>
          <w:tcPr>
            <w:tcW w:w="8647" w:type="dxa"/>
            <w:vAlign w:val="center"/>
          </w:tcPr>
          <w:p w:rsidR="001B5113" w:rsidRPr="00063236" w:rsidRDefault="001B5113" w:rsidP="00C43859">
            <w:pPr>
              <w:rPr>
                <w:b/>
              </w:rPr>
            </w:pPr>
            <w:r w:rsidRPr="00063236">
              <w:rPr>
                <w:b/>
              </w:rPr>
              <w:t>2-</w:t>
            </w:r>
            <w:r w:rsidRPr="00063236">
              <w:t>Kat irtifakı harcı (Meskenler için bağımsız bölüm başına)</w:t>
            </w:r>
          </w:p>
        </w:tc>
        <w:tc>
          <w:tcPr>
            <w:tcW w:w="1702" w:type="dxa"/>
            <w:gridSpan w:val="2"/>
            <w:shd w:val="clear" w:color="auto" w:fill="auto"/>
            <w:vAlign w:val="center"/>
          </w:tcPr>
          <w:p w:rsidR="001B5113" w:rsidRPr="00063236" w:rsidRDefault="001B5113" w:rsidP="00C43859">
            <w:pPr>
              <w:jc w:val="right"/>
              <w:rPr>
                <w:b/>
              </w:rPr>
            </w:pPr>
            <w:r>
              <w:rPr>
                <w:b/>
              </w:rPr>
              <w:t>650,00TL</w:t>
            </w:r>
          </w:p>
        </w:tc>
      </w:tr>
      <w:tr w:rsidR="001B5113" w:rsidRPr="00063236" w:rsidTr="00C43859">
        <w:trPr>
          <w:trHeight w:val="166"/>
        </w:trPr>
        <w:tc>
          <w:tcPr>
            <w:tcW w:w="8647" w:type="dxa"/>
            <w:vAlign w:val="center"/>
          </w:tcPr>
          <w:p w:rsidR="001B5113" w:rsidRPr="00063236" w:rsidRDefault="001B5113" w:rsidP="00C43859">
            <w:pPr>
              <w:rPr>
                <w:b/>
              </w:rPr>
            </w:pPr>
            <w:r w:rsidRPr="00063236">
              <w:rPr>
                <w:b/>
              </w:rPr>
              <w:t>3-</w:t>
            </w:r>
            <w:r w:rsidRPr="00063236">
              <w:t>Kat mülkiyeti Hizmet Bedeli (Bağımsız Bölüm Başına )</w:t>
            </w:r>
          </w:p>
        </w:tc>
        <w:tc>
          <w:tcPr>
            <w:tcW w:w="1702" w:type="dxa"/>
            <w:gridSpan w:val="2"/>
            <w:shd w:val="clear" w:color="auto" w:fill="auto"/>
            <w:vAlign w:val="center"/>
          </w:tcPr>
          <w:p w:rsidR="001B5113" w:rsidRPr="00063236" w:rsidRDefault="001B5113" w:rsidP="00C43859">
            <w:pPr>
              <w:jc w:val="right"/>
              <w:rPr>
                <w:b/>
              </w:rPr>
            </w:pPr>
            <w:r>
              <w:rPr>
                <w:b/>
              </w:rPr>
              <w:t>650,00TL</w:t>
            </w:r>
          </w:p>
        </w:tc>
      </w:tr>
      <w:tr w:rsidR="001B5113" w:rsidRPr="00063236" w:rsidTr="00C43859">
        <w:trPr>
          <w:trHeight w:val="170"/>
        </w:trPr>
        <w:tc>
          <w:tcPr>
            <w:tcW w:w="8647" w:type="dxa"/>
            <w:vAlign w:val="center"/>
          </w:tcPr>
          <w:p w:rsidR="001B5113" w:rsidRPr="00063236" w:rsidRDefault="001B5113" w:rsidP="00C43859">
            <w:pPr>
              <w:rPr>
                <w:b/>
              </w:rPr>
            </w:pPr>
            <w:r w:rsidRPr="00063236">
              <w:rPr>
                <w:b/>
              </w:rPr>
              <w:t>4-</w:t>
            </w:r>
            <w:r w:rsidRPr="00063236">
              <w:t>İstek üzerine inşaat denetleme hizmet bedeli</w:t>
            </w:r>
          </w:p>
        </w:tc>
        <w:tc>
          <w:tcPr>
            <w:tcW w:w="1702" w:type="dxa"/>
            <w:gridSpan w:val="2"/>
            <w:shd w:val="clear" w:color="auto" w:fill="auto"/>
            <w:vAlign w:val="center"/>
          </w:tcPr>
          <w:p w:rsidR="001B5113" w:rsidRPr="00063236" w:rsidRDefault="001B5113" w:rsidP="00C43859">
            <w:pPr>
              <w:jc w:val="right"/>
              <w:rPr>
                <w:b/>
              </w:rPr>
            </w:pPr>
            <w:r>
              <w:rPr>
                <w:b/>
              </w:rPr>
              <w:t>3.850,00TL</w:t>
            </w:r>
          </w:p>
        </w:tc>
      </w:tr>
      <w:tr w:rsidR="001B5113" w:rsidRPr="00063236" w:rsidTr="00C43859">
        <w:trPr>
          <w:trHeight w:val="57"/>
        </w:trPr>
        <w:tc>
          <w:tcPr>
            <w:tcW w:w="8647" w:type="dxa"/>
            <w:vAlign w:val="center"/>
          </w:tcPr>
          <w:p w:rsidR="001B5113" w:rsidRPr="003747D8" w:rsidRDefault="001B5113" w:rsidP="00C43859">
            <w:r>
              <w:rPr>
                <w:b/>
              </w:rPr>
              <w:t>5-</w:t>
            </w:r>
            <w:r>
              <w:t xml:space="preserve">Denetimi Müdürlüğümüz tarafından yapılacak (Yapı Denetimi tabi olmayan) yapı inşaat alanına göre alınacak ücret  </w:t>
            </w:r>
            <w:r w:rsidRPr="00D94431">
              <w:rPr>
                <w:szCs w:val="22"/>
              </w:rPr>
              <w:t>m</w:t>
            </w:r>
            <w:r w:rsidRPr="00D94431">
              <w:rPr>
                <w:szCs w:val="22"/>
                <w:vertAlign w:val="superscript"/>
              </w:rPr>
              <w:t>2</w:t>
            </w:r>
          </w:p>
        </w:tc>
        <w:tc>
          <w:tcPr>
            <w:tcW w:w="1702" w:type="dxa"/>
            <w:gridSpan w:val="2"/>
            <w:shd w:val="clear" w:color="auto" w:fill="auto"/>
            <w:vAlign w:val="center"/>
          </w:tcPr>
          <w:p w:rsidR="001B5113" w:rsidRDefault="001B5113" w:rsidP="00C43859">
            <w:pPr>
              <w:jc w:val="right"/>
              <w:rPr>
                <w:b/>
              </w:rPr>
            </w:pPr>
            <w:r>
              <w:rPr>
                <w:b/>
              </w:rPr>
              <w:t>150,00TL</w:t>
            </w:r>
          </w:p>
        </w:tc>
      </w:tr>
      <w:tr w:rsidR="001B5113" w:rsidRPr="00063236" w:rsidTr="00C43859">
        <w:trPr>
          <w:trHeight w:val="170"/>
        </w:trPr>
        <w:tc>
          <w:tcPr>
            <w:tcW w:w="8647" w:type="dxa"/>
            <w:vAlign w:val="center"/>
          </w:tcPr>
          <w:p w:rsidR="001B5113" w:rsidRPr="00F82992" w:rsidRDefault="001B5113" w:rsidP="00C43859">
            <w:r w:rsidRPr="00F82992">
              <w:rPr>
                <w:b/>
              </w:rPr>
              <w:t>6-</w:t>
            </w:r>
            <w:r w:rsidRPr="00F82992">
              <w:t xml:space="preserve"> Binaların çatısına GES  (Güneş Enerji Sistemleri) uygunluk izin hizmet bedeli</w:t>
            </w:r>
          </w:p>
        </w:tc>
        <w:tc>
          <w:tcPr>
            <w:tcW w:w="1702" w:type="dxa"/>
            <w:gridSpan w:val="2"/>
            <w:shd w:val="clear" w:color="auto" w:fill="auto"/>
            <w:vAlign w:val="center"/>
          </w:tcPr>
          <w:p w:rsidR="001B5113" w:rsidRDefault="001B5113" w:rsidP="00C43859">
            <w:pPr>
              <w:jc w:val="right"/>
              <w:rPr>
                <w:b/>
              </w:rPr>
            </w:pPr>
            <w:r>
              <w:rPr>
                <w:b/>
              </w:rPr>
              <w:t>5.000,00TL</w:t>
            </w:r>
          </w:p>
        </w:tc>
      </w:tr>
    </w:tbl>
    <w:p w:rsidR="001B5113" w:rsidRDefault="001B5113" w:rsidP="001B5113"/>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25"/>
        <w:gridCol w:w="6498"/>
      </w:tblGrid>
      <w:tr w:rsidR="001B5113" w:rsidTr="00C43859">
        <w:trPr>
          <w:trHeight w:val="375"/>
        </w:trPr>
        <w:tc>
          <w:tcPr>
            <w:tcW w:w="2127"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8"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27"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8"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Sayfa:21</w:t>
            </w:r>
          </w:p>
        </w:tc>
      </w:tr>
    </w:tbl>
    <w:p w:rsidR="001B5113" w:rsidRDefault="001B5113" w:rsidP="001B5113"/>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42"/>
        <w:gridCol w:w="1561"/>
      </w:tblGrid>
      <w:tr w:rsidR="001B5113" w:rsidRPr="00063236" w:rsidTr="00C43859">
        <w:trPr>
          <w:trHeight w:val="332"/>
        </w:trPr>
        <w:tc>
          <w:tcPr>
            <w:tcW w:w="10350" w:type="dxa"/>
            <w:gridSpan w:val="3"/>
            <w:shd w:val="clear" w:color="auto" w:fill="D0CECE"/>
            <w:vAlign w:val="center"/>
          </w:tcPr>
          <w:p w:rsidR="001B5113" w:rsidRPr="00063236" w:rsidRDefault="001B5113" w:rsidP="00C43859">
            <w:pPr>
              <w:pStyle w:val="ListeParagraf"/>
              <w:numPr>
                <w:ilvl w:val="0"/>
                <w:numId w:val="34"/>
              </w:numPr>
              <w:spacing w:after="0" w:line="240" w:lineRule="auto"/>
              <w:ind w:left="317"/>
              <w:contextualSpacing w:val="0"/>
              <w:rPr>
                <w:b/>
              </w:rPr>
            </w:pPr>
            <w:r w:rsidRPr="00063236">
              <w:rPr>
                <w:b/>
              </w:rPr>
              <w:t>Kat irtifakı Ticari alan için</w:t>
            </w:r>
          </w:p>
        </w:tc>
      </w:tr>
      <w:tr w:rsidR="001B5113" w:rsidRPr="00063236" w:rsidTr="00C43859">
        <w:trPr>
          <w:trHeight w:val="267"/>
        </w:trPr>
        <w:tc>
          <w:tcPr>
            <w:tcW w:w="8647" w:type="dxa"/>
            <w:vAlign w:val="center"/>
          </w:tcPr>
          <w:p w:rsidR="001B5113" w:rsidRPr="00063236" w:rsidRDefault="001B5113" w:rsidP="00C43859">
            <w:pPr>
              <w:rPr>
                <w:b/>
              </w:rPr>
            </w:pPr>
            <w:r w:rsidRPr="00063236">
              <w:rPr>
                <w:b/>
              </w:rPr>
              <w:t xml:space="preserve">1-   </w:t>
            </w:r>
            <w:r w:rsidRPr="00063236">
              <w:t xml:space="preserve">0-100 </w:t>
            </w:r>
            <w:r>
              <w:t xml:space="preserve"> </w:t>
            </w:r>
            <w:r w:rsidRPr="00C864F8">
              <w:rPr>
                <w:color w:val="000000"/>
                <w:sz w:val="22"/>
                <w:szCs w:val="20"/>
              </w:rPr>
              <w:t>m</w:t>
            </w:r>
            <w:r w:rsidRPr="00C864F8">
              <w:rPr>
                <w:color w:val="000000"/>
                <w:sz w:val="22"/>
                <w:szCs w:val="20"/>
                <w:vertAlign w:val="superscript"/>
              </w:rPr>
              <w:t>2</w:t>
            </w:r>
            <w:r w:rsidRPr="00063236">
              <w:t xml:space="preserve"> ticari alan için</w:t>
            </w:r>
          </w:p>
        </w:tc>
        <w:tc>
          <w:tcPr>
            <w:tcW w:w="1703" w:type="dxa"/>
            <w:gridSpan w:val="2"/>
            <w:shd w:val="clear" w:color="auto" w:fill="auto"/>
            <w:vAlign w:val="center"/>
          </w:tcPr>
          <w:p w:rsidR="001B5113" w:rsidRPr="00063236" w:rsidRDefault="001B5113" w:rsidP="00C43859">
            <w:pPr>
              <w:jc w:val="right"/>
              <w:rPr>
                <w:b/>
              </w:rPr>
            </w:pPr>
            <w:r>
              <w:rPr>
                <w:b/>
              </w:rPr>
              <w:t>570,00TL</w:t>
            </w:r>
          </w:p>
        </w:tc>
      </w:tr>
      <w:tr w:rsidR="001B5113" w:rsidRPr="00063236" w:rsidTr="00C43859">
        <w:trPr>
          <w:trHeight w:val="177"/>
        </w:trPr>
        <w:tc>
          <w:tcPr>
            <w:tcW w:w="8647" w:type="dxa"/>
            <w:vAlign w:val="center"/>
          </w:tcPr>
          <w:p w:rsidR="001B5113" w:rsidRPr="00063236" w:rsidRDefault="001B5113" w:rsidP="00C43859">
            <w:pPr>
              <w:rPr>
                <w:b/>
              </w:rPr>
            </w:pPr>
            <w:r w:rsidRPr="00063236">
              <w:rPr>
                <w:b/>
              </w:rPr>
              <w:t xml:space="preserve">2-   </w:t>
            </w:r>
            <w:r w:rsidRPr="00063236">
              <w:t xml:space="preserve">101 </w:t>
            </w:r>
            <w:r>
              <w:t xml:space="preserve"> </w:t>
            </w:r>
            <w:r w:rsidRPr="00C864F8">
              <w:rPr>
                <w:color w:val="000000"/>
                <w:sz w:val="22"/>
                <w:szCs w:val="20"/>
              </w:rPr>
              <w:t>m</w:t>
            </w:r>
            <w:r w:rsidRPr="00C864F8">
              <w:rPr>
                <w:color w:val="000000"/>
                <w:sz w:val="22"/>
                <w:szCs w:val="20"/>
                <w:vertAlign w:val="superscript"/>
              </w:rPr>
              <w:t>2</w:t>
            </w:r>
            <w:r w:rsidRPr="00063236">
              <w:t xml:space="preserve"> ve sonra alanlar için</w:t>
            </w:r>
            <w:r>
              <w:t xml:space="preserve"> her  </w:t>
            </w:r>
            <w:r w:rsidRPr="00D94431">
              <w:rPr>
                <w:szCs w:val="22"/>
              </w:rPr>
              <w:t>m</w:t>
            </w:r>
            <w:r w:rsidRPr="00D94431">
              <w:rPr>
                <w:szCs w:val="22"/>
                <w:vertAlign w:val="superscript"/>
              </w:rPr>
              <w:t>2</w:t>
            </w:r>
            <w:r>
              <w:t xml:space="preserve"> başına</w:t>
            </w:r>
          </w:p>
        </w:tc>
        <w:tc>
          <w:tcPr>
            <w:tcW w:w="1703" w:type="dxa"/>
            <w:gridSpan w:val="2"/>
            <w:shd w:val="clear" w:color="auto" w:fill="auto"/>
            <w:vAlign w:val="center"/>
          </w:tcPr>
          <w:p w:rsidR="001B5113" w:rsidRPr="00063236" w:rsidRDefault="001B5113" w:rsidP="00C43859">
            <w:pPr>
              <w:jc w:val="right"/>
              <w:rPr>
                <w:b/>
              </w:rPr>
            </w:pPr>
            <w:r>
              <w:rPr>
                <w:b/>
              </w:rPr>
              <w:t>4,00TL</w:t>
            </w:r>
          </w:p>
        </w:tc>
      </w:tr>
      <w:tr w:rsidR="001B5113" w:rsidRPr="00063236" w:rsidTr="00C43859">
        <w:trPr>
          <w:trHeight w:val="180"/>
        </w:trPr>
        <w:tc>
          <w:tcPr>
            <w:tcW w:w="10350" w:type="dxa"/>
            <w:gridSpan w:val="3"/>
            <w:shd w:val="clear" w:color="auto" w:fill="D0CECE"/>
            <w:vAlign w:val="center"/>
          </w:tcPr>
          <w:p w:rsidR="001B5113" w:rsidRPr="00063236" w:rsidRDefault="001B5113" w:rsidP="00C43859">
            <w:pPr>
              <w:pStyle w:val="ListeParagraf"/>
              <w:numPr>
                <w:ilvl w:val="0"/>
                <w:numId w:val="34"/>
              </w:numPr>
              <w:spacing w:after="0" w:line="240" w:lineRule="auto"/>
              <w:ind w:left="317"/>
              <w:contextualSpacing w:val="0"/>
              <w:rPr>
                <w:b/>
              </w:rPr>
            </w:pPr>
            <w:r w:rsidRPr="00063236">
              <w:rPr>
                <w:b/>
              </w:rPr>
              <w:t>Fen elemanları kayıt hizmet bedeli</w:t>
            </w:r>
          </w:p>
        </w:tc>
      </w:tr>
      <w:tr w:rsidR="001B5113" w:rsidRPr="00063236" w:rsidTr="00C43859">
        <w:trPr>
          <w:trHeight w:val="329"/>
        </w:trPr>
        <w:tc>
          <w:tcPr>
            <w:tcW w:w="8647" w:type="dxa"/>
            <w:vAlign w:val="center"/>
          </w:tcPr>
          <w:p w:rsidR="001B5113" w:rsidRPr="00F82992" w:rsidRDefault="001B5113" w:rsidP="00C43859">
            <w:pPr>
              <w:rPr>
                <w:b/>
              </w:rPr>
            </w:pPr>
            <w:r w:rsidRPr="00F82992">
              <w:rPr>
                <w:b/>
              </w:rPr>
              <w:t>1-</w:t>
            </w:r>
            <w:r w:rsidRPr="00F82992">
              <w:t>Fen elamanları ilk kayıt hizmet bedeli (şantiye şefliği)</w:t>
            </w:r>
          </w:p>
        </w:tc>
        <w:tc>
          <w:tcPr>
            <w:tcW w:w="1703" w:type="dxa"/>
            <w:gridSpan w:val="2"/>
            <w:shd w:val="clear" w:color="auto" w:fill="auto"/>
            <w:vAlign w:val="center"/>
          </w:tcPr>
          <w:p w:rsidR="001B5113" w:rsidRPr="00F82992" w:rsidRDefault="001B5113" w:rsidP="00C43859">
            <w:pPr>
              <w:jc w:val="right"/>
              <w:rPr>
                <w:b/>
              </w:rPr>
            </w:pPr>
            <w:r w:rsidRPr="00F82992">
              <w:rPr>
                <w:b/>
              </w:rPr>
              <w:t>2.000,00TL</w:t>
            </w:r>
          </w:p>
        </w:tc>
      </w:tr>
      <w:tr w:rsidR="001B5113" w:rsidRPr="00063236" w:rsidTr="00C43859">
        <w:trPr>
          <w:trHeight w:val="267"/>
        </w:trPr>
        <w:tc>
          <w:tcPr>
            <w:tcW w:w="8647" w:type="dxa"/>
            <w:vAlign w:val="center"/>
          </w:tcPr>
          <w:p w:rsidR="001B5113" w:rsidRPr="00F82992" w:rsidRDefault="001B5113" w:rsidP="00C43859">
            <w:pPr>
              <w:rPr>
                <w:b/>
              </w:rPr>
            </w:pPr>
            <w:r w:rsidRPr="00F82992">
              <w:rPr>
                <w:b/>
              </w:rPr>
              <w:t>2-</w:t>
            </w:r>
            <w:r>
              <w:rPr>
                <w:b/>
              </w:rPr>
              <w:t xml:space="preserve"> </w:t>
            </w:r>
            <w:r w:rsidRPr="00F82992">
              <w:t>Fen elamanları Proje müellifleri ve yapı denetim proje uygulama denetçileri ilk kayıt</w:t>
            </w:r>
          </w:p>
        </w:tc>
        <w:tc>
          <w:tcPr>
            <w:tcW w:w="1703" w:type="dxa"/>
            <w:gridSpan w:val="2"/>
            <w:shd w:val="clear" w:color="auto" w:fill="auto"/>
            <w:vAlign w:val="center"/>
          </w:tcPr>
          <w:p w:rsidR="001B5113" w:rsidRPr="00F82992" w:rsidRDefault="001B5113" w:rsidP="00C43859">
            <w:pPr>
              <w:jc w:val="right"/>
              <w:rPr>
                <w:b/>
              </w:rPr>
            </w:pPr>
            <w:r w:rsidRPr="00F82992">
              <w:rPr>
                <w:b/>
              </w:rPr>
              <w:t>3.000,00TL</w:t>
            </w:r>
          </w:p>
        </w:tc>
      </w:tr>
      <w:tr w:rsidR="001B5113" w:rsidRPr="00063236" w:rsidTr="00C43859">
        <w:trPr>
          <w:trHeight w:val="264"/>
        </w:trPr>
        <w:tc>
          <w:tcPr>
            <w:tcW w:w="10350" w:type="dxa"/>
            <w:gridSpan w:val="3"/>
            <w:shd w:val="clear" w:color="auto" w:fill="D0CECE"/>
            <w:vAlign w:val="center"/>
          </w:tcPr>
          <w:p w:rsidR="001B5113" w:rsidRPr="00F82992" w:rsidRDefault="001B5113" w:rsidP="00C43859">
            <w:pPr>
              <w:pStyle w:val="ListeParagraf"/>
              <w:numPr>
                <w:ilvl w:val="0"/>
                <w:numId w:val="34"/>
              </w:numPr>
              <w:spacing w:after="0" w:line="240" w:lineRule="auto"/>
              <w:ind w:left="317"/>
              <w:contextualSpacing w:val="0"/>
              <w:rPr>
                <w:b/>
              </w:rPr>
            </w:pPr>
            <w:r w:rsidRPr="00F82992">
              <w:rPr>
                <w:b/>
              </w:rPr>
              <w:t>Diğer Fen elamanları kayıt hizmet bedeli</w:t>
            </w:r>
          </w:p>
        </w:tc>
      </w:tr>
      <w:tr w:rsidR="001B5113" w:rsidRPr="00063236" w:rsidTr="00C43859">
        <w:trPr>
          <w:trHeight w:val="120"/>
        </w:trPr>
        <w:tc>
          <w:tcPr>
            <w:tcW w:w="8647" w:type="dxa"/>
            <w:vAlign w:val="center"/>
          </w:tcPr>
          <w:p w:rsidR="001B5113" w:rsidRPr="00F82992" w:rsidRDefault="001B5113" w:rsidP="00C43859">
            <w:pPr>
              <w:rPr>
                <w:b/>
              </w:rPr>
            </w:pPr>
            <w:r w:rsidRPr="00F82992">
              <w:rPr>
                <w:b/>
              </w:rPr>
              <w:t>1-</w:t>
            </w:r>
            <w:r w:rsidRPr="00F82992">
              <w:t xml:space="preserve"> İlk kayıt hizmet bedeli</w:t>
            </w:r>
          </w:p>
        </w:tc>
        <w:tc>
          <w:tcPr>
            <w:tcW w:w="1703" w:type="dxa"/>
            <w:gridSpan w:val="2"/>
            <w:shd w:val="clear" w:color="auto" w:fill="auto"/>
            <w:vAlign w:val="center"/>
          </w:tcPr>
          <w:p w:rsidR="001B5113" w:rsidRPr="00F82992" w:rsidRDefault="001B5113" w:rsidP="00C43859">
            <w:pPr>
              <w:jc w:val="right"/>
              <w:rPr>
                <w:b/>
              </w:rPr>
            </w:pPr>
            <w:r w:rsidRPr="00F82992">
              <w:rPr>
                <w:b/>
              </w:rPr>
              <w:t>2.000,00TL</w:t>
            </w:r>
          </w:p>
        </w:tc>
      </w:tr>
      <w:tr w:rsidR="001B5113" w:rsidRPr="00063236" w:rsidTr="00C43859">
        <w:trPr>
          <w:trHeight w:val="116"/>
        </w:trPr>
        <w:tc>
          <w:tcPr>
            <w:tcW w:w="8647" w:type="dxa"/>
            <w:vAlign w:val="center"/>
          </w:tcPr>
          <w:p w:rsidR="001B5113" w:rsidRPr="00F82992" w:rsidRDefault="001B5113" w:rsidP="00C43859">
            <w:pPr>
              <w:rPr>
                <w:b/>
              </w:rPr>
            </w:pPr>
            <w:r w:rsidRPr="00F82992">
              <w:rPr>
                <w:b/>
              </w:rPr>
              <w:t>2-</w:t>
            </w:r>
            <w:r w:rsidRPr="00F82992">
              <w:t xml:space="preserve"> Akaryakıt ve LPG istasyonları vs. vaziyet planı tasdiki </w:t>
            </w:r>
          </w:p>
        </w:tc>
        <w:tc>
          <w:tcPr>
            <w:tcW w:w="1703" w:type="dxa"/>
            <w:gridSpan w:val="2"/>
            <w:shd w:val="clear" w:color="auto" w:fill="auto"/>
            <w:vAlign w:val="center"/>
          </w:tcPr>
          <w:p w:rsidR="001B5113" w:rsidRPr="00F82992" w:rsidRDefault="001B5113" w:rsidP="00C43859">
            <w:pPr>
              <w:jc w:val="right"/>
              <w:rPr>
                <w:b/>
              </w:rPr>
            </w:pPr>
            <w:r w:rsidRPr="00F82992">
              <w:rPr>
                <w:b/>
              </w:rPr>
              <w:t>10.000,00TL</w:t>
            </w:r>
          </w:p>
        </w:tc>
      </w:tr>
      <w:tr w:rsidR="001B5113" w:rsidRPr="00063236" w:rsidTr="00C43859">
        <w:trPr>
          <w:trHeight w:val="262"/>
        </w:trPr>
        <w:tc>
          <w:tcPr>
            <w:tcW w:w="8647" w:type="dxa"/>
            <w:vAlign w:val="center"/>
          </w:tcPr>
          <w:p w:rsidR="001B5113" w:rsidRPr="00F82992" w:rsidRDefault="001B5113" w:rsidP="00C43859">
            <w:pPr>
              <w:rPr>
                <w:b/>
              </w:rPr>
            </w:pPr>
            <w:r w:rsidRPr="00F82992">
              <w:rPr>
                <w:b/>
              </w:rPr>
              <w:t>3-</w:t>
            </w:r>
            <w:r w:rsidRPr="00F82992">
              <w:t xml:space="preserve"> Kapı numara bedeli</w:t>
            </w:r>
          </w:p>
        </w:tc>
        <w:tc>
          <w:tcPr>
            <w:tcW w:w="1703" w:type="dxa"/>
            <w:gridSpan w:val="2"/>
            <w:shd w:val="clear" w:color="auto" w:fill="auto"/>
            <w:vAlign w:val="center"/>
          </w:tcPr>
          <w:p w:rsidR="001B5113" w:rsidRPr="00F82992" w:rsidRDefault="001B5113" w:rsidP="00C43859">
            <w:pPr>
              <w:jc w:val="right"/>
              <w:rPr>
                <w:b/>
              </w:rPr>
            </w:pPr>
            <w:r w:rsidRPr="00F82992">
              <w:rPr>
                <w:b/>
              </w:rPr>
              <w:t>380,00TL</w:t>
            </w:r>
          </w:p>
        </w:tc>
      </w:tr>
      <w:tr w:rsidR="001B5113" w:rsidRPr="00063236" w:rsidTr="00C43859">
        <w:trPr>
          <w:trHeight w:val="262"/>
        </w:trPr>
        <w:tc>
          <w:tcPr>
            <w:tcW w:w="8647" w:type="dxa"/>
            <w:tcBorders>
              <w:bottom w:val="single" w:sz="4" w:space="0" w:color="auto"/>
            </w:tcBorders>
            <w:vAlign w:val="center"/>
          </w:tcPr>
          <w:p w:rsidR="001B5113" w:rsidRPr="00F82992" w:rsidRDefault="001B5113" w:rsidP="00C43859">
            <w:pPr>
              <w:rPr>
                <w:b/>
              </w:rPr>
            </w:pPr>
            <w:r w:rsidRPr="00F82992">
              <w:rPr>
                <w:b/>
              </w:rPr>
              <w:t>4</w:t>
            </w:r>
            <w:r>
              <w:rPr>
                <w:b/>
              </w:rPr>
              <w:t xml:space="preserve">- </w:t>
            </w:r>
            <w:r w:rsidRPr="00F82992">
              <w:t xml:space="preserve">Proje onaylama hizmet bedeli </w:t>
            </w:r>
            <w:r w:rsidRPr="00F82992">
              <w:rPr>
                <w:color w:val="000000"/>
              </w:rPr>
              <w:t xml:space="preserve"> </w:t>
            </w:r>
            <w:r w:rsidRPr="00F82992">
              <w:t>m</w:t>
            </w:r>
            <w:r w:rsidRPr="00F82992">
              <w:rPr>
                <w:vertAlign w:val="superscript"/>
              </w:rPr>
              <w:t>2</w:t>
            </w:r>
          </w:p>
        </w:tc>
        <w:tc>
          <w:tcPr>
            <w:tcW w:w="1703" w:type="dxa"/>
            <w:gridSpan w:val="2"/>
            <w:tcBorders>
              <w:bottom w:val="single" w:sz="4" w:space="0" w:color="auto"/>
            </w:tcBorders>
            <w:shd w:val="clear" w:color="auto" w:fill="auto"/>
            <w:vAlign w:val="center"/>
          </w:tcPr>
          <w:p w:rsidR="001B5113" w:rsidRPr="00F82992" w:rsidRDefault="001B5113" w:rsidP="00C43859">
            <w:pPr>
              <w:jc w:val="right"/>
              <w:rPr>
                <w:b/>
              </w:rPr>
            </w:pPr>
            <w:r w:rsidRPr="00F82992">
              <w:rPr>
                <w:b/>
              </w:rPr>
              <w:t>4,0</w:t>
            </w:r>
            <w:r>
              <w:rPr>
                <w:b/>
              </w:rPr>
              <w:t>0</w:t>
            </w:r>
            <w:r w:rsidRPr="00F82992">
              <w:rPr>
                <w:b/>
              </w:rPr>
              <w:t>TL</w:t>
            </w:r>
          </w:p>
        </w:tc>
      </w:tr>
      <w:tr w:rsidR="001B5113" w:rsidRPr="00063236" w:rsidTr="00C43859">
        <w:trPr>
          <w:trHeight w:val="262"/>
        </w:trPr>
        <w:tc>
          <w:tcPr>
            <w:tcW w:w="8647" w:type="dxa"/>
            <w:tcBorders>
              <w:bottom w:val="single" w:sz="4" w:space="0" w:color="auto"/>
            </w:tcBorders>
            <w:vAlign w:val="center"/>
          </w:tcPr>
          <w:p w:rsidR="001B5113" w:rsidRPr="00F82992" w:rsidRDefault="001B5113" w:rsidP="00C43859">
            <w:pPr>
              <w:rPr>
                <w:b/>
              </w:rPr>
            </w:pPr>
            <w:r w:rsidRPr="00F82992">
              <w:rPr>
                <w:b/>
                <w:color w:val="000000"/>
              </w:rPr>
              <w:t>5</w:t>
            </w:r>
            <w:r>
              <w:rPr>
                <w:b/>
                <w:color w:val="000000"/>
              </w:rPr>
              <w:t xml:space="preserve">- </w:t>
            </w:r>
            <w:r w:rsidRPr="00F82992">
              <w:rPr>
                <w:color w:val="000000"/>
              </w:rPr>
              <w:t>Tadilat proje inceleme ve onaylama hizmet bedeli</w:t>
            </w:r>
            <w:r w:rsidRPr="00F82992">
              <w:rPr>
                <w:b/>
                <w:vertAlign w:val="superscript"/>
              </w:rPr>
              <w:t xml:space="preserve"> </w:t>
            </w:r>
            <w:r w:rsidRPr="00F82992">
              <w:rPr>
                <w:color w:val="000000"/>
              </w:rPr>
              <w:t xml:space="preserve"> </w:t>
            </w:r>
            <w:r w:rsidRPr="00F82992">
              <w:t>m</w:t>
            </w:r>
            <w:r w:rsidRPr="00F82992">
              <w:rPr>
                <w:vertAlign w:val="superscript"/>
              </w:rPr>
              <w:t>2</w:t>
            </w:r>
          </w:p>
        </w:tc>
        <w:tc>
          <w:tcPr>
            <w:tcW w:w="1703" w:type="dxa"/>
            <w:gridSpan w:val="2"/>
            <w:tcBorders>
              <w:bottom w:val="single" w:sz="4" w:space="0" w:color="auto"/>
            </w:tcBorders>
            <w:shd w:val="clear" w:color="auto" w:fill="auto"/>
            <w:vAlign w:val="center"/>
          </w:tcPr>
          <w:p w:rsidR="001B5113" w:rsidRPr="00F82992" w:rsidRDefault="001B5113" w:rsidP="00C43859">
            <w:pPr>
              <w:jc w:val="right"/>
              <w:rPr>
                <w:b/>
              </w:rPr>
            </w:pPr>
            <w:r w:rsidRPr="00F82992">
              <w:rPr>
                <w:b/>
              </w:rPr>
              <w:t>3,70TL</w:t>
            </w:r>
          </w:p>
        </w:tc>
      </w:tr>
      <w:tr w:rsidR="001B5113" w:rsidRPr="00A80A43" w:rsidTr="00C43859">
        <w:trPr>
          <w:trHeight w:val="220"/>
        </w:trPr>
        <w:tc>
          <w:tcPr>
            <w:tcW w:w="8647" w:type="dxa"/>
            <w:vAlign w:val="center"/>
          </w:tcPr>
          <w:p w:rsidR="001B5113" w:rsidRPr="00F82992" w:rsidRDefault="001B5113" w:rsidP="00C43859">
            <w:pPr>
              <w:rPr>
                <w:b/>
              </w:rPr>
            </w:pPr>
            <w:r w:rsidRPr="00F82992">
              <w:rPr>
                <w:b/>
                <w:color w:val="000000"/>
              </w:rPr>
              <w:t>6-</w:t>
            </w:r>
            <w:r>
              <w:rPr>
                <w:b/>
                <w:color w:val="000000"/>
              </w:rPr>
              <w:t xml:space="preserve"> </w:t>
            </w:r>
            <w:r w:rsidRPr="00F82992">
              <w:rPr>
                <w:color w:val="000000"/>
              </w:rPr>
              <w:t>Bina proje tadilat hizmet bedeli (Sabit Ücret)</w:t>
            </w:r>
          </w:p>
        </w:tc>
        <w:tc>
          <w:tcPr>
            <w:tcW w:w="1703" w:type="dxa"/>
            <w:gridSpan w:val="2"/>
            <w:shd w:val="clear" w:color="auto" w:fill="auto"/>
            <w:vAlign w:val="center"/>
          </w:tcPr>
          <w:p w:rsidR="001B5113" w:rsidRPr="00F82992" w:rsidRDefault="001B5113" w:rsidP="00C43859">
            <w:pPr>
              <w:jc w:val="right"/>
              <w:rPr>
                <w:b/>
              </w:rPr>
            </w:pPr>
            <w:r w:rsidRPr="00F82992">
              <w:rPr>
                <w:b/>
              </w:rPr>
              <w:t>2.750,00TL</w:t>
            </w:r>
          </w:p>
        </w:tc>
      </w:tr>
      <w:tr w:rsidR="001B5113" w:rsidRPr="00A80A43" w:rsidTr="00C43859">
        <w:trPr>
          <w:trHeight w:val="220"/>
        </w:trPr>
        <w:tc>
          <w:tcPr>
            <w:tcW w:w="8647" w:type="dxa"/>
            <w:vAlign w:val="center"/>
          </w:tcPr>
          <w:p w:rsidR="001B5113" w:rsidRPr="00F82992" w:rsidRDefault="001B5113" w:rsidP="00C43859">
            <w:pPr>
              <w:rPr>
                <w:b/>
                <w:color w:val="000000"/>
              </w:rPr>
            </w:pPr>
            <w:r w:rsidRPr="00F82992">
              <w:rPr>
                <w:b/>
                <w:color w:val="000000"/>
              </w:rPr>
              <w:t xml:space="preserve">a) </w:t>
            </w:r>
            <w:r w:rsidRPr="00F82992">
              <w:rPr>
                <w:color w:val="000000"/>
              </w:rPr>
              <w:t>İkinci ve sonraki tadilatlar katlamalı olarak ücretlendirilecektir</w:t>
            </w:r>
            <w:r w:rsidRPr="00F82992">
              <w:rPr>
                <w:b/>
                <w:color w:val="000000"/>
              </w:rPr>
              <w:t>(</w:t>
            </w:r>
            <w:r>
              <w:rPr>
                <w:b/>
                <w:color w:val="000000"/>
              </w:rPr>
              <w:t xml:space="preserve">Tutar </w:t>
            </w:r>
            <w:r w:rsidRPr="00F82992">
              <w:rPr>
                <w:b/>
                <w:color w:val="000000"/>
              </w:rPr>
              <w:t>X</w:t>
            </w:r>
            <w:r>
              <w:rPr>
                <w:b/>
                <w:color w:val="000000"/>
              </w:rPr>
              <w:t xml:space="preserve"> tadilat </w:t>
            </w:r>
            <w:r w:rsidRPr="00F82992">
              <w:rPr>
                <w:b/>
                <w:color w:val="000000"/>
              </w:rPr>
              <w:t>sayısı)</w:t>
            </w:r>
          </w:p>
        </w:tc>
        <w:tc>
          <w:tcPr>
            <w:tcW w:w="1703" w:type="dxa"/>
            <w:gridSpan w:val="2"/>
            <w:vAlign w:val="center"/>
          </w:tcPr>
          <w:p w:rsidR="001B5113" w:rsidRPr="00F82992" w:rsidRDefault="001B5113" w:rsidP="00C43859">
            <w:pPr>
              <w:jc w:val="right"/>
              <w:rPr>
                <w:b/>
                <w:color w:val="000000"/>
              </w:rPr>
            </w:pPr>
            <w:r>
              <w:rPr>
                <w:b/>
                <w:color w:val="000000"/>
              </w:rPr>
              <w:t>1.700,00</w:t>
            </w:r>
            <w:r w:rsidRPr="00F82992">
              <w:rPr>
                <w:b/>
                <w:color w:val="000000"/>
              </w:rPr>
              <w:t>TL</w:t>
            </w:r>
          </w:p>
        </w:tc>
      </w:tr>
      <w:tr w:rsidR="001B5113" w:rsidRPr="00A80A43" w:rsidTr="00C43859">
        <w:trPr>
          <w:trHeight w:val="220"/>
        </w:trPr>
        <w:tc>
          <w:tcPr>
            <w:tcW w:w="8647" w:type="dxa"/>
            <w:vAlign w:val="center"/>
          </w:tcPr>
          <w:p w:rsidR="001B5113" w:rsidRPr="00F82992" w:rsidRDefault="001B5113" w:rsidP="00C43859">
            <w:pPr>
              <w:rPr>
                <w:color w:val="000000"/>
              </w:rPr>
            </w:pPr>
            <w:r>
              <w:rPr>
                <w:b/>
                <w:color w:val="000000"/>
              </w:rPr>
              <w:t xml:space="preserve">7- </w:t>
            </w:r>
            <w:r w:rsidRPr="00F82992">
              <w:rPr>
                <w:color w:val="000000"/>
              </w:rPr>
              <w:t xml:space="preserve">İş deneyim belgesi (İş bitirme) inşaat  </w:t>
            </w:r>
            <w:r w:rsidRPr="00F82992">
              <w:t>m</w:t>
            </w:r>
            <w:r w:rsidRPr="00F82992">
              <w:rPr>
                <w:vertAlign w:val="superscript"/>
              </w:rPr>
              <w:t>2</w:t>
            </w:r>
          </w:p>
        </w:tc>
        <w:tc>
          <w:tcPr>
            <w:tcW w:w="1703" w:type="dxa"/>
            <w:gridSpan w:val="2"/>
            <w:vAlign w:val="center"/>
          </w:tcPr>
          <w:p w:rsidR="001B5113" w:rsidRPr="00F82992" w:rsidRDefault="001B5113" w:rsidP="00C43859">
            <w:pPr>
              <w:jc w:val="right"/>
              <w:rPr>
                <w:b/>
                <w:color w:val="000000"/>
              </w:rPr>
            </w:pPr>
            <w:r>
              <w:rPr>
                <w:b/>
                <w:color w:val="000000"/>
              </w:rPr>
              <w:t>2,00</w:t>
            </w:r>
            <w:r w:rsidRPr="00F82992">
              <w:rPr>
                <w:b/>
                <w:color w:val="000000"/>
              </w:rPr>
              <w:t>TL</w:t>
            </w:r>
          </w:p>
        </w:tc>
      </w:tr>
      <w:tr w:rsidR="001B5113" w:rsidRPr="00A80A43" w:rsidTr="00C43859">
        <w:trPr>
          <w:trHeight w:val="338"/>
        </w:trPr>
        <w:tc>
          <w:tcPr>
            <w:tcW w:w="10350" w:type="dxa"/>
            <w:gridSpan w:val="3"/>
            <w:vAlign w:val="center"/>
          </w:tcPr>
          <w:p w:rsidR="001B5113" w:rsidRPr="00F82992" w:rsidRDefault="001B5113" w:rsidP="00C43859">
            <w:pPr>
              <w:rPr>
                <w:b/>
              </w:rPr>
            </w:pPr>
            <w:r w:rsidRPr="00F82992">
              <w:rPr>
                <w:b/>
                <w:bCs/>
                <w:color w:val="000000"/>
              </w:rPr>
              <w:t xml:space="preserve">8- </w:t>
            </w:r>
            <w:r w:rsidRPr="00F82992">
              <w:rPr>
                <w:bCs/>
                <w:color w:val="000000"/>
              </w:rPr>
              <w:t>İbadethaneler belediye hizmet bedellerinden muaftır.</w:t>
            </w:r>
          </w:p>
        </w:tc>
      </w:tr>
      <w:tr w:rsidR="001B5113" w:rsidRPr="00A80A43" w:rsidTr="00C43859">
        <w:trPr>
          <w:trHeight w:val="567"/>
        </w:trPr>
        <w:tc>
          <w:tcPr>
            <w:tcW w:w="10350" w:type="dxa"/>
            <w:gridSpan w:val="3"/>
            <w:tcBorders>
              <w:top w:val="single" w:sz="4" w:space="0" w:color="auto"/>
              <w:left w:val="single" w:sz="4" w:space="0" w:color="auto"/>
              <w:bottom w:val="single" w:sz="4" w:space="0" w:color="auto"/>
              <w:right w:val="single" w:sz="4" w:space="0" w:color="auto"/>
            </w:tcBorders>
            <w:shd w:val="clear" w:color="auto" w:fill="7F7F7F"/>
            <w:vAlign w:val="center"/>
          </w:tcPr>
          <w:p w:rsidR="001B5113" w:rsidRPr="00FF62DD" w:rsidRDefault="001B5113" w:rsidP="00C43859">
            <w:pPr>
              <w:jc w:val="center"/>
              <w:rPr>
                <w:b/>
                <w:bCs/>
                <w:color w:val="000000"/>
              </w:rPr>
            </w:pPr>
            <w:r w:rsidRPr="001119E0">
              <w:rPr>
                <w:b/>
                <w:bCs/>
                <w:color w:val="000000"/>
              </w:rPr>
              <w:t>ETÜD PROJE MÜDÜRLÜĞÜ GELİRLERİ</w:t>
            </w:r>
          </w:p>
        </w:tc>
      </w:tr>
      <w:tr w:rsidR="001B5113" w:rsidRPr="00A80A43" w:rsidTr="00C43859">
        <w:trPr>
          <w:trHeight w:val="338"/>
        </w:trPr>
        <w:tc>
          <w:tcPr>
            <w:tcW w:w="10350"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1119E0" w:rsidRDefault="001B5113" w:rsidP="00C43859">
            <w:pPr>
              <w:rPr>
                <w:b/>
                <w:bCs/>
                <w:color w:val="000000"/>
              </w:rPr>
            </w:pPr>
            <w:r w:rsidRPr="001119E0">
              <w:rPr>
                <w:b/>
                <w:bCs/>
                <w:color w:val="000000"/>
              </w:rPr>
              <w:t>2464 SAYILI Belediye Gelirleri Kanunun 97. Maddesi Gereğince</w:t>
            </w:r>
          </w:p>
        </w:tc>
      </w:tr>
      <w:tr w:rsidR="001B5113" w:rsidRPr="002B0D20" w:rsidTr="00C43859">
        <w:trPr>
          <w:trHeight w:val="338"/>
        </w:trPr>
        <w:tc>
          <w:tcPr>
            <w:tcW w:w="10350"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1119E0" w:rsidRDefault="001B5113" w:rsidP="00C43859">
            <w:pPr>
              <w:pStyle w:val="ListeParagraf"/>
              <w:numPr>
                <w:ilvl w:val="0"/>
                <w:numId w:val="35"/>
              </w:numPr>
              <w:spacing w:after="0" w:line="240" w:lineRule="auto"/>
              <w:ind w:left="317"/>
              <w:contextualSpacing w:val="0"/>
              <w:rPr>
                <w:b/>
                <w:bCs/>
                <w:color w:val="000000"/>
              </w:rPr>
            </w:pPr>
            <w:r w:rsidRPr="001119E0">
              <w:rPr>
                <w:b/>
                <w:bCs/>
                <w:color w:val="000000"/>
              </w:rPr>
              <w:t xml:space="preserve"> İmar planı içerisinde yapılan değişiklik için hizmet bedeli</w:t>
            </w:r>
          </w:p>
        </w:tc>
      </w:tr>
      <w:tr w:rsidR="001B5113" w:rsidRPr="00F447F4" w:rsidTr="00C43859">
        <w:trPr>
          <w:trHeight w:val="196"/>
        </w:trPr>
        <w:tc>
          <w:tcPr>
            <w:tcW w:w="8789" w:type="dxa"/>
            <w:gridSpan w:val="2"/>
            <w:shd w:val="clear" w:color="auto" w:fill="D9D9D9"/>
            <w:vAlign w:val="center"/>
          </w:tcPr>
          <w:p w:rsidR="001B5113" w:rsidRPr="0050043C" w:rsidRDefault="001B5113" w:rsidP="00C43859">
            <w:r w:rsidRPr="0050043C">
              <w:rPr>
                <w:b/>
              </w:rPr>
              <w:t>1-</w:t>
            </w:r>
            <w:r w:rsidRPr="0050043C">
              <w:t xml:space="preserve">  </w:t>
            </w:r>
            <w:r>
              <w:t xml:space="preserve"> </w:t>
            </w:r>
            <w:r w:rsidRPr="0050043C">
              <w:t>İmar planı içerisinde yapılan değişiklik için  m</w:t>
            </w:r>
            <w:r w:rsidRPr="0050043C">
              <w:rPr>
                <w:vertAlign w:val="superscript"/>
              </w:rPr>
              <w:t>2</w:t>
            </w:r>
            <w:r w:rsidRPr="0050043C">
              <w:t xml:space="preserve"> başına alınacak ücret (beher m</w:t>
            </w:r>
            <w:r w:rsidRPr="0050043C">
              <w:rPr>
                <w:vertAlign w:val="superscript"/>
              </w:rPr>
              <w:t>2</w:t>
            </w:r>
            <w:r w:rsidRPr="0050043C">
              <w:t>)</w:t>
            </w:r>
          </w:p>
        </w:tc>
        <w:tc>
          <w:tcPr>
            <w:tcW w:w="1561" w:type="dxa"/>
            <w:shd w:val="clear" w:color="auto" w:fill="FFFFFF"/>
            <w:vAlign w:val="center"/>
          </w:tcPr>
          <w:p w:rsidR="001B5113" w:rsidRPr="008A0E5E" w:rsidRDefault="001B5113" w:rsidP="00C43859">
            <w:pPr>
              <w:jc w:val="right"/>
              <w:rPr>
                <w:b/>
              </w:rPr>
            </w:pPr>
            <w:r>
              <w:rPr>
                <w:b/>
              </w:rPr>
              <w:t>30,00</w:t>
            </w:r>
            <w:r w:rsidRPr="008A0E5E">
              <w:rPr>
                <w:b/>
              </w:rPr>
              <w:t>TL</w:t>
            </w:r>
          </w:p>
        </w:tc>
      </w:tr>
      <w:tr w:rsidR="001B5113" w:rsidRPr="004C734C" w:rsidTr="00C43859">
        <w:trPr>
          <w:trHeight w:val="419"/>
        </w:trPr>
        <w:tc>
          <w:tcPr>
            <w:tcW w:w="10350" w:type="dxa"/>
            <w:gridSpan w:val="3"/>
            <w:shd w:val="clear" w:color="auto" w:fill="FFFFFF"/>
            <w:vAlign w:val="center"/>
          </w:tcPr>
          <w:p w:rsidR="001B5113" w:rsidRPr="008A0E5E" w:rsidRDefault="001B5113" w:rsidP="00C43859">
            <w:r w:rsidRPr="008A0E5E">
              <w:t>*Bu bedel başvuru sırasında peşin olarak alınacaktır. Ödeme yapılmadığı taktirde başvurular geçersiz kabul edilecek, işleme alınmayacaktır.</w:t>
            </w:r>
          </w:p>
        </w:tc>
      </w:tr>
      <w:tr w:rsidR="001B5113" w:rsidRPr="002B0D20" w:rsidTr="00C43859">
        <w:trPr>
          <w:trHeight w:val="340"/>
        </w:trPr>
        <w:tc>
          <w:tcPr>
            <w:tcW w:w="10350" w:type="dxa"/>
            <w:gridSpan w:val="3"/>
            <w:shd w:val="clear" w:color="auto" w:fill="D0CECE"/>
            <w:vAlign w:val="center"/>
          </w:tcPr>
          <w:p w:rsidR="001B5113" w:rsidRPr="008A0E5E" w:rsidRDefault="001B5113" w:rsidP="00C43859">
            <w:pPr>
              <w:pStyle w:val="ListeParagraf"/>
              <w:numPr>
                <w:ilvl w:val="0"/>
                <w:numId w:val="35"/>
              </w:numPr>
              <w:spacing w:after="0" w:line="240" w:lineRule="auto"/>
              <w:ind w:left="317"/>
              <w:contextualSpacing w:val="0"/>
              <w:rPr>
                <w:b/>
              </w:rPr>
            </w:pPr>
            <w:r w:rsidRPr="008A0E5E">
              <w:rPr>
                <w:b/>
              </w:rPr>
              <w:t xml:space="preserve"> İmar planı içerisinde kabul edilen belediye meclis kararı ile plan tadilatı ve ilave imar planı     yapılarak </w:t>
            </w:r>
            <w:r>
              <w:rPr>
                <w:b/>
              </w:rPr>
              <w:t xml:space="preserve">  </w:t>
            </w:r>
            <w:r w:rsidRPr="008A0E5E">
              <w:rPr>
                <w:b/>
              </w:rPr>
              <w:t>işlev değişikliği, kat artışı ve emsal artırımı sonucu kazanılan inşaat alanının her  m</w:t>
            </w:r>
            <w:r w:rsidRPr="008A0E5E">
              <w:rPr>
                <w:b/>
                <w:vertAlign w:val="superscript"/>
              </w:rPr>
              <w:t>2</w:t>
            </w:r>
            <w:r w:rsidRPr="008A0E5E">
              <w:rPr>
                <w:b/>
              </w:rPr>
              <w:t xml:space="preserve">  için bedeli</w:t>
            </w:r>
          </w:p>
        </w:tc>
      </w:tr>
      <w:tr w:rsidR="001B5113" w:rsidRPr="002B0D20" w:rsidTr="00C43859">
        <w:trPr>
          <w:trHeight w:val="113"/>
        </w:trPr>
        <w:tc>
          <w:tcPr>
            <w:tcW w:w="10350" w:type="dxa"/>
            <w:gridSpan w:val="3"/>
            <w:shd w:val="clear" w:color="auto" w:fill="D9D9D9"/>
            <w:vAlign w:val="center"/>
          </w:tcPr>
          <w:p w:rsidR="001B5113" w:rsidRPr="008B2245" w:rsidRDefault="001B5113" w:rsidP="00C43859">
            <w:pPr>
              <w:jc w:val="both"/>
              <w:rPr>
                <w:b/>
              </w:rPr>
            </w:pPr>
            <w:r w:rsidRPr="008B2245">
              <w:rPr>
                <w:b/>
              </w:rPr>
              <w:t>1- Ticarete dönüştürülen alanlarda</w:t>
            </w:r>
          </w:p>
        </w:tc>
      </w:tr>
      <w:tr w:rsidR="001B5113" w:rsidRPr="00D31176" w:rsidTr="00C43859">
        <w:trPr>
          <w:trHeight w:val="226"/>
        </w:trPr>
        <w:tc>
          <w:tcPr>
            <w:tcW w:w="8789" w:type="dxa"/>
            <w:gridSpan w:val="2"/>
            <w:vAlign w:val="center"/>
          </w:tcPr>
          <w:p w:rsidR="001B5113" w:rsidRPr="008B2245" w:rsidRDefault="001B5113" w:rsidP="00C43859">
            <w:pPr>
              <w:rPr>
                <w:b/>
              </w:rPr>
            </w:pPr>
            <w:r w:rsidRPr="008B2245">
              <w:rPr>
                <w:b/>
              </w:rPr>
              <w:t>a)</w:t>
            </w:r>
            <w:r>
              <w:t xml:space="preserve"> </w:t>
            </w:r>
            <w:r w:rsidRPr="00063236">
              <w:t xml:space="preserve">0-500 </w:t>
            </w:r>
            <w:r>
              <w:t xml:space="preserve"> </w:t>
            </w:r>
            <w:r w:rsidRPr="00030B32">
              <w:t>m</w:t>
            </w:r>
            <w:r w:rsidRPr="008B2245">
              <w:rPr>
                <w:vertAlign w:val="superscript"/>
              </w:rPr>
              <w:t>2</w:t>
            </w:r>
          </w:p>
        </w:tc>
        <w:tc>
          <w:tcPr>
            <w:tcW w:w="1561" w:type="dxa"/>
            <w:vAlign w:val="center"/>
          </w:tcPr>
          <w:p w:rsidR="001B5113" w:rsidRPr="00063236" w:rsidRDefault="001B5113" w:rsidP="00C43859">
            <w:pPr>
              <w:jc w:val="right"/>
              <w:rPr>
                <w:b/>
              </w:rPr>
            </w:pPr>
            <w:r>
              <w:rPr>
                <w:b/>
              </w:rPr>
              <w:t>64.500,00TL</w:t>
            </w:r>
          </w:p>
        </w:tc>
      </w:tr>
      <w:tr w:rsidR="001B5113" w:rsidRPr="00D31176" w:rsidTr="00C43859">
        <w:trPr>
          <w:trHeight w:val="226"/>
        </w:trPr>
        <w:tc>
          <w:tcPr>
            <w:tcW w:w="8789" w:type="dxa"/>
            <w:gridSpan w:val="2"/>
            <w:vAlign w:val="center"/>
          </w:tcPr>
          <w:p w:rsidR="001B5113" w:rsidRPr="008B2245" w:rsidRDefault="001B5113" w:rsidP="00C43859">
            <w:pPr>
              <w:rPr>
                <w:b/>
              </w:rPr>
            </w:pPr>
            <w:r w:rsidRPr="008B2245">
              <w:rPr>
                <w:b/>
              </w:rPr>
              <w:t>b)</w:t>
            </w:r>
            <w:r w:rsidRPr="00063236">
              <w:t xml:space="preserve"> 501 </w:t>
            </w:r>
            <w:r>
              <w:t xml:space="preserve"> </w:t>
            </w:r>
            <w:r w:rsidRPr="00030B32">
              <w:t>m</w:t>
            </w:r>
            <w:r w:rsidRPr="008B2245">
              <w:rPr>
                <w:vertAlign w:val="superscript"/>
              </w:rPr>
              <w:t>2</w:t>
            </w:r>
            <w:r w:rsidRPr="00063236">
              <w:t xml:space="preserve"> ve sonrası her </w:t>
            </w:r>
            <w:r>
              <w:t xml:space="preserve"> </w:t>
            </w:r>
            <w:r w:rsidRPr="00030B32">
              <w:t>m</w:t>
            </w:r>
            <w:r w:rsidRPr="008B2245">
              <w:rPr>
                <w:vertAlign w:val="superscript"/>
              </w:rPr>
              <w:t>2</w:t>
            </w:r>
            <w:r w:rsidRPr="00063236">
              <w:t xml:space="preserve"> için alınacak ücret (10.000,00 tl Üzerine eklenerek alınacaktır)</w:t>
            </w:r>
          </w:p>
        </w:tc>
        <w:tc>
          <w:tcPr>
            <w:tcW w:w="1561" w:type="dxa"/>
            <w:vAlign w:val="center"/>
          </w:tcPr>
          <w:p w:rsidR="001B5113" w:rsidRDefault="001B5113" w:rsidP="00C43859">
            <w:pPr>
              <w:jc w:val="right"/>
              <w:rPr>
                <w:b/>
              </w:rPr>
            </w:pPr>
            <w:r>
              <w:rPr>
                <w:b/>
              </w:rPr>
              <w:t>130,00TL</w:t>
            </w:r>
          </w:p>
        </w:tc>
      </w:tr>
      <w:tr w:rsidR="001B5113" w:rsidRPr="002B0D20" w:rsidTr="00C43859">
        <w:trPr>
          <w:trHeight w:val="113"/>
        </w:trPr>
        <w:tc>
          <w:tcPr>
            <w:tcW w:w="10350" w:type="dxa"/>
            <w:gridSpan w:val="3"/>
            <w:shd w:val="clear" w:color="auto" w:fill="D0CECE"/>
            <w:vAlign w:val="center"/>
          </w:tcPr>
          <w:p w:rsidR="001B5113" w:rsidRPr="008B2245" w:rsidRDefault="001B5113" w:rsidP="00C43859">
            <w:pPr>
              <w:jc w:val="both"/>
              <w:rPr>
                <w:b/>
              </w:rPr>
            </w:pPr>
            <w:r>
              <w:rPr>
                <w:b/>
              </w:rPr>
              <w:t>2- Ak</w:t>
            </w:r>
            <w:r w:rsidRPr="008B2245">
              <w:rPr>
                <w:b/>
              </w:rPr>
              <w:t>aryakıt, LPG istasyonuna ve ticaret alanına dönüştürülen alanlarda</w:t>
            </w:r>
          </w:p>
        </w:tc>
      </w:tr>
      <w:tr w:rsidR="001B5113" w:rsidRPr="00D31176" w:rsidTr="00C43859">
        <w:trPr>
          <w:trHeight w:val="273"/>
        </w:trPr>
        <w:tc>
          <w:tcPr>
            <w:tcW w:w="8789" w:type="dxa"/>
            <w:gridSpan w:val="2"/>
            <w:vAlign w:val="center"/>
          </w:tcPr>
          <w:p w:rsidR="001B5113" w:rsidRPr="008B2245" w:rsidRDefault="001B5113" w:rsidP="00C43859">
            <w:pPr>
              <w:rPr>
                <w:b/>
              </w:rPr>
            </w:pPr>
            <w:r w:rsidRPr="008B2245">
              <w:rPr>
                <w:b/>
              </w:rPr>
              <w:t>a)</w:t>
            </w:r>
            <w:r>
              <w:t xml:space="preserve"> </w:t>
            </w:r>
            <w:r w:rsidRPr="00063236">
              <w:t xml:space="preserve">0-1000 </w:t>
            </w:r>
            <w:r>
              <w:t xml:space="preserve"> </w:t>
            </w:r>
            <w:r w:rsidRPr="00030B32">
              <w:t>m</w:t>
            </w:r>
            <w:r w:rsidRPr="008B2245">
              <w:rPr>
                <w:vertAlign w:val="superscript"/>
              </w:rPr>
              <w:t>2</w:t>
            </w:r>
            <w:r w:rsidRPr="00063236">
              <w:t xml:space="preserve"> için</w:t>
            </w:r>
          </w:p>
        </w:tc>
        <w:tc>
          <w:tcPr>
            <w:tcW w:w="1561" w:type="dxa"/>
            <w:vAlign w:val="center"/>
          </w:tcPr>
          <w:p w:rsidR="001B5113" w:rsidRPr="00063236" w:rsidRDefault="001B5113" w:rsidP="00C43859">
            <w:pPr>
              <w:jc w:val="right"/>
              <w:rPr>
                <w:b/>
              </w:rPr>
            </w:pPr>
            <w:r>
              <w:rPr>
                <w:b/>
              </w:rPr>
              <w:t>64.500,00TL</w:t>
            </w:r>
          </w:p>
        </w:tc>
      </w:tr>
      <w:tr w:rsidR="001B5113" w:rsidRPr="00D31176" w:rsidTr="00C43859">
        <w:trPr>
          <w:trHeight w:val="266"/>
        </w:trPr>
        <w:tc>
          <w:tcPr>
            <w:tcW w:w="8789" w:type="dxa"/>
            <w:gridSpan w:val="2"/>
            <w:vAlign w:val="center"/>
          </w:tcPr>
          <w:p w:rsidR="001B5113" w:rsidRPr="00063236" w:rsidRDefault="001B5113" w:rsidP="00C43859">
            <w:pPr>
              <w:pStyle w:val="ListeParagraf"/>
              <w:ind w:left="0" w:firstLine="0"/>
            </w:pPr>
            <w:r>
              <w:rPr>
                <w:b/>
              </w:rPr>
              <w:t xml:space="preserve">b) </w:t>
            </w:r>
            <w:r w:rsidRPr="00063236">
              <w:t xml:space="preserve">1001 </w:t>
            </w:r>
            <w:r w:rsidRPr="00030B32">
              <w:t>m</w:t>
            </w:r>
            <w:r w:rsidRPr="00030B32">
              <w:rPr>
                <w:vertAlign w:val="superscript"/>
              </w:rPr>
              <w:t>2</w:t>
            </w:r>
            <w:r>
              <w:rPr>
                <w:vertAlign w:val="superscript"/>
              </w:rPr>
              <w:t xml:space="preserve"> </w:t>
            </w:r>
            <w:r w:rsidRPr="00063236">
              <w:t xml:space="preserve">ve sonrası her </w:t>
            </w:r>
            <w:r>
              <w:t xml:space="preserve"> </w:t>
            </w:r>
            <w:r w:rsidRPr="00030B32">
              <w:t>m</w:t>
            </w:r>
            <w:r w:rsidRPr="00030B32">
              <w:rPr>
                <w:vertAlign w:val="superscript"/>
              </w:rPr>
              <w:t>2</w:t>
            </w:r>
            <w:r w:rsidRPr="00063236">
              <w:t xml:space="preserve"> için alınacak ücret (10.000,00 tl Üzerine eklenerek alınacaktır)</w:t>
            </w:r>
          </w:p>
        </w:tc>
        <w:tc>
          <w:tcPr>
            <w:tcW w:w="1561" w:type="dxa"/>
            <w:vAlign w:val="center"/>
          </w:tcPr>
          <w:p w:rsidR="001B5113" w:rsidRPr="00063236" w:rsidRDefault="001B5113" w:rsidP="00C43859">
            <w:pPr>
              <w:jc w:val="right"/>
              <w:rPr>
                <w:b/>
              </w:rPr>
            </w:pPr>
            <w:r>
              <w:rPr>
                <w:b/>
              </w:rPr>
              <w:t>130,00TL</w:t>
            </w:r>
          </w:p>
        </w:tc>
      </w:tr>
      <w:tr w:rsidR="001B5113" w:rsidRPr="002B0D20" w:rsidTr="00C43859">
        <w:trPr>
          <w:trHeight w:val="113"/>
        </w:trPr>
        <w:tc>
          <w:tcPr>
            <w:tcW w:w="8789" w:type="dxa"/>
            <w:gridSpan w:val="2"/>
            <w:shd w:val="clear" w:color="auto" w:fill="D0CECE"/>
            <w:vAlign w:val="center"/>
          </w:tcPr>
          <w:p w:rsidR="001B5113" w:rsidRPr="008B2245" w:rsidRDefault="001B5113" w:rsidP="00C43859">
            <w:pPr>
              <w:jc w:val="both"/>
              <w:rPr>
                <w:b/>
              </w:rPr>
            </w:pPr>
            <w:r w:rsidRPr="008B2245">
              <w:rPr>
                <w:b/>
              </w:rPr>
              <w:t>3-Sosyal Teknik altyapıya Dönüştürülen alanlarda</w:t>
            </w:r>
          </w:p>
        </w:tc>
        <w:tc>
          <w:tcPr>
            <w:tcW w:w="1561" w:type="dxa"/>
            <w:shd w:val="clear" w:color="auto" w:fill="D0CECE"/>
            <w:vAlign w:val="center"/>
          </w:tcPr>
          <w:p w:rsidR="001B5113" w:rsidRPr="00CC1E84" w:rsidRDefault="001B5113" w:rsidP="00C43859">
            <w:pPr>
              <w:pStyle w:val="ListeParagraf"/>
              <w:ind w:left="0" w:firstLine="0"/>
              <w:rPr>
                <w:b/>
              </w:rPr>
            </w:pPr>
            <w:r w:rsidRPr="00CC1E84">
              <w:rPr>
                <w:b/>
              </w:rPr>
              <w:t xml:space="preserve">127.500,00TL </w:t>
            </w:r>
          </w:p>
        </w:tc>
      </w:tr>
      <w:tr w:rsidR="001B5113" w:rsidRPr="002B0D20" w:rsidTr="00C43859">
        <w:trPr>
          <w:trHeight w:val="113"/>
        </w:trPr>
        <w:tc>
          <w:tcPr>
            <w:tcW w:w="10350" w:type="dxa"/>
            <w:gridSpan w:val="3"/>
            <w:shd w:val="clear" w:color="auto" w:fill="D0CECE"/>
            <w:vAlign w:val="center"/>
          </w:tcPr>
          <w:p w:rsidR="001B5113" w:rsidRPr="008B2245" w:rsidRDefault="001B5113" w:rsidP="00C43859">
            <w:pPr>
              <w:rPr>
                <w:b/>
              </w:rPr>
            </w:pPr>
            <w:r w:rsidRPr="008B2245">
              <w:rPr>
                <w:b/>
              </w:rPr>
              <w:t xml:space="preserve">4-Kat artışı olan alanlarda </w:t>
            </w:r>
          </w:p>
        </w:tc>
      </w:tr>
      <w:tr w:rsidR="001B5113" w:rsidRPr="00A21379" w:rsidTr="00C43859">
        <w:trPr>
          <w:trHeight w:val="270"/>
        </w:trPr>
        <w:tc>
          <w:tcPr>
            <w:tcW w:w="8789" w:type="dxa"/>
            <w:gridSpan w:val="2"/>
            <w:vAlign w:val="center"/>
          </w:tcPr>
          <w:p w:rsidR="001B5113" w:rsidRPr="008B2245" w:rsidRDefault="001B5113" w:rsidP="00C43859">
            <w:pPr>
              <w:rPr>
                <w:b/>
              </w:rPr>
            </w:pPr>
            <w:r w:rsidRPr="008B2245">
              <w:rPr>
                <w:b/>
              </w:rPr>
              <w:t xml:space="preserve">a) </w:t>
            </w:r>
            <w:r w:rsidRPr="00062E38">
              <w:t>0-500  m</w:t>
            </w:r>
            <w:r w:rsidRPr="008B2245">
              <w:rPr>
                <w:vertAlign w:val="superscript"/>
              </w:rPr>
              <w:t>2</w:t>
            </w:r>
          </w:p>
        </w:tc>
        <w:tc>
          <w:tcPr>
            <w:tcW w:w="1561" w:type="dxa"/>
            <w:vAlign w:val="center"/>
          </w:tcPr>
          <w:p w:rsidR="001B5113" w:rsidRPr="00063236" w:rsidRDefault="001B5113" w:rsidP="00C43859">
            <w:pPr>
              <w:jc w:val="right"/>
              <w:rPr>
                <w:b/>
              </w:rPr>
            </w:pPr>
            <w:r>
              <w:rPr>
                <w:b/>
              </w:rPr>
              <w:t>32.500,00TL</w:t>
            </w:r>
          </w:p>
        </w:tc>
      </w:tr>
      <w:tr w:rsidR="001B5113" w:rsidRPr="00A21379" w:rsidTr="00C43859">
        <w:trPr>
          <w:trHeight w:val="270"/>
        </w:trPr>
        <w:tc>
          <w:tcPr>
            <w:tcW w:w="8789" w:type="dxa"/>
            <w:gridSpan w:val="2"/>
            <w:vAlign w:val="center"/>
          </w:tcPr>
          <w:p w:rsidR="001B5113" w:rsidRPr="00063236" w:rsidRDefault="001B5113" w:rsidP="00C43859">
            <w:r w:rsidRPr="008B2245">
              <w:rPr>
                <w:b/>
              </w:rPr>
              <w:t xml:space="preserve">b) </w:t>
            </w:r>
            <w:r w:rsidRPr="00063236">
              <w:t xml:space="preserve">501 </w:t>
            </w:r>
            <w:r w:rsidRPr="00030B32">
              <w:t>m</w:t>
            </w:r>
            <w:r w:rsidRPr="008B2245">
              <w:rPr>
                <w:vertAlign w:val="superscript"/>
              </w:rPr>
              <w:t xml:space="preserve">2 </w:t>
            </w:r>
            <w:r w:rsidRPr="00063236">
              <w:t xml:space="preserve">ve sonrası her </w:t>
            </w:r>
            <w:r>
              <w:t xml:space="preserve"> </w:t>
            </w:r>
            <w:r w:rsidRPr="00030B32">
              <w:t>m</w:t>
            </w:r>
            <w:r w:rsidRPr="008B2245">
              <w:rPr>
                <w:vertAlign w:val="superscript"/>
              </w:rPr>
              <w:t>2</w:t>
            </w:r>
            <w:r w:rsidRPr="00063236">
              <w:t xml:space="preserve"> için alınacak ücret (5.000,00 tl Üzerine eklenerek alınacaktır)</w:t>
            </w:r>
          </w:p>
        </w:tc>
        <w:tc>
          <w:tcPr>
            <w:tcW w:w="1561" w:type="dxa"/>
            <w:vAlign w:val="center"/>
          </w:tcPr>
          <w:p w:rsidR="001B5113" w:rsidRPr="00063236" w:rsidRDefault="001B5113" w:rsidP="00C43859">
            <w:pPr>
              <w:jc w:val="right"/>
              <w:rPr>
                <w:b/>
              </w:rPr>
            </w:pPr>
            <w:r>
              <w:rPr>
                <w:b/>
              </w:rPr>
              <w:t>65,00TL</w:t>
            </w:r>
          </w:p>
        </w:tc>
      </w:tr>
      <w:tr w:rsidR="001B5113" w:rsidRPr="002B0D20" w:rsidTr="00C43859">
        <w:trPr>
          <w:trHeight w:val="113"/>
        </w:trPr>
        <w:tc>
          <w:tcPr>
            <w:tcW w:w="10350" w:type="dxa"/>
            <w:gridSpan w:val="3"/>
            <w:shd w:val="clear" w:color="auto" w:fill="D0CECE"/>
            <w:vAlign w:val="center"/>
          </w:tcPr>
          <w:p w:rsidR="001B5113" w:rsidRPr="008B2245" w:rsidRDefault="001B5113" w:rsidP="00C43859">
            <w:pPr>
              <w:rPr>
                <w:b/>
              </w:rPr>
            </w:pPr>
            <w:r w:rsidRPr="008B2245">
              <w:rPr>
                <w:b/>
              </w:rPr>
              <w:t>5- Emsal Artışı Olan alanlarda</w:t>
            </w:r>
          </w:p>
        </w:tc>
      </w:tr>
      <w:tr w:rsidR="001B5113" w:rsidRPr="00A21379" w:rsidTr="00C43859">
        <w:trPr>
          <w:trHeight w:val="270"/>
        </w:trPr>
        <w:tc>
          <w:tcPr>
            <w:tcW w:w="8789" w:type="dxa"/>
            <w:gridSpan w:val="2"/>
            <w:vAlign w:val="center"/>
          </w:tcPr>
          <w:p w:rsidR="001B5113" w:rsidRPr="008B2245" w:rsidRDefault="001B5113" w:rsidP="00C43859">
            <w:pPr>
              <w:rPr>
                <w:b/>
              </w:rPr>
            </w:pPr>
            <w:r w:rsidRPr="008B2245">
              <w:rPr>
                <w:b/>
              </w:rPr>
              <w:t>a)</w:t>
            </w:r>
            <w:r w:rsidRPr="00063236">
              <w:t xml:space="preserve"> 0-500 </w:t>
            </w:r>
            <w:r>
              <w:t xml:space="preserve"> </w:t>
            </w:r>
            <w:r w:rsidRPr="00030B32">
              <w:t>m</w:t>
            </w:r>
            <w:r w:rsidRPr="008B2245">
              <w:rPr>
                <w:vertAlign w:val="superscript"/>
              </w:rPr>
              <w:t>2</w:t>
            </w:r>
            <w:r w:rsidRPr="00063236">
              <w:t xml:space="preserve"> için</w:t>
            </w:r>
          </w:p>
        </w:tc>
        <w:tc>
          <w:tcPr>
            <w:tcW w:w="1561" w:type="dxa"/>
            <w:vAlign w:val="center"/>
          </w:tcPr>
          <w:p w:rsidR="001B5113" w:rsidRDefault="001B5113" w:rsidP="00C43859">
            <w:pPr>
              <w:jc w:val="right"/>
              <w:rPr>
                <w:b/>
              </w:rPr>
            </w:pPr>
            <w:r>
              <w:rPr>
                <w:b/>
              </w:rPr>
              <w:t>64.500,00TL</w:t>
            </w:r>
          </w:p>
        </w:tc>
      </w:tr>
      <w:tr w:rsidR="001B5113" w:rsidRPr="00A21379" w:rsidTr="00C43859">
        <w:trPr>
          <w:trHeight w:val="270"/>
        </w:trPr>
        <w:tc>
          <w:tcPr>
            <w:tcW w:w="8789" w:type="dxa"/>
            <w:gridSpan w:val="2"/>
            <w:vAlign w:val="center"/>
          </w:tcPr>
          <w:p w:rsidR="001B5113" w:rsidRPr="00063236" w:rsidRDefault="001B5113" w:rsidP="00C43859">
            <w:pPr>
              <w:pStyle w:val="ListeParagraf"/>
              <w:ind w:left="0" w:firstLine="0"/>
            </w:pPr>
            <w:r>
              <w:rPr>
                <w:b/>
              </w:rPr>
              <w:t>a</w:t>
            </w:r>
            <w:r w:rsidRPr="00063236">
              <w:rPr>
                <w:b/>
              </w:rPr>
              <w:t>-)</w:t>
            </w:r>
            <w:r w:rsidRPr="00063236">
              <w:t xml:space="preserve"> </w:t>
            </w:r>
            <w:r>
              <w:t xml:space="preserve"> </w:t>
            </w:r>
            <w:r w:rsidRPr="00063236">
              <w:t xml:space="preserve">501 </w:t>
            </w:r>
            <w:r>
              <w:t xml:space="preserve"> </w:t>
            </w:r>
            <w:r w:rsidRPr="00030B32">
              <w:t>m</w:t>
            </w:r>
            <w:r w:rsidRPr="00030B32">
              <w:rPr>
                <w:vertAlign w:val="superscript"/>
              </w:rPr>
              <w:t>2</w:t>
            </w:r>
            <w:r w:rsidRPr="00063236">
              <w:t xml:space="preserve"> ve Sonrası Her </w:t>
            </w:r>
            <w:r>
              <w:t xml:space="preserve"> </w:t>
            </w:r>
            <w:r w:rsidRPr="00030B32">
              <w:t>m</w:t>
            </w:r>
            <w:r w:rsidRPr="00030B32">
              <w:rPr>
                <w:vertAlign w:val="superscript"/>
              </w:rPr>
              <w:t>2</w:t>
            </w:r>
            <w:r w:rsidRPr="00063236">
              <w:t xml:space="preserve"> İçin Alınacak ücret (10.000,00 tl Üzerine eklenerek alınacaktır)</w:t>
            </w:r>
          </w:p>
        </w:tc>
        <w:tc>
          <w:tcPr>
            <w:tcW w:w="1561" w:type="dxa"/>
            <w:vAlign w:val="center"/>
          </w:tcPr>
          <w:p w:rsidR="001B5113" w:rsidRPr="00063236" w:rsidRDefault="001B5113" w:rsidP="00C43859">
            <w:pPr>
              <w:jc w:val="right"/>
              <w:rPr>
                <w:b/>
              </w:rPr>
            </w:pPr>
            <w:r>
              <w:rPr>
                <w:b/>
              </w:rPr>
              <w:t>130,00TL</w:t>
            </w:r>
          </w:p>
        </w:tc>
      </w:tr>
      <w:tr w:rsidR="001B5113" w:rsidRPr="002B0D20" w:rsidTr="00C43859">
        <w:trPr>
          <w:trHeight w:val="20"/>
        </w:trPr>
        <w:tc>
          <w:tcPr>
            <w:tcW w:w="10350" w:type="dxa"/>
            <w:gridSpan w:val="3"/>
            <w:shd w:val="clear" w:color="auto" w:fill="D0CECE"/>
            <w:vAlign w:val="center"/>
          </w:tcPr>
          <w:p w:rsidR="001B5113" w:rsidRPr="0096157C" w:rsidRDefault="001B5113" w:rsidP="00C43859">
            <w:r w:rsidRPr="0096157C">
              <w:t>* Resmi Kurum, Park, ağaçlandırma Alanı, yol v.b. alanlardan tadilat hizmet bedeli alınmaz</w:t>
            </w:r>
          </w:p>
          <w:p w:rsidR="001B5113" w:rsidRPr="00063236" w:rsidRDefault="001B5113" w:rsidP="00C43859">
            <w:r w:rsidRPr="0096157C">
              <w:t>* Bu kararın yürürlüğe girmesinden önce Belediye Meclisince yapılan plan tadilatı sonucu tahakkuku yapılmış bedeller bu kararda belirtilen tarifeye tabidir.</w:t>
            </w:r>
          </w:p>
        </w:tc>
      </w:tr>
    </w:tbl>
    <w:p w:rsidR="001B5113" w:rsidRDefault="001B5113" w:rsidP="001B5113"/>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724"/>
        <w:gridCol w:w="6495"/>
      </w:tblGrid>
      <w:tr w:rsidR="001B5113" w:rsidTr="00C43859">
        <w:trPr>
          <w:trHeight w:val="375"/>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Sayfa:22</w:t>
            </w:r>
          </w:p>
        </w:tc>
      </w:tr>
    </w:tbl>
    <w:p w:rsidR="001B5113" w:rsidRDefault="001B5113" w:rsidP="001B5113"/>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247"/>
        <w:gridCol w:w="1564"/>
      </w:tblGrid>
      <w:tr w:rsidR="001B5113" w:rsidRPr="002B0D20" w:rsidTr="00C43859">
        <w:trPr>
          <w:trHeight w:val="148"/>
        </w:trPr>
        <w:tc>
          <w:tcPr>
            <w:tcW w:w="10350" w:type="dxa"/>
            <w:gridSpan w:val="3"/>
            <w:shd w:val="clear" w:color="auto" w:fill="D0CECE"/>
            <w:vAlign w:val="center"/>
          </w:tcPr>
          <w:p w:rsidR="001B5113" w:rsidRPr="002B0D20" w:rsidRDefault="001B5113" w:rsidP="00C43859">
            <w:pPr>
              <w:pStyle w:val="ListeParagraf"/>
              <w:numPr>
                <w:ilvl w:val="0"/>
                <w:numId w:val="35"/>
              </w:numPr>
              <w:spacing w:after="0" w:line="240" w:lineRule="auto"/>
              <w:ind w:left="317"/>
              <w:contextualSpacing w:val="0"/>
              <w:rPr>
                <w:b/>
              </w:rPr>
            </w:pPr>
            <w:r>
              <w:rPr>
                <w:b/>
              </w:rPr>
              <w:t xml:space="preserve">   </w:t>
            </w:r>
            <w:r w:rsidRPr="002B0D20">
              <w:rPr>
                <w:b/>
              </w:rPr>
              <w:t>Mevzii ve ilave planların Mecliste</w:t>
            </w:r>
            <w:r>
              <w:rPr>
                <w:b/>
              </w:rPr>
              <w:t xml:space="preserve"> görüşülmesi için hizmet bedeli</w:t>
            </w:r>
          </w:p>
        </w:tc>
      </w:tr>
      <w:tr w:rsidR="001B5113" w:rsidRPr="00C11570" w:rsidTr="00C43859">
        <w:trPr>
          <w:trHeight w:val="220"/>
        </w:trPr>
        <w:tc>
          <w:tcPr>
            <w:tcW w:w="8786" w:type="dxa"/>
            <w:gridSpan w:val="2"/>
            <w:vAlign w:val="center"/>
          </w:tcPr>
          <w:p w:rsidR="001B5113" w:rsidRPr="00A80A43" w:rsidRDefault="001B5113" w:rsidP="00C43859">
            <w:pPr>
              <w:rPr>
                <w:b/>
              </w:rPr>
            </w:pPr>
            <w:r w:rsidRPr="009A4A41">
              <w:rPr>
                <w:b/>
              </w:rPr>
              <w:t>1-</w:t>
            </w:r>
            <w:r>
              <w:t xml:space="preserve">     </w:t>
            </w:r>
            <w:r w:rsidRPr="009A4A41">
              <w:t xml:space="preserve">0 - 300 </w:t>
            </w:r>
            <w:r>
              <w:t xml:space="preserve"> </w:t>
            </w:r>
            <w:r w:rsidRPr="00030B32">
              <w:rPr>
                <w:szCs w:val="22"/>
              </w:rPr>
              <w:t>m</w:t>
            </w:r>
            <w:r w:rsidRPr="00030B32">
              <w:rPr>
                <w:szCs w:val="22"/>
                <w:vertAlign w:val="superscript"/>
              </w:rPr>
              <w:t>2</w:t>
            </w:r>
            <w:r w:rsidRPr="009A4A41">
              <w:t xml:space="preserve"> için</w:t>
            </w:r>
          </w:p>
        </w:tc>
        <w:tc>
          <w:tcPr>
            <w:tcW w:w="1564" w:type="dxa"/>
            <w:shd w:val="clear" w:color="auto" w:fill="auto"/>
            <w:vAlign w:val="center"/>
          </w:tcPr>
          <w:p w:rsidR="001B5113" w:rsidRPr="002F20A2" w:rsidRDefault="001B5113" w:rsidP="00C43859">
            <w:pPr>
              <w:jc w:val="right"/>
              <w:rPr>
                <w:b/>
              </w:rPr>
            </w:pPr>
            <w:r>
              <w:rPr>
                <w:b/>
              </w:rPr>
              <w:t>12.750,00TL</w:t>
            </w:r>
          </w:p>
        </w:tc>
      </w:tr>
      <w:tr w:rsidR="001B5113" w:rsidRPr="00C11570" w:rsidTr="00C43859">
        <w:trPr>
          <w:trHeight w:val="210"/>
        </w:trPr>
        <w:tc>
          <w:tcPr>
            <w:tcW w:w="8786" w:type="dxa"/>
            <w:gridSpan w:val="2"/>
            <w:vAlign w:val="center"/>
          </w:tcPr>
          <w:p w:rsidR="001B5113" w:rsidRPr="00A80A43" w:rsidRDefault="001B5113" w:rsidP="00C43859">
            <w:pPr>
              <w:rPr>
                <w:b/>
              </w:rPr>
            </w:pPr>
            <w:r w:rsidRPr="009A4A41">
              <w:rPr>
                <w:b/>
              </w:rPr>
              <w:t>2-</w:t>
            </w:r>
            <w:r w:rsidRPr="009A4A41">
              <w:t xml:space="preserve">  </w:t>
            </w:r>
            <w:r>
              <w:t xml:space="preserve">   </w:t>
            </w:r>
            <w:r w:rsidRPr="009A4A41">
              <w:t xml:space="preserve">301 - 600 </w:t>
            </w:r>
            <w:r>
              <w:t xml:space="preserve"> </w:t>
            </w:r>
            <w:r w:rsidRPr="00030B32">
              <w:rPr>
                <w:szCs w:val="22"/>
              </w:rPr>
              <w:t>m</w:t>
            </w:r>
            <w:r w:rsidRPr="00030B32">
              <w:rPr>
                <w:szCs w:val="22"/>
                <w:vertAlign w:val="superscript"/>
              </w:rPr>
              <w:t>2</w:t>
            </w:r>
            <w:r w:rsidRPr="009A4A41">
              <w:t xml:space="preserve"> için</w:t>
            </w:r>
          </w:p>
        </w:tc>
        <w:tc>
          <w:tcPr>
            <w:tcW w:w="1564" w:type="dxa"/>
            <w:shd w:val="clear" w:color="auto" w:fill="auto"/>
            <w:vAlign w:val="center"/>
          </w:tcPr>
          <w:p w:rsidR="001B5113" w:rsidRPr="002F20A2" w:rsidRDefault="001B5113" w:rsidP="00C43859">
            <w:pPr>
              <w:jc w:val="right"/>
              <w:rPr>
                <w:b/>
              </w:rPr>
            </w:pPr>
            <w:r>
              <w:rPr>
                <w:b/>
              </w:rPr>
              <w:t>25.500,00TL</w:t>
            </w:r>
          </w:p>
        </w:tc>
      </w:tr>
      <w:tr w:rsidR="001B5113" w:rsidRPr="00C11570" w:rsidTr="00C43859">
        <w:trPr>
          <w:trHeight w:val="200"/>
        </w:trPr>
        <w:tc>
          <w:tcPr>
            <w:tcW w:w="8786" w:type="dxa"/>
            <w:gridSpan w:val="2"/>
            <w:vAlign w:val="center"/>
          </w:tcPr>
          <w:p w:rsidR="001B5113" w:rsidRPr="00A80A43" w:rsidRDefault="001B5113" w:rsidP="00C43859">
            <w:pPr>
              <w:rPr>
                <w:b/>
              </w:rPr>
            </w:pPr>
            <w:r w:rsidRPr="009A4A41">
              <w:rPr>
                <w:b/>
              </w:rPr>
              <w:t>3-</w:t>
            </w:r>
            <w:r w:rsidRPr="009A4A41">
              <w:t xml:space="preserve">  </w:t>
            </w:r>
            <w:r>
              <w:t xml:space="preserve">   </w:t>
            </w:r>
            <w:r w:rsidRPr="009A4A41">
              <w:t xml:space="preserve">601 - 900 </w:t>
            </w:r>
            <w:r>
              <w:t xml:space="preserve"> </w:t>
            </w:r>
            <w:r w:rsidRPr="00030B32">
              <w:rPr>
                <w:szCs w:val="22"/>
              </w:rPr>
              <w:t>m</w:t>
            </w:r>
            <w:r w:rsidRPr="00030B32">
              <w:rPr>
                <w:szCs w:val="22"/>
                <w:vertAlign w:val="superscript"/>
              </w:rPr>
              <w:t>2</w:t>
            </w:r>
            <w:r w:rsidRPr="009A4A41">
              <w:t xml:space="preserve"> için</w:t>
            </w:r>
          </w:p>
        </w:tc>
        <w:tc>
          <w:tcPr>
            <w:tcW w:w="1564" w:type="dxa"/>
            <w:shd w:val="clear" w:color="auto" w:fill="auto"/>
            <w:vAlign w:val="center"/>
          </w:tcPr>
          <w:p w:rsidR="001B5113" w:rsidRPr="002F20A2" w:rsidRDefault="001B5113" w:rsidP="00C43859">
            <w:pPr>
              <w:jc w:val="right"/>
              <w:rPr>
                <w:b/>
              </w:rPr>
            </w:pPr>
            <w:r>
              <w:rPr>
                <w:b/>
              </w:rPr>
              <w:t>39.000,00TL</w:t>
            </w:r>
          </w:p>
        </w:tc>
      </w:tr>
      <w:tr w:rsidR="001B5113" w:rsidRPr="00C11570" w:rsidTr="00C43859">
        <w:trPr>
          <w:trHeight w:val="204"/>
        </w:trPr>
        <w:tc>
          <w:tcPr>
            <w:tcW w:w="8786" w:type="dxa"/>
            <w:gridSpan w:val="2"/>
            <w:vAlign w:val="center"/>
          </w:tcPr>
          <w:p w:rsidR="001B5113" w:rsidRPr="00F447F4" w:rsidRDefault="001B5113" w:rsidP="00C43859">
            <w:pPr>
              <w:rPr>
                <w:b/>
              </w:rPr>
            </w:pPr>
            <w:r w:rsidRPr="009A4A41">
              <w:rPr>
                <w:b/>
              </w:rPr>
              <w:t>4-</w:t>
            </w:r>
            <w:r w:rsidRPr="009A4A41">
              <w:t xml:space="preserve">  </w:t>
            </w:r>
            <w:r>
              <w:t xml:space="preserve">   </w:t>
            </w:r>
            <w:r w:rsidRPr="009A4A41">
              <w:t xml:space="preserve">901 - 1200 </w:t>
            </w:r>
            <w:r>
              <w:t xml:space="preserve"> </w:t>
            </w:r>
            <w:r w:rsidRPr="00030B32">
              <w:rPr>
                <w:szCs w:val="22"/>
              </w:rPr>
              <w:t>m</w:t>
            </w:r>
            <w:r w:rsidRPr="00030B32">
              <w:rPr>
                <w:szCs w:val="22"/>
                <w:vertAlign w:val="superscript"/>
              </w:rPr>
              <w:t>2</w:t>
            </w:r>
            <w:r w:rsidRPr="009A4A41">
              <w:t xml:space="preserve"> için</w:t>
            </w:r>
          </w:p>
        </w:tc>
        <w:tc>
          <w:tcPr>
            <w:tcW w:w="1564" w:type="dxa"/>
            <w:shd w:val="clear" w:color="auto" w:fill="auto"/>
            <w:vAlign w:val="center"/>
          </w:tcPr>
          <w:p w:rsidR="001B5113" w:rsidRPr="002F20A2" w:rsidRDefault="001B5113" w:rsidP="00C43859">
            <w:pPr>
              <w:jc w:val="right"/>
              <w:rPr>
                <w:b/>
              </w:rPr>
            </w:pPr>
            <w:r>
              <w:rPr>
                <w:b/>
              </w:rPr>
              <w:t>50.000,00TL</w:t>
            </w:r>
          </w:p>
        </w:tc>
      </w:tr>
      <w:tr w:rsidR="001B5113" w:rsidRPr="00C11570" w:rsidTr="00C43859">
        <w:trPr>
          <w:trHeight w:val="208"/>
        </w:trPr>
        <w:tc>
          <w:tcPr>
            <w:tcW w:w="8786" w:type="dxa"/>
            <w:gridSpan w:val="2"/>
            <w:vAlign w:val="center"/>
          </w:tcPr>
          <w:p w:rsidR="001B5113" w:rsidRPr="00F447F4" w:rsidRDefault="001B5113" w:rsidP="00C43859">
            <w:pPr>
              <w:rPr>
                <w:b/>
              </w:rPr>
            </w:pPr>
            <w:r w:rsidRPr="00771E03">
              <w:rPr>
                <w:b/>
              </w:rPr>
              <w:t>5-</w:t>
            </w:r>
            <w:r>
              <w:rPr>
                <w:b/>
              </w:rPr>
              <w:t xml:space="preserve">     </w:t>
            </w:r>
            <w:r w:rsidRPr="009A4A41">
              <w:t xml:space="preserve">1201- 1500 </w:t>
            </w:r>
            <w:r>
              <w:t xml:space="preserve"> </w:t>
            </w:r>
            <w:r w:rsidRPr="00030B32">
              <w:rPr>
                <w:szCs w:val="22"/>
              </w:rPr>
              <w:t>m</w:t>
            </w:r>
            <w:r w:rsidRPr="00030B32">
              <w:rPr>
                <w:szCs w:val="22"/>
                <w:vertAlign w:val="superscript"/>
              </w:rPr>
              <w:t>2</w:t>
            </w:r>
            <w:r w:rsidRPr="009A4A41">
              <w:t xml:space="preserve"> için</w:t>
            </w:r>
          </w:p>
        </w:tc>
        <w:tc>
          <w:tcPr>
            <w:tcW w:w="1564" w:type="dxa"/>
            <w:shd w:val="clear" w:color="auto" w:fill="auto"/>
            <w:vAlign w:val="center"/>
          </w:tcPr>
          <w:p w:rsidR="001B5113" w:rsidRPr="002F20A2" w:rsidRDefault="001B5113" w:rsidP="00C43859">
            <w:pPr>
              <w:jc w:val="right"/>
              <w:rPr>
                <w:b/>
              </w:rPr>
            </w:pPr>
            <w:r>
              <w:rPr>
                <w:b/>
              </w:rPr>
              <w:t>64.500,00TL</w:t>
            </w:r>
          </w:p>
        </w:tc>
      </w:tr>
      <w:tr w:rsidR="001B5113" w:rsidRPr="00C11570" w:rsidTr="00C43859">
        <w:trPr>
          <w:trHeight w:val="198"/>
        </w:trPr>
        <w:tc>
          <w:tcPr>
            <w:tcW w:w="8786" w:type="dxa"/>
            <w:gridSpan w:val="2"/>
            <w:vAlign w:val="center"/>
          </w:tcPr>
          <w:p w:rsidR="001B5113" w:rsidRPr="00F447F4" w:rsidRDefault="001B5113" w:rsidP="00C43859">
            <w:pPr>
              <w:rPr>
                <w:b/>
              </w:rPr>
            </w:pPr>
            <w:r w:rsidRPr="00771E03">
              <w:rPr>
                <w:b/>
              </w:rPr>
              <w:t>6-</w:t>
            </w:r>
            <w:r>
              <w:rPr>
                <w:b/>
              </w:rPr>
              <w:t xml:space="preserve">     </w:t>
            </w:r>
            <w:r w:rsidRPr="009A4A41">
              <w:t xml:space="preserve">1501- 2000 </w:t>
            </w:r>
            <w:r>
              <w:t xml:space="preserve"> </w:t>
            </w:r>
            <w:r w:rsidRPr="00030B32">
              <w:rPr>
                <w:szCs w:val="22"/>
              </w:rPr>
              <w:t>m</w:t>
            </w:r>
            <w:r w:rsidRPr="00030B32">
              <w:rPr>
                <w:szCs w:val="22"/>
                <w:vertAlign w:val="superscript"/>
              </w:rPr>
              <w:t>2</w:t>
            </w:r>
            <w:r w:rsidRPr="009A4A41">
              <w:t xml:space="preserve"> için</w:t>
            </w:r>
          </w:p>
        </w:tc>
        <w:tc>
          <w:tcPr>
            <w:tcW w:w="1564" w:type="dxa"/>
            <w:shd w:val="clear" w:color="auto" w:fill="auto"/>
            <w:vAlign w:val="center"/>
          </w:tcPr>
          <w:p w:rsidR="001B5113" w:rsidRPr="002F20A2" w:rsidRDefault="001B5113" w:rsidP="00C43859">
            <w:pPr>
              <w:jc w:val="right"/>
              <w:rPr>
                <w:b/>
              </w:rPr>
            </w:pPr>
            <w:r>
              <w:rPr>
                <w:b/>
              </w:rPr>
              <w:t>77.500,00TL</w:t>
            </w:r>
          </w:p>
        </w:tc>
      </w:tr>
      <w:tr w:rsidR="001B5113" w:rsidRPr="00C11570" w:rsidTr="00C43859">
        <w:trPr>
          <w:trHeight w:val="202"/>
        </w:trPr>
        <w:tc>
          <w:tcPr>
            <w:tcW w:w="8786" w:type="dxa"/>
            <w:gridSpan w:val="2"/>
            <w:vAlign w:val="center"/>
          </w:tcPr>
          <w:p w:rsidR="001B5113" w:rsidRPr="00F447F4" w:rsidRDefault="001B5113" w:rsidP="00C43859">
            <w:pPr>
              <w:rPr>
                <w:b/>
              </w:rPr>
            </w:pPr>
            <w:r w:rsidRPr="00771E03">
              <w:rPr>
                <w:b/>
              </w:rPr>
              <w:t>7-</w:t>
            </w:r>
            <w:r>
              <w:rPr>
                <w:b/>
              </w:rPr>
              <w:t xml:space="preserve">     </w:t>
            </w:r>
            <w:r w:rsidRPr="009A4A41">
              <w:t xml:space="preserve">2001-5000 </w:t>
            </w:r>
            <w:r>
              <w:t xml:space="preserve"> </w:t>
            </w:r>
            <w:r w:rsidRPr="00030B32">
              <w:rPr>
                <w:szCs w:val="22"/>
              </w:rPr>
              <w:t>m</w:t>
            </w:r>
            <w:r w:rsidRPr="00030B32">
              <w:rPr>
                <w:szCs w:val="22"/>
                <w:vertAlign w:val="superscript"/>
              </w:rPr>
              <w:t>2</w:t>
            </w:r>
            <w:r w:rsidRPr="009A4A41">
              <w:t xml:space="preserve"> için</w:t>
            </w:r>
          </w:p>
        </w:tc>
        <w:tc>
          <w:tcPr>
            <w:tcW w:w="1564" w:type="dxa"/>
            <w:shd w:val="clear" w:color="auto" w:fill="auto"/>
            <w:vAlign w:val="center"/>
          </w:tcPr>
          <w:p w:rsidR="001B5113" w:rsidRPr="002F20A2" w:rsidRDefault="001B5113" w:rsidP="00C43859">
            <w:pPr>
              <w:jc w:val="right"/>
              <w:rPr>
                <w:b/>
              </w:rPr>
            </w:pPr>
            <w:r>
              <w:rPr>
                <w:b/>
              </w:rPr>
              <w:t>88.500,00TL</w:t>
            </w:r>
          </w:p>
        </w:tc>
      </w:tr>
      <w:tr w:rsidR="001B5113" w:rsidRPr="00C11570" w:rsidTr="00C43859">
        <w:trPr>
          <w:trHeight w:val="192"/>
        </w:trPr>
        <w:tc>
          <w:tcPr>
            <w:tcW w:w="8786" w:type="dxa"/>
            <w:gridSpan w:val="2"/>
            <w:tcBorders>
              <w:bottom w:val="single" w:sz="4" w:space="0" w:color="auto"/>
            </w:tcBorders>
            <w:vAlign w:val="center"/>
          </w:tcPr>
          <w:p w:rsidR="001B5113" w:rsidRPr="00F447F4" w:rsidRDefault="001B5113" w:rsidP="00C43859">
            <w:pPr>
              <w:rPr>
                <w:b/>
              </w:rPr>
            </w:pPr>
            <w:r w:rsidRPr="00771E03">
              <w:rPr>
                <w:b/>
              </w:rPr>
              <w:t>8-</w:t>
            </w:r>
            <w:r>
              <w:rPr>
                <w:b/>
              </w:rPr>
              <w:t xml:space="preserve">     </w:t>
            </w:r>
            <w:r w:rsidRPr="009A4A41">
              <w:t xml:space="preserve">5001 </w:t>
            </w:r>
            <w:r w:rsidRPr="00030B32">
              <w:rPr>
                <w:szCs w:val="22"/>
              </w:rPr>
              <w:t>m</w:t>
            </w:r>
            <w:r w:rsidRPr="00030B32">
              <w:rPr>
                <w:szCs w:val="22"/>
                <w:vertAlign w:val="superscript"/>
              </w:rPr>
              <w:t>2</w:t>
            </w:r>
            <w:r w:rsidRPr="00063236">
              <w:t xml:space="preserve"> </w:t>
            </w:r>
            <w:r w:rsidRPr="009A4A41">
              <w:t>ve daha yukarısı için</w:t>
            </w:r>
          </w:p>
        </w:tc>
        <w:tc>
          <w:tcPr>
            <w:tcW w:w="1564" w:type="dxa"/>
            <w:tcBorders>
              <w:bottom w:val="single" w:sz="4" w:space="0" w:color="auto"/>
            </w:tcBorders>
            <w:shd w:val="clear" w:color="auto" w:fill="auto"/>
            <w:vAlign w:val="center"/>
          </w:tcPr>
          <w:p w:rsidR="001B5113" w:rsidRPr="0096157C" w:rsidRDefault="001B5113" w:rsidP="00C43859">
            <w:pPr>
              <w:jc w:val="right"/>
              <w:rPr>
                <w:b/>
                <w:sz w:val="22"/>
                <w:szCs w:val="22"/>
              </w:rPr>
            </w:pPr>
            <w:r w:rsidRPr="0096157C">
              <w:rPr>
                <w:b/>
                <w:sz w:val="22"/>
                <w:szCs w:val="22"/>
              </w:rPr>
              <w:t>100.000,00TL</w:t>
            </w:r>
          </w:p>
        </w:tc>
      </w:tr>
      <w:tr w:rsidR="001B5113" w:rsidRPr="00C11570" w:rsidTr="00C43859">
        <w:trPr>
          <w:trHeight w:val="196"/>
        </w:trPr>
        <w:tc>
          <w:tcPr>
            <w:tcW w:w="8786" w:type="dxa"/>
            <w:gridSpan w:val="2"/>
            <w:tcBorders>
              <w:bottom w:val="single" w:sz="4" w:space="0" w:color="auto"/>
            </w:tcBorders>
            <w:vAlign w:val="center"/>
          </w:tcPr>
          <w:p w:rsidR="001B5113" w:rsidRPr="00F447F4" w:rsidRDefault="001B5113" w:rsidP="00C43859">
            <w:pPr>
              <w:rPr>
                <w:b/>
              </w:rPr>
            </w:pPr>
            <w:r w:rsidRPr="00F93DD9">
              <w:rPr>
                <w:b/>
              </w:rPr>
              <w:t>9-</w:t>
            </w:r>
            <w:r>
              <w:rPr>
                <w:b/>
              </w:rPr>
              <w:t xml:space="preserve">     </w:t>
            </w:r>
            <w:r w:rsidRPr="009A4A41">
              <w:t xml:space="preserve">10000 </w:t>
            </w:r>
            <w:r>
              <w:t xml:space="preserve"> </w:t>
            </w:r>
            <w:r w:rsidRPr="00030B32">
              <w:rPr>
                <w:szCs w:val="22"/>
              </w:rPr>
              <w:t>m</w:t>
            </w:r>
            <w:r w:rsidRPr="00030B32">
              <w:rPr>
                <w:szCs w:val="22"/>
                <w:vertAlign w:val="superscript"/>
              </w:rPr>
              <w:t>2</w:t>
            </w:r>
            <w:r w:rsidRPr="009A4A41">
              <w:t xml:space="preserve"> den yukarı her beher 5000</w:t>
            </w:r>
            <w:r>
              <w:t xml:space="preserve">  </w:t>
            </w:r>
            <w:r w:rsidRPr="00030B32">
              <w:rPr>
                <w:szCs w:val="22"/>
              </w:rPr>
              <w:t>m</w:t>
            </w:r>
            <w:r w:rsidRPr="00030B32">
              <w:rPr>
                <w:szCs w:val="22"/>
                <w:vertAlign w:val="superscript"/>
              </w:rPr>
              <w:t>2</w:t>
            </w:r>
            <w:r w:rsidRPr="00063236">
              <w:t xml:space="preserve"> </w:t>
            </w:r>
            <w:r w:rsidRPr="009A4A41">
              <w:t>için</w:t>
            </w:r>
          </w:p>
        </w:tc>
        <w:tc>
          <w:tcPr>
            <w:tcW w:w="1564" w:type="dxa"/>
            <w:tcBorders>
              <w:bottom w:val="single" w:sz="4" w:space="0" w:color="auto"/>
            </w:tcBorders>
            <w:shd w:val="clear" w:color="auto" w:fill="auto"/>
            <w:vAlign w:val="center"/>
          </w:tcPr>
          <w:p w:rsidR="001B5113" w:rsidRPr="002F20A2" w:rsidRDefault="001B5113" w:rsidP="00C43859">
            <w:pPr>
              <w:jc w:val="right"/>
              <w:rPr>
                <w:b/>
              </w:rPr>
            </w:pPr>
            <w:r>
              <w:rPr>
                <w:b/>
              </w:rPr>
              <w:t>35.750,00TL</w:t>
            </w:r>
          </w:p>
        </w:tc>
      </w:tr>
      <w:tr w:rsidR="001B5113" w:rsidRPr="00A80A43" w:rsidTr="00C43859">
        <w:trPr>
          <w:trHeight w:val="389"/>
        </w:trPr>
        <w:tc>
          <w:tcPr>
            <w:tcW w:w="10350" w:type="dxa"/>
            <w:gridSpan w:val="3"/>
            <w:tcBorders>
              <w:top w:val="single" w:sz="4" w:space="0" w:color="auto"/>
            </w:tcBorders>
            <w:shd w:val="clear" w:color="auto" w:fill="D0CECE"/>
            <w:vAlign w:val="center"/>
          </w:tcPr>
          <w:p w:rsidR="001B5113" w:rsidRPr="0070110E" w:rsidRDefault="001B5113" w:rsidP="00C43859">
            <w:pPr>
              <w:rPr>
                <w:b/>
              </w:rPr>
            </w:pPr>
            <w:r>
              <w:rPr>
                <w:b/>
                <w:bCs/>
              </w:rPr>
              <w:t>D- İmar Çapı ve Yol Kotu Düzenlenme Hizmet Bedeli</w:t>
            </w:r>
          </w:p>
        </w:tc>
      </w:tr>
      <w:tr w:rsidR="001B5113" w:rsidRPr="00A80A43" w:rsidTr="00C43859">
        <w:trPr>
          <w:trHeight w:val="272"/>
        </w:trPr>
        <w:tc>
          <w:tcPr>
            <w:tcW w:w="4539" w:type="dxa"/>
            <w:vAlign w:val="center"/>
          </w:tcPr>
          <w:p w:rsidR="001B5113" w:rsidRPr="002B05DA" w:rsidRDefault="001B5113" w:rsidP="00C43859">
            <w:pPr>
              <w:rPr>
                <w:bCs/>
                <w:sz w:val="28"/>
              </w:rPr>
            </w:pPr>
            <w:r>
              <w:rPr>
                <w:bCs/>
              </w:rPr>
              <w:t xml:space="preserve">    İmar Çapı Arsa Alımı</w:t>
            </w:r>
          </w:p>
        </w:tc>
        <w:tc>
          <w:tcPr>
            <w:tcW w:w="4247" w:type="dxa"/>
            <w:vAlign w:val="center"/>
          </w:tcPr>
          <w:p w:rsidR="001B5113" w:rsidRPr="002B05DA" w:rsidRDefault="001B5113" w:rsidP="00C43859">
            <w:pPr>
              <w:rPr>
                <w:bCs/>
              </w:rPr>
            </w:pPr>
            <w:r w:rsidRPr="002B05DA">
              <w:rPr>
                <w:bCs/>
              </w:rPr>
              <w:t>0-300</w:t>
            </w:r>
            <w:r>
              <w:rPr>
                <w:bCs/>
              </w:rPr>
              <w:t xml:space="preserve">  </w:t>
            </w:r>
            <w:r w:rsidRPr="00030B32">
              <w:rPr>
                <w:szCs w:val="22"/>
              </w:rPr>
              <w:t>m</w:t>
            </w:r>
            <w:r w:rsidRPr="00030B32">
              <w:rPr>
                <w:szCs w:val="22"/>
                <w:vertAlign w:val="superscript"/>
              </w:rPr>
              <w:t>2</w:t>
            </w:r>
          </w:p>
        </w:tc>
        <w:tc>
          <w:tcPr>
            <w:tcW w:w="1564" w:type="dxa"/>
            <w:shd w:val="clear" w:color="auto" w:fill="auto"/>
            <w:vAlign w:val="center"/>
          </w:tcPr>
          <w:p w:rsidR="001B5113" w:rsidRPr="00626E84" w:rsidRDefault="001B5113" w:rsidP="00C43859">
            <w:pPr>
              <w:jc w:val="right"/>
              <w:rPr>
                <w:b/>
                <w:bCs/>
              </w:rPr>
            </w:pPr>
            <w:r>
              <w:rPr>
                <w:b/>
                <w:bCs/>
              </w:rPr>
              <w:t>1.800,00TL</w:t>
            </w:r>
          </w:p>
        </w:tc>
      </w:tr>
      <w:tr w:rsidR="001B5113" w:rsidRPr="00A80A43" w:rsidTr="00C43859">
        <w:trPr>
          <w:trHeight w:val="270"/>
        </w:trPr>
        <w:tc>
          <w:tcPr>
            <w:tcW w:w="4539" w:type="dxa"/>
            <w:tcBorders>
              <w:top w:val="single" w:sz="4" w:space="0" w:color="auto"/>
            </w:tcBorders>
            <w:vAlign w:val="center"/>
          </w:tcPr>
          <w:p w:rsidR="001B5113" w:rsidRPr="002B05DA" w:rsidRDefault="001B5113" w:rsidP="00C43859">
            <w:pPr>
              <w:rPr>
                <w:bCs/>
                <w:sz w:val="28"/>
              </w:rPr>
            </w:pPr>
            <w:r>
              <w:rPr>
                <w:bCs/>
              </w:rPr>
              <w:t xml:space="preserve">    İmar Çapı Arsa Alımı</w:t>
            </w:r>
          </w:p>
        </w:tc>
        <w:tc>
          <w:tcPr>
            <w:tcW w:w="4247" w:type="dxa"/>
            <w:tcBorders>
              <w:top w:val="single" w:sz="4" w:space="0" w:color="auto"/>
            </w:tcBorders>
            <w:vAlign w:val="center"/>
          </w:tcPr>
          <w:p w:rsidR="001B5113" w:rsidRPr="002B05DA" w:rsidRDefault="001B5113" w:rsidP="00C43859">
            <w:pPr>
              <w:rPr>
                <w:bCs/>
              </w:rPr>
            </w:pPr>
            <w:r w:rsidRPr="002B05DA">
              <w:rPr>
                <w:bCs/>
              </w:rPr>
              <w:t xml:space="preserve">301-600 </w:t>
            </w:r>
            <w:r>
              <w:rPr>
                <w:bCs/>
              </w:rPr>
              <w:t xml:space="preserve"> </w:t>
            </w:r>
            <w:r w:rsidRPr="00030B32">
              <w:rPr>
                <w:szCs w:val="22"/>
              </w:rPr>
              <w:t>m</w:t>
            </w:r>
            <w:r w:rsidRPr="00030B32">
              <w:rPr>
                <w:szCs w:val="22"/>
                <w:vertAlign w:val="superscript"/>
              </w:rPr>
              <w:t>2</w:t>
            </w:r>
          </w:p>
        </w:tc>
        <w:tc>
          <w:tcPr>
            <w:tcW w:w="1564" w:type="dxa"/>
            <w:tcBorders>
              <w:top w:val="single" w:sz="4" w:space="0" w:color="auto"/>
            </w:tcBorders>
            <w:shd w:val="clear" w:color="auto" w:fill="auto"/>
            <w:vAlign w:val="center"/>
          </w:tcPr>
          <w:p w:rsidR="001B5113" w:rsidRPr="00626E84" w:rsidRDefault="001B5113" w:rsidP="00C43859">
            <w:pPr>
              <w:jc w:val="right"/>
              <w:rPr>
                <w:b/>
                <w:bCs/>
              </w:rPr>
            </w:pPr>
            <w:r>
              <w:rPr>
                <w:b/>
                <w:bCs/>
              </w:rPr>
              <w:t>2.300,00TL</w:t>
            </w:r>
          </w:p>
        </w:tc>
      </w:tr>
      <w:tr w:rsidR="001B5113" w:rsidRPr="00A80A43" w:rsidTr="00C43859">
        <w:trPr>
          <w:trHeight w:val="259"/>
        </w:trPr>
        <w:tc>
          <w:tcPr>
            <w:tcW w:w="4539" w:type="dxa"/>
            <w:vAlign w:val="center"/>
          </w:tcPr>
          <w:p w:rsidR="001B5113" w:rsidRPr="002B05DA" w:rsidRDefault="001B5113" w:rsidP="00C43859">
            <w:pPr>
              <w:rPr>
                <w:bCs/>
                <w:sz w:val="28"/>
              </w:rPr>
            </w:pPr>
            <w:r>
              <w:rPr>
                <w:bCs/>
              </w:rPr>
              <w:t xml:space="preserve">    İmar Çapı Arsa Alımı</w:t>
            </w:r>
          </w:p>
        </w:tc>
        <w:tc>
          <w:tcPr>
            <w:tcW w:w="4247" w:type="dxa"/>
            <w:vAlign w:val="center"/>
          </w:tcPr>
          <w:p w:rsidR="001B5113" w:rsidRPr="002B05DA" w:rsidRDefault="001B5113" w:rsidP="00C43859">
            <w:pPr>
              <w:rPr>
                <w:bCs/>
              </w:rPr>
            </w:pPr>
            <w:r>
              <w:rPr>
                <w:bCs/>
              </w:rPr>
              <w:t xml:space="preserve">601-900  </w:t>
            </w:r>
            <w:r w:rsidRPr="00030B32">
              <w:rPr>
                <w:szCs w:val="22"/>
              </w:rPr>
              <w:t>m</w:t>
            </w:r>
            <w:r w:rsidRPr="00030B32">
              <w:rPr>
                <w:szCs w:val="22"/>
                <w:vertAlign w:val="superscript"/>
              </w:rPr>
              <w:t>2</w:t>
            </w:r>
          </w:p>
        </w:tc>
        <w:tc>
          <w:tcPr>
            <w:tcW w:w="1564" w:type="dxa"/>
            <w:shd w:val="clear" w:color="auto" w:fill="auto"/>
            <w:vAlign w:val="center"/>
          </w:tcPr>
          <w:p w:rsidR="001B5113" w:rsidRPr="0003017D" w:rsidRDefault="001B5113" w:rsidP="00C43859">
            <w:pPr>
              <w:jc w:val="right"/>
              <w:rPr>
                <w:b/>
                <w:bCs/>
              </w:rPr>
            </w:pPr>
            <w:r>
              <w:rPr>
                <w:b/>
                <w:bCs/>
              </w:rPr>
              <w:t>3.100,00TL</w:t>
            </w:r>
          </w:p>
        </w:tc>
      </w:tr>
      <w:tr w:rsidR="001B5113" w:rsidRPr="00A80A43" w:rsidTr="00C43859">
        <w:trPr>
          <w:trHeight w:val="264"/>
        </w:trPr>
        <w:tc>
          <w:tcPr>
            <w:tcW w:w="4539" w:type="dxa"/>
            <w:vAlign w:val="center"/>
          </w:tcPr>
          <w:p w:rsidR="001B5113" w:rsidRPr="002B05DA" w:rsidRDefault="001B5113" w:rsidP="00C43859">
            <w:pPr>
              <w:rPr>
                <w:bCs/>
                <w:sz w:val="28"/>
              </w:rPr>
            </w:pPr>
            <w:r>
              <w:rPr>
                <w:bCs/>
              </w:rPr>
              <w:t xml:space="preserve">    İmar Çapı Arsa Alımı</w:t>
            </w:r>
          </w:p>
        </w:tc>
        <w:tc>
          <w:tcPr>
            <w:tcW w:w="4247" w:type="dxa"/>
            <w:vAlign w:val="center"/>
          </w:tcPr>
          <w:p w:rsidR="001B5113" w:rsidRPr="002B05DA" w:rsidRDefault="001B5113" w:rsidP="00C43859">
            <w:pPr>
              <w:rPr>
                <w:bCs/>
              </w:rPr>
            </w:pPr>
            <w:r>
              <w:rPr>
                <w:bCs/>
              </w:rPr>
              <w:t xml:space="preserve">901-1200  </w:t>
            </w:r>
            <w:r w:rsidRPr="00030B32">
              <w:rPr>
                <w:szCs w:val="22"/>
              </w:rPr>
              <w:t>m</w:t>
            </w:r>
            <w:r w:rsidRPr="00030B32">
              <w:rPr>
                <w:szCs w:val="22"/>
                <w:vertAlign w:val="superscript"/>
              </w:rPr>
              <w:t>2</w:t>
            </w:r>
          </w:p>
        </w:tc>
        <w:tc>
          <w:tcPr>
            <w:tcW w:w="1564" w:type="dxa"/>
            <w:shd w:val="clear" w:color="auto" w:fill="auto"/>
            <w:vAlign w:val="center"/>
          </w:tcPr>
          <w:p w:rsidR="001B5113" w:rsidRPr="0003017D" w:rsidRDefault="001B5113" w:rsidP="00C43859">
            <w:pPr>
              <w:jc w:val="right"/>
              <w:rPr>
                <w:b/>
                <w:bCs/>
              </w:rPr>
            </w:pPr>
            <w:r>
              <w:rPr>
                <w:b/>
                <w:bCs/>
              </w:rPr>
              <w:t xml:space="preserve">  3.750,00TL</w:t>
            </w:r>
          </w:p>
        </w:tc>
      </w:tr>
      <w:tr w:rsidR="001B5113" w:rsidRPr="00A80A43" w:rsidTr="00C43859">
        <w:trPr>
          <w:trHeight w:val="253"/>
        </w:trPr>
        <w:tc>
          <w:tcPr>
            <w:tcW w:w="4539" w:type="dxa"/>
            <w:vAlign w:val="center"/>
          </w:tcPr>
          <w:p w:rsidR="001B5113" w:rsidRPr="002B05DA" w:rsidRDefault="001B5113" w:rsidP="00C43859">
            <w:pPr>
              <w:rPr>
                <w:bCs/>
                <w:sz w:val="28"/>
              </w:rPr>
            </w:pPr>
            <w:r>
              <w:rPr>
                <w:bCs/>
              </w:rPr>
              <w:t xml:space="preserve">    İmar Çapı Arsa Alımı</w:t>
            </w:r>
          </w:p>
        </w:tc>
        <w:tc>
          <w:tcPr>
            <w:tcW w:w="4247" w:type="dxa"/>
            <w:vAlign w:val="center"/>
          </w:tcPr>
          <w:p w:rsidR="001B5113" w:rsidRPr="002B05DA" w:rsidRDefault="001B5113" w:rsidP="00C43859">
            <w:pPr>
              <w:rPr>
                <w:bCs/>
              </w:rPr>
            </w:pPr>
            <w:r>
              <w:rPr>
                <w:bCs/>
              </w:rPr>
              <w:t xml:space="preserve">1201- 1500  </w:t>
            </w:r>
            <w:r w:rsidRPr="00030B32">
              <w:rPr>
                <w:szCs w:val="22"/>
              </w:rPr>
              <w:t>m</w:t>
            </w:r>
            <w:r w:rsidRPr="00030B32">
              <w:rPr>
                <w:szCs w:val="22"/>
                <w:vertAlign w:val="superscript"/>
              </w:rPr>
              <w:t>2</w:t>
            </w:r>
          </w:p>
        </w:tc>
        <w:tc>
          <w:tcPr>
            <w:tcW w:w="1564" w:type="dxa"/>
            <w:shd w:val="clear" w:color="auto" w:fill="auto"/>
            <w:vAlign w:val="center"/>
          </w:tcPr>
          <w:p w:rsidR="001B5113" w:rsidRPr="0003017D" w:rsidRDefault="001B5113" w:rsidP="00C43859">
            <w:pPr>
              <w:jc w:val="right"/>
              <w:rPr>
                <w:b/>
                <w:bCs/>
              </w:rPr>
            </w:pPr>
            <w:r>
              <w:rPr>
                <w:b/>
                <w:bCs/>
              </w:rPr>
              <w:t xml:space="preserve">  4.450,00TL</w:t>
            </w:r>
          </w:p>
        </w:tc>
      </w:tr>
      <w:tr w:rsidR="001B5113" w:rsidRPr="00A80A43" w:rsidTr="00C43859">
        <w:trPr>
          <w:trHeight w:val="258"/>
        </w:trPr>
        <w:tc>
          <w:tcPr>
            <w:tcW w:w="4539" w:type="dxa"/>
            <w:vAlign w:val="center"/>
          </w:tcPr>
          <w:p w:rsidR="001B5113" w:rsidRPr="002B05DA" w:rsidRDefault="001B5113" w:rsidP="00C43859">
            <w:pPr>
              <w:rPr>
                <w:bCs/>
                <w:sz w:val="28"/>
              </w:rPr>
            </w:pPr>
            <w:r>
              <w:rPr>
                <w:bCs/>
              </w:rPr>
              <w:t xml:space="preserve">    İmar Çapı Arsa Alımı</w:t>
            </w:r>
          </w:p>
        </w:tc>
        <w:tc>
          <w:tcPr>
            <w:tcW w:w="4247" w:type="dxa"/>
            <w:vAlign w:val="center"/>
          </w:tcPr>
          <w:p w:rsidR="001B5113" w:rsidRPr="002B05DA" w:rsidRDefault="001B5113" w:rsidP="00C43859">
            <w:pPr>
              <w:rPr>
                <w:bCs/>
              </w:rPr>
            </w:pPr>
            <w:r>
              <w:rPr>
                <w:bCs/>
              </w:rPr>
              <w:t xml:space="preserve">1501-2000  </w:t>
            </w:r>
            <w:r w:rsidRPr="00030B32">
              <w:rPr>
                <w:szCs w:val="22"/>
              </w:rPr>
              <w:t>m</w:t>
            </w:r>
            <w:r w:rsidRPr="00030B32">
              <w:rPr>
                <w:szCs w:val="22"/>
                <w:vertAlign w:val="superscript"/>
              </w:rPr>
              <w:t>2</w:t>
            </w:r>
          </w:p>
        </w:tc>
        <w:tc>
          <w:tcPr>
            <w:tcW w:w="1564" w:type="dxa"/>
            <w:shd w:val="clear" w:color="auto" w:fill="auto"/>
            <w:vAlign w:val="center"/>
          </w:tcPr>
          <w:p w:rsidR="001B5113" w:rsidRPr="0003017D" w:rsidRDefault="001B5113" w:rsidP="00C43859">
            <w:pPr>
              <w:jc w:val="right"/>
              <w:rPr>
                <w:b/>
                <w:bCs/>
              </w:rPr>
            </w:pPr>
            <w:r>
              <w:rPr>
                <w:b/>
                <w:bCs/>
              </w:rPr>
              <w:t>4.850,00TL</w:t>
            </w:r>
          </w:p>
        </w:tc>
      </w:tr>
      <w:tr w:rsidR="001B5113" w:rsidRPr="00A80A43" w:rsidTr="00C43859">
        <w:trPr>
          <w:trHeight w:val="261"/>
        </w:trPr>
        <w:tc>
          <w:tcPr>
            <w:tcW w:w="4539" w:type="dxa"/>
            <w:vAlign w:val="center"/>
          </w:tcPr>
          <w:p w:rsidR="001B5113" w:rsidRPr="002B05DA" w:rsidRDefault="001B5113" w:rsidP="00C43859">
            <w:pPr>
              <w:rPr>
                <w:bCs/>
                <w:sz w:val="28"/>
              </w:rPr>
            </w:pPr>
            <w:r>
              <w:rPr>
                <w:bCs/>
              </w:rPr>
              <w:t xml:space="preserve">    İmar Çapı Arsa Alımı</w:t>
            </w:r>
          </w:p>
        </w:tc>
        <w:tc>
          <w:tcPr>
            <w:tcW w:w="4247" w:type="dxa"/>
            <w:vAlign w:val="center"/>
          </w:tcPr>
          <w:p w:rsidR="001B5113" w:rsidRPr="002B05DA" w:rsidRDefault="001B5113" w:rsidP="00C43859">
            <w:pPr>
              <w:rPr>
                <w:bCs/>
              </w:rPr>
            </w:pPr>
            <w:r>
              <w:rPr>
                <w:bCs/>
              </w:rPr>
              <w:t xml:space="preserve">2001-5000  </w:t>
            </w:r>
            <w:r w:rsidRPr="00030B32">
              <w:rPr>
                <w:szCs w:val="22"/>
              </w:rPr>
              <w:t>m</w:t>
            </w:r>
            <w:r w:rsidRPr="00030B32">
              <w:rPr>
                <w:szCs w:val="22"/>
                <w:vertAlign w:val="superscript"/>
              </w:rPr>
              <w:t>2</w:t>
            </w:r>
          </w:p>
        </w:tc>
        <w:tc>
          <w:tcPr>
            <w:tcW w:w="1564" w:type="dxa"/>
            <w:shd w:val="clear" w:color="auto" w:fill="auto"/>
            <w:vAlign w:val="center"/>
          </w:tcPr>
          <w:p w:rsidR="001B5113" w:rsidRPr="0003017D" w:rsidRDefault="001B5113" w:rsidP="00C43859">
            <w:pPr>
              <w:jc w:val="right"/>
              <w:rPr>
                <w:b/>
                <w:bCs/>
              </w:rPr>
            </w:pPr>
            <w:r>
              <w:rPr>
                <w:b/>
                <w:bCs/>
              </w:rPr>
              <w:t>6.150,00TL</w:t>
            </w:r>
          </w:p>
        </w:tc>
      </w:tr>
      <w:tr w:rsidR="001B5113" w:rsidRPr="00A80A43" w:rsidTr="00C43859">
        <w:trPr>
          <w:trHeight w:val="252"/>
        </w:trPr>
        <w:tc>
          <w:tcPr>
            <w:tcW w:w="4539" w:type="dxa"/>
            <w:vAlign w:val="center"/>
          </w:tcPr>
          <w:p w:rsidR="001B5113" w:rsidRPr="002B05DA" w:rsidRDefault="001B5113" w:rsidP="00C43859">
            <w:pPr>
              <w:rPr>
                <w:bCs/>
                <w:sz w:val="28"/>
              </w:rPr>
            </w:pPr>
            <w:r>
              <w:rPr>
                <w:bCs/>
              </w:rPr>
              <w:t xml:space="preserve">    İmar Çapı Arsa Alımı</w:t>
            </w:r>
          </w:p>
        </w:tc>
        <w:tc>
          <w:tcPr>
            <w:tcW w:w="4247" w:type="dxa"/>
            <w:vAlign w:val="center"/>
          </w:tcPr>
          <w:p w:rsidR="001B5113" w:rsidRPr="002B05DA" w:rsidRDefault="001B5113" w:rsidP="00C43859">
            <w:pPr>
              <w:rPr>
                <w:bCs/>
              </w:rPr>
            </w:pPr>
            <w:r>
              <w:rPr>
                <w:bCs/>
              </w:rPr>
              <w:t xml:space="preserve">5001-7500  </w:t>
            </w:r>
            <w:r w:rsidRPr="00030B32">
              <w:rPr>
                <w:szCs w:val="22"/>
              </w:rPr>
              <w:t>m</w:t>
            </w:r>
            <w:r w:rsidRPr="00030B32">
              <w:rPr>
                <w:szCs w:val="22"/>
                <w:vertAlign w:val="superscript"/>
              </w:rPr>
              <w:t>2</w:t>
            </w:r>
          </w:p>
        </w:tc>
        <w:tc>
          <w:tcPr>
            <w:tcW w:w="1564" w:type="dxa"/>
            <w:shd w:val="clear" w:color="auto" w:fill="auto"/>
            <w:vAlign w:val="center"/>
          </w:tcPr>
          <w:p w:rsidR="001B5113" w:rsidRPr="0003017D" w:rsidRDefault="001B5113" w:rsidP="00C43859">
            <w:pPr>
              <w:jc w:val="right"/>
              <w:rPr>
                <w:b/>
                <w:bCs/>
              </w:rPr>
            </w:pPr>
            <w:r>
              <w:rPr>
                <w:b/>
                <w:bCs/>
              </w:rPr>
              <w:t>6.800,00TL</w:t>
            </w:r>
          </w:p>
        </w:tc>
      </w:tr>
      <w:tr w:rsidR="001B5113" w:rsidRPr="00A80A43" w:rsidTr="00C43859">
        <w:trPr>
          <w:trHeight w:val="255"/>
        </w:trPr>
        <w:tc>
          <w:tcPr>
            <w:tcW w:w="4539" w:type="dxa"/>
            <w:vAlign w:val="center"/>
          </w:tcPr>
          <w:p w:rsidR="001B5113" w:rsidRPr="002B05DA" w:rsidRDefault="001B5113" w:rsidP="00C43859">
            <w:pPr>
              <w:rPr>
                <w:bCs/>
                <w:sz w:val="28"/>
              </w:rPr>
            </w:pPr>
            <w:r>
              <w:rPr>
                <w:bCs/>
              </w:rPr>
              <w:t xml:space="preserve">    İmar Çapı Arsa Alımı</w:t>
            </w:r>
          </w:p>
        </w:tc>
        <w:tc>
          <w:tcPr>
            <w:tcW w:w="4247" w:type="dxa"/>
            <w:vAlign w:val="center"/>
          </w:tcPr>
          <w:p w:rsidR="001B5113" w:rsidRPr="002B05DA" w:rsidRDefault="001B5113" w:rsidP="00C43859">
            <w:pPr>
              <w:rPr>
                <w:bCs/>
              </w:rPr>
            </w:pPr>
            <w:r>
              <w:rPr>
                <w:bCs/>
              </w:rPr>
              <w:t xml:space="preserve">7501-10.000  </w:t>
            </w:r>
            <w:r w:rsidRPr="00030B32">
              <w:rPr>
                <w:szCs w:val="22"/>
              </w:rPr>
              <w:t>m</w:t>
            </w:r>
            <w:r w:rsidRPr="00030B32">
              <w:rPr>
                <w:szCs w:val="22"/>
                <w:vertAlign w:val="superscript"/>
              </w:rPr>
              <w:t>2</w:t>
            </w:r>
          </w:p>
        </w:tc>
        <w:tc>
          <w:tcPr>
            <w:tcW w:w="1564" w:type="dxa"/>
            <w:shd w:val="clear" w:color="auto" w:fill="auto"/>
            <w:vAlign w:val="center"/>
          </w:tcPr>
          <w:p w:rsidR="001B5113" w:rsidRPr="00626E84" w:rsidRDefault="001B5113" w:rsidP="00C43859">
            <w:pPr>
              <w:jc w:val="right"/>
              <w:rPr>
                <w:b/>
                <w:bCs/>
              </w:rPr>
            </w:pPr>
            <w:r>
              <w:rPr>
                <w:b/>
                <w:bCs/>
              </w:rPr>
              <w:t>7.500,00TL</w:t>
            </w:r>
          </w:p>
        </w:tc>
      </w:tr>
      <w:tr w:rsidR="001B5113" w:rsidRPr="00A80A43" w:rsidTr="00C43859">
        <w:trPr>
          <w:trHeight w:val="246"/>
        </w:trPr>
        <w:tc>
          <w:tcPr>
            <w:tcW w:w="8786" w:type="dxa"/>
            <w:gridSpan w:val="2"/>
            <w:vAlign w:val="center"/>
          </w:tcPr>
          <w:p w:rsidR="001B5113" w:rsidRPr="002B05DA" w:rsidRDefault="001B5113" w:rsidP="00C43859">
            <w:pPr>
              <w:rPr>
                <w:bCs/>
              </w:rPr>
            </w:pPr>
            <w:r>
              <w:rPr>
                <w:bCs/>
              </w:rPr>
              <w:t xml:space="preserve">    10.000 den yukarı Beher 5000  </w:t>
            </w:r>
            <w:r w:rsidRPr="00030B32">
              <w:rPr>
                <w:szCs w:val="22"/>
              </w:rPr>
              <w:t>m</w:t>
            </w:r>
            <w:r w:rsidRPr="00030B32">
              <w:rPr>
                <w:szCs w:val="22"/>
                <w:vertAlign w:val="superscript"/>
              </w:rPr>
              <w:t>2</w:t>
            </w:r>
            <w:r>
              <w:rPr>
                <w:szCs w:val="22"/>
                <w:vertAlign w:val="superscript"/>
              </w:rPr>
              <w:t xml:space="preserve"> </w:t>
            </w:r>
            <w:r w:rsidRPr="00157E00">
              <w:rPr>
                <w:bCs/>
              </w:rPr>
              <w:t xml:space="preserve">için </w:t>
            </w:r>
          </w:p>
        </w:tc>
        <w:tc>
          <w:tcPr>
            <w:tcW w:w="1564" w:type="dxa"/>
            <w:shd w:val="clear" w:color="auto" w:fill="auto"/>
            <w:vAlign w:val="center"/>
          </w:tcPr>
          <w:p w:rsidR="001B5113" w:rsidRPr="00626E84" w:rsidRDefault="001B5113" w:rsidP="00C43859">
            <w:pPr>
              <w:jc w:val="right"/>
              <w:rPr>
                <w:b/>
                <w:bCs/>
              </w:rPr>
            </w:pPr>
            <w:r>
              <w:rPr>
                <w:b/>
                <w:bCs/>
              </w:rPr>
              <w:t xml:space="preserve"> 1.800,00TL</w:t>
            </w:r>
          </w:p>
        </w:tc>
      </w:tr>
      <w:tr w:rsidR="001B5113" w:rsidRPr="00A80A43" w:rsidTr="00C43859">
        <w:trPr>
          <w:trHeight w:val="250"/>
        </w:trPr>
        <w:tc>
          <w:tcPr>
            <w:tcW w:w="8786" w:type="dxa"/>
            <w:gridSpan w:val="2"/>
            <w:vAlign w:val="center"/>
          </w:tcPr>
          <w:p w:rsidR="001B5113" w:rsidRPr="002B05DA" w:rsidRDefault="001B5113" w:rsidP="00C43859">
            <w:pPr>
              <w:rPr>
                <w:bCs/>
              </w:rPr>
            </w:pPr>
            <w:r>
              <w:rPr>
                <w:bCs/>
              </w:rPr>
              <w:t xml:space="preserve">    İmar dışı bağ evi </w:t>
            </w:r>
          </w:p>
        </w:tc>
        <w:tc>
          <w:tcPr>
            <w:tcW w:w="1564" w:type="dxa"/>
            <w:shd w:val="clear" w:color="auto" w:fill="auto"/>
            <w:vAlign w:val="center"/>
          </w:tcPr>
          <w:p w:rsidR="001B5113" w:rsidRPr="00626E84" w:rsidRDefault="001B5113" w:rsidP="00C43859">
            <w:pPr>
              <w:jc w:val="right"/>
              <w:rPr>
                <w:b/>
                <w:bCs/>
              </w:rPr>
            </w:pPr>
            <w:r>
              <w:rPr>
                <w:b/>
                <w:bCs/>
              </w:rPr>
              <w:t>1.070,00TL</w:t>
            </w:r>
          </w:p>
        </w:tc>
      </w:tr>
      <w:tr w:rsidR="001B5113" w:rsidRPr="00A80A43" w:rsidTr="00C43859">
        <w:trPr>
          <w:trHeight w:val="254"/>
        </w:trPr>
        <w:tc>
          <w:tcPr>
            <w:tcW w:w="8786" w:type="dxa"/>
            <w:gridSpan w:val="2"/>
            <w:vAlign w:val="center"/>
          </w:tcPr>
          <w:p w:rsidR="001B5113" w:rsidRPr="002B05DA" w:rsidRDefault="001B5113" w:rsidP="00C43859">
            <w:pPr>
              <w:rPr>
                <w:bCs/>
              </w:rPr>
            </w:pPr>
            <w:r>
              <w:rPr>
                <w:bCs/>
              </w:rPr>
              <w:t xml:space="preserve">    İmar dışı ticari beher 10.000  </w:t>
            </w:r>
            <w:r w:rsidRPr="00030B32">
              <w:rPr>
                <w:szCs w:val="22"/>
              </w:rPr>
              <w:t>m</w:t>
            </w:r>
            <w:r w:rsidRPr="00030B32">
              <w:rPr>
                <w:szCs w:val="22"/>
                <w:vertAlign w:val="superscript"/>
              </w:rPr>
              <w:t>2</w:t>
            </w:r>
            <w:r>
              <w:rPr>
                <w:bCs/>
              </w:rPr>
              <w:t xml:space="preserve">  için</w:t>
            </w:r>
          </w:p>
        </w:tc>
        <w:tc>
          <w:tcPr>
            <w:tcW w:w="1564" w:type="dxa"/>
            <w:shd w:val="clear" w:color="auto" w:fill="auto"/>
            <w:vAlign w:val="center"/>
          </w:tcPr>
          <w:p w:rsidR="001B5113" w:rsidRPr="00626E84" w:rsidRDefault="001B5113" w:rsidP="00C43859">
            <w:pPr>
              <w:jc w:val="right"/>
              <w:rPr>
                <w:b/>
                <w:bCs/>
              </w:rPr>
            </w:pPr>
            <w:r>
              <w:rPr>
                <w:b/>
                <w:bCs/>
              </w:rPr>
              <w:t>4.450,00TL</w:t>
            </w:r>
          </w:p>
        </w:tc>
      </w:tr>
      <w:tr w:rsidR="001B5113" w:rsidRPr="00A80A43" w:rsidTr="00C43859">
        <w:trPr>
          <w:trHeight w:val="294"/>
        </w:trPr>
        <w:tc>
          <w:tcPr>
            <w:tcW w:w="10350" w:type="dxa"/>
            <w:gridSpan w:val="3"/>
            <w:shd w:val="clear" w:color="auto" w:fill="D0CECE"/>
            <w:vAlign w:val="center"/>
          </w:tcPr>
          <w:p w:rsidR="001B5113" w:rsidRPr="0070110E" w:rsidRDefault="001B5113" w:rsidP="00C43859">
            <w:pPr>
              <w:rPr>
                <w:b/>
              </w:rPr>
            </w:pPr>
            <w:r>
              <w:rPr>
                <w:b/>
              </w:rPr>
              <w:t>E-</w:t>
            </w:r>
            <w:r w:rsidRPr="0070110E">
              <w:rPr>
                <w:b/>
              </w:rPr>
              <w:t>Geçiş yolu izin belgesi hizmet bedeli</w:t>
            </w:r>
          </w:p>
        </w:tc>
      </w:tr>
      <w:tr w:rsidR="001B5113" w:rsidRPr="00A80A43" w:rsidTr="00C43859">
        <w:trPr>
          <w:trHeight w:val="240"/>
        </w:trPr>
        <w:tc>
          <w:tcPr>
            <w:tcW w:w="8786" w:type="dxa"/>
            <w:gridSpan w:val="2"/>
            <w:vAlign w:val="center"/>
          </w:tcPr>
          <w:p w:rsidR="001B5113" w:rsidRPr="0035411A" w:rsidRDefault="001B5113" w:rsidP="00C43859">
            <w:pPr>
              <w:rPr>
                <w:b/>
              </w:rPr>
            </w:pPr>
            <w:r w:rsidRPr="00F93DD9">
              <w:rPr>
                <w:b/>
              </w:rPr>
              <w:t>1-</w:t>
            </w:r>
            <w:r>
              <w:rPr>
                <w:b/>
              </w:rPr>
              <w:t xml:space="preserve">  </w:t>
            </w:r>
            <w:r w:rsidRPr="00F93DD9">
              <w:t>Akaryakıt istasyonları</w:t>
            </w:r>
          </w:p>
        </w:tc>
        <w:tc>
          <w:tcPr>
            <w:tcW w:w="1564" w:type="dxa"/>
            <w:shd w:val="clear" w:color="auto" w:fill="auto"/>
            <w:vAlign w:val="center"/>
          </w:tcPr>
          <w:p w:rsidR="001B5113" w:rsidRPr="0035411A" w:rsidRDefault="001B5113" w:rsidP="00C43859">
            <w:pPr>
              <w:jc w:val="right"/>
              <w:rPr>
                <w:b/>
              </w:rPr>
            </w:pPr>
            <w:r>
              <w:rPr>
                <w:b/>
              </w:rPr>
              <w:t>46.750,00TL</w:t>
            </w:r>
          </w:p>
        </w:tc>
      </w:tr>
      <w:tr w:rsidR="001B5113" w:rsidRPr="00A80A43" w:rsidTr="00C43859">
        <w:trPr>
          <w:trHeight w:val="230"/>
        </w:trPr>
        <w:tc>
          <w:tcPr>
            <w:tcW w:w="8786" w:type="dxa"/>
            <w:gridSpan w:val="2"/>
            <w:vAlign w:val="center"/>
          </w:tcPr>
          <w:p w:rsidR="001B5113" w:rsidRPr="0035411A" w:rsidRDefault="001B5113" w:rsidP="00C43859">
            <w:pPr>
              <w:rPr>
                <w:b/>
              </w:rPr>
            </w:pPr>
            <w:r>
              <w:rPr>
                <w:b/>
              </w:rPr>
              <w:t xml:space="preserve">2-   </w:t>
            </w:r>
            <w:r w:rsidRPr="00F93DD9">
              <w:t>Servis istasyonları</w:t>
            </w:r>
          </w:p>
        </w:tc>
        <w:tc>
          <w:tcPr>
            <w:tcW w:w="1564" w:type="dxa"/>
            <w:shd w:val="clear" w:color="auto" w:fill="auto"/>
            <w:vAlign w:val="center"/>
          </w:tcPr>
          <w:p w:rsidR="001B5113" w:rsidRPr="0035411A" w:rsidRDefault="001B5113" w:rsidP="00C43859">
            <w:pPr>
              <w:jc w:val="right"/>
              <w:rPr>
                <w:b/>
              </w:rPr>
            </w:pPr>
            <w:r>
              <w:rPr>
                <w:b/>
              </w:rPr>
              <w:t>46.750,00TL</w:t>
            </w:r>
          </w:p>
        </w:tc>
      </w:tr>
      <w:tr w:rsidR="001B5113" w:rsidRPr="00A80A43" w:rsidTr="00C43859">
        <w:trPr>
          <w:trHeight w:val="234"/>
        </w:trPr>
        <w:tc>
          <w:tcPr>
            <w:tcW w:w="8786" w:type="dxa"/>
            <w:gridSpan w:val="2"/>
            <w:vAlign w:val="center"/>
          </w:tcPr>
          <w:p w:rsidR="001B5113" w:rsidRPr="0035411A" w:rsidRDefault="001B5113" w:rsidP="00C43859">
            <w:pPr>
              <w:rPr>
                <w:b/>
              </w:rPr>
            </w:pPr>
            <w:r>
              <w:rPr>
                <w:b/>
              </w:rPr>
              <w:t xml:space="preserve">3-   </w:t>
            </w:r>
            <w:r w:rsidRPr="00F93DD9">
              <w:t>Mü</w:t>
            </w:r>
            <w:r>
              <w:t xml:space="preserve">şterek tesisler (akaryakıt ist. </w:t>
            </w:r>
            <w:r w:rsidRPr="00F93DD9">
              <w:t>lokanta,kahve vs.)</w:t>
            </w:r>
          </w:p>
        </w:tc>
        <w:tc>
          <w:tcPr>
            <w:tcW w:w="1564" w:type="dxa"/>
            <w:shd w:val="clear" w:color="auto" w:fill="auto"/>
            <w:vAlign w:val="center"/>
          </w:tcPr>
          <w:p w:rsidR="001B5113" w:rsidRPr="0035411A" w:rsidRDefault="001B5113" w:rsidP="00C43859">
            <w:pPr>
              <w:jc w:val="right"/>
              <w:rPr>
                <w:b/>
              </w:rPr>
            </w:pPr>
            <w:r>
              <w:rPr>
                <w:b/>
              </w:rPr>
              <w:t>63.950,00TL</w:t>
            </w:r>
          </w:p>
        </w:tc>
      </w:tr>
      <w:tr w:rsidR="001B5113" w:rsidRPr="00A80A43" w:rsidTr="00C43859">
        <w:trPr>
          <w:trHeight w:val="238"/>
        </w:trPr>
        <w:tc>
          <w:tcPr>
            <w:tcW w:w="8786" w:type="dxa"/>
            <w:gridSpan w:val="2"/>
            <w:vAlign w:val="center"/>
          </w:tcPr>
          <w:p w:rsidR="001B5113" w:rsidRPr="0035411A" w:rsidRDefault="001B5113" w:rsidP="00C43859">
            <w:pPr>
              <w:rPr>
                <w:b/>
              </w:rPr>
            </w:pPr>
            <w:r>
              <w:rPr>
                <w:b/>
              </w:rPr>
              <w:t xml:space="preserve">4-   </w:t>
            </w:r>
            <w:r w:rsidRPr="00F93DD9">
              <w:t>Akaryakıt ve sıvılaştırılmış gaz dolum istasyonları</w:t>
            </w:r>
          </w:p>
        </w:tc>
        <w:tc>
          <w:tcPr>
            <w:tcW w:w="1564" w:type="dxa"/>
            <w:shd w:val="clear" w:color="auto" w:fill="auto"/>
            <w:vAlign w:val="center"/>
          </w:tcPr>
          <w:p w:rsidR="001B5113" w:rsidRPr="0035411A" w:rsidRDefault="001B5113" w:rsidP="00C43859">
            <w:pPr>
              <w:jc w:val="right"/>
              <w:rPr>
                <w:b/>
              </w:rPr>
            </w:pPr>
            <w:r>
              <w:rPr>
                <w:b/>
              </w:rPr>
              <w:t>46.750,00TL</w:t>
            </w:r>
          </w:p>
        </w:tc>
      </w:tr>
      <w:tr w:rsidR="001B5113" w:rsidRPr="00A80A43" w:rsidTr="00C43859">
        <w:trPr>
          <w:trHeight w:val="228"/>
        </w:trPr>
        <w:tc>
          <w:tcPr>
            <w:tcW w:w="8786" w:type="dxa"/>
            <w:gridSpan w:val="2"/>
            <w:vAlign w:val="center"/>
          </w:tcPr>
          <w:p w:rsidR="001B5113" w:rsidRPr="0035411A" w:rsidRDefault="001B5113" w:rsidP="00C43859">
            <w:pPr>
              <w:rPr>
                <w:b/>
              </w:rPr>
            </w:pPr>
            <w:r w:rsidRPr="00F93DD9">
              <w:rPr>
                <w:b/>
              </w:rPr>
              <w:t xml:space="preserve">5- </w:t>
            </w:r>
            <w:r>
              <w:rPr>
                <w:b/>
              </w:rPr>
              <w:t xml:space="preserve">  </w:t>
            </w:r>
            <w:r w:rsidRPr="00F93DD9">
              <w:t>Tehlikeli madde depoları</w:t>
            </w:r>
          </w:p>
        </w:tc>
        <w:tc>
          <w:tcPr>
            <w:tcW w:w="1564" w:type="dxa"/>
            <w:shd w:val="clear" w:color="auto" w:fill="auto"/>
            <w:vAlign w:val="center"/>
          </w:tcPr>
          <w:p w:rsidR="001B5113" w:rsidRPr="0035411A" w:rsidRDefault="001B5113" w:rsidP="00C43859">
            <w:pPr>
              <w:jc w:val="right"/>
              <w:rPr>
                <w:b/>
              </w:rPr>
            </w:pPr>
            <w:r>
              <w:rPr>
                <w:b/>
              </w:rPr>
              <w:t>46.750,00TL</w:t>
            </w:r>
          </w:p>
        </w:tc>
      </w:tr>
      <w:tr w:rsidR="001B5113" w:rsidRPr="00A80A43" w:rsidTr="00C43859">
        <w:trPr>
          <w:trHeight w:val="232"/>
        </w:trPr>
        <w:tc>
          <w:tcPr>
            <w:tcW w:w="8786" w:type="dxa"/>
            <w:gridSpan w:val="2"/>
            <w:vAlign w:val="center"/>
          </w:tcPr>
          <w:p w:rsidR="001B5113" w:rsidRPr="0035411A" w:rsidRDefault="001B5113" w:rsidP="00C43859">
            <w:pPr>
              <w:rPr>
                <w:b/>
              </w:rPr>
            </w:pPr>
            <w:r w:rsidRPr="00F93DD9">
              <w:rPr>
                <w:b/>
              </w:rPr>
              <w:t xml:space="preserve">6- </w:t>
            </w:r>
            <w:r>
              <w:rPr>
                <w:b/>
              </w:rPr>
              <w:t xml:space="preserve">  </w:t>
            </w:r>
            <w:r w:rsidRPr="00F93DD9">
              <w:t>Umuma ait park yerleri</w:t>
            </w:r>
          </w:p>
        </w:tc>
        <w:tc>
          <w:tcPr>
            <w:tcW w:w="1564" w:type="dxa"/>
            <w:shd w:val="clear" w:color="auto" w:fill="auto"/>
            <w:vAlign w:val="center"/>
          </w:tcPr>
          <w:p w:rsidR="001B5113" w:rsidRPr="0035411A" w:rsidRDefault="001B5113" w:rsidP="00C43859">
            <w:pPr>
              <w:jc w:val="right"/>
              <w:rPr>
                <w:b/>
              </w:rPr>
            </w:pPr>
            <w:r>
              <w:rPr>
                <w:b/>
              </w:rPr>
              <w:t>14.600,00TL</w:t>
            </w:r>
          </w:p>
        </w:tc>
      </w:tr>
      <w:tr w:rsidR="001B5113" w:rsidRPr="00A80A43" w:rsidTr="00C43859">
        <w:trPr>
          <w:trHeight w:val="222"/>
        </w:trPr>
        <w:tc>
          <w:tcPr>
            <w:tcW w:w="8786" w:type="dxa"/>
            <w:gridSpan w:val="2"/>
            <w:vAlign w:val="center"/>
          </w:tcPr>
          <w:p w:rsidR="001B5113" w:rsidRPr="0035411A" w:rsidRDefault="001B5113" w:rsidP="00C43859">
            <w:pPr>
              <w:rPr>
                <w:b/>
              </w:rPr>
            </w:pPr>
            <w:r w:rsidRPr="00F93DD9">
              <w:rPr>
                <w:b/>
              </w:rPr>
              <w:t xml:space="preserve">7- </w:t>
            </w:r>
            <w:r>
              <w:rPr>
                <w:b/>
              </w:rPr>
              <w:t xml:space="preserve">  </w:t>
            </w:r>
            <w:r w:rsidRPr="00F93DD9">
              <w:t>Umuma ait garajlar</w:t>
            </w:r>
          </w:p>
        </w:tc>
        <w:tc>
          <w:tcPr>
            <w:tcW w:w="1564" w:type="dxa"/>
            <w:shd w:val="clear" w:color="auto" w:fill="auto"/>
            <w:vAlign w:val="center"/>
          </w:tcPr>
          <w:p w:rsidR="001B5113" w:rsidRPr="0035411A" w:rsidRDefault="001B5113" w:rsidP="00C43859">
            <w:pPr>
              <w:jc w:val="right"/>
              <w:rPr>
                <w:b/>
              </w:rPr>
            </w:pPr>
            <w:r>
              <w:rPr>
                <w:b/>
              </w:rPr>
              <w:t>21.700,00TL</w:t>
            </w:r>
          </w:p>
        </w:tc>
      </w:tr>
      <w:tr w:rsidR="001B5113" w:rsidRPr="00A80A43" w:rsidTr="00C43859">
        <w:trPr>
          <w:trHeight w:val="226"/>
        </w:trPr>
        <w:tc>
          <w:tcPr>
            <w:tcW w:w="8786" w:type="dxa"/>
            <w:gridSpan w:val="2"/>
            <w:vAlign w:val="center"/>
          </w:tcPr>
          <w:p w:rsidR="001B5113" w:rsidRPr="0035411A" w:rsidRDefault="001B5113" w:rsidP="00C43859">
            <w:r w:rsidRPr="00F93DD9">
              <w:rPr>
                <w:b/>
              </w:rPr>
              <w:t xml:space="preserve">8- </w:t>
            </w:r>
            <w:r>
              <w:rPr>
                <w:b/>
              </w:rPr>
              <w:t xml:space="preserve">  </w:t>
            </w:r>
            <w:r w:rsidRPr="00F93DD9">
              <w:t>Yolcu terminali</w:t>
            </w:r>
          </w:p>
        </w:tc>
        <w:tc>
          <w:tcPr>
            <w:tcW w:w="1564" w:type="dxa"/>
            <w:shd w:val="clear" w:color="auto" w:fill="auto"/>
            <w:vAlign w:val="center"/>
          </w:tcPr>
          <w:p w:rsidR="001B5113" w:rsidRDefault="001B5113" w:rsidP="00C43859">
            <w:pPr>
              <w:jc w:val="right"/>
            </w:pPr>
            <w:r>
              <w:rPr>
                <w:b/>
              </w:rPr>
              <w:t xml:space="preserve"> 21.700,00TL</w:t>
            </w:r>
          </w:p>
        </w:tc>
      </w:tr>
      <w:tr w:rsidR="001B5113" w:rsidRPr="00A80A43" w:rsidTr="00C43859">
        <w:trPr>
          <w:trHeight w:val="230"/>
        </w:trPr>
        <w:tc>
          <w:tcPr>
            <w:tcW w:w="8786" w:type="dxa"/>
            <w:gridSpan w:val="2"/>
            <w:vAlign w:val="center"/>
          </w:tcPr>
          <w:p w:rsidR="001B5113" w:rsidRPr="0035411A" w:rsidRDefault="001B5113" w:rsidP="00C43859">
            <w:r w:rsidRPr="00F93DD9">
              <w:rPr>
                <w:b/>
              </w:rPr>
              <w:t xml:space="preserve">9- </w:t>
            </w:r>
            <w:r>
              <w:rPr>
                <w:b/>
              </w:rPr>
              <w:t xml:space="preserve">  </w:t>
            </w:r>
            <w:r w:rsidRPr="00F93DD9">
              <w:t>Yük terminali (nakliye ambar ve depoları)</w:t>
            </w:r>
          </w:p>
        </w:tc>
        <w:tc>
          <w:tcPr>
            <w:tcW w:w="1564" w:type="dxa"/>
            <w:shd w:val="clear" w:color="auto" w:fill="auto"/>
            <w:vAlign w:val="center"/>
          </w:tcPr>
          <w:p w:rsidR="001B5113" w:rsidRDefault="001B5113" w:rsidP="00C43859">
            <w:pPr>
              <w:jc w:val="right"/>
            </w:pPr>
            <w:r>
              <w:rPr>
                <w:b/>
              </w:rPr>
              <w:t>21.700,00TL</w:t>
            </w:r>
          </w:p>
        </w:tc>
      </w:tr>
      <w:tr w:rsidR="001B5113" w:rsidRPr="00A80A43" w:rsidTr="00C43859">
        <w:trPr>
          <w:trHeight w:val="206"/>
        </w:trPr>
        <w:tc>
          <w:tcPr>
            <w:tcW w:w="10350" w:type="dxa"/>
            <w:gridSpan w:val="3"/>
            <w:vAlign w:val="center"/>
          </w:tcPr>
          <w:p w:rsidR="001B5113" w:rsidRPr="0035411A" w:rsidRDefault="001B5113" w:rsidP="00C43859">
            <w:r>
              <w:rPr>
                <w:b/>
              </w:rPr>
              <w:t xml:space="preserve">10-  </w:t>
            </w:r>
            <w:r w:rsidRPr="005141A1">
              <w:rPr>
                <w:b/>
              </w:rPr>
              <w:t>Fabrikalar (</w:t>
            </w:r>
            <w:r w:rsidRPr="001D385F">
              <w:rPr>
                <w:b/>
                <w:szCs w:val="22"/>
              </w:rPr>
              <w:t>m</w:t>
            </w:r>
            <w:r w:rsidRPr="001D385F">
              <w:rPr>
                <w:b/>
                <w:szCs w:val="22"/>
                <w:vertAlign w:val="superscript"/>
              </w:rPr>
              <w:t>2</w:t>
            </w:r>
            <w:r w:rsidRPr="005141A1">
              <w:rPr>
                <w:b/>
              </w:rPr>
              <w:t>’sine göre)</w:t>
            </w:r>
          </w:p>
        </w:tc>
      </w:tr>
      <w:tr w:rsidR="001B5113" w:rsidRPr="00A80A43" w:rsidTr="00C43859">
        <w:trPr>
          <w:trHeight w:val="210"/>
        </w:trPr>
        <w:tc>
          <w:tcPr>
            <w:tcW w:w="8786" w:type="dxa"/>
            <w:gridSpan w:val="2"/>
            <w:vAlign w:val="center"/>
          </w:tcPr>
          <w:p w:rsidR="001B5113" w:rsidRDefault="001B5113" w:rsidP="00C43859">
            <w:pPr>
              <w:rPr>
                <w:b/>
              </w:rPr>
            </w:pPr>
            <w:r>
              <w:rPr>
                <w:b/>
              </w:rPr>
              <w:t>10.</w:t>
            </w:r>
            <w:r w:rsidRPr="00F93DD9">
              <w:rPr>
                <w:b/>
              </w:rPr>
              <w:t>1-</w:t>
            </w:r>
            <w:r>
              <w:rPr>
                <w:b/>
              </w:rPr>
              <w:t>)</w:t>
            </w:r>
            <w:r w:rsidRPr="009A4A41">
              <w:t xml:space="preserve"> 0 - 1000 </w:t>
            </w:r>
            <w:r>
              <w:t xml:space="preserve"> </w:t>
            </w:r>
            <w:r w:rsidRPr="00030B32">
              <w:rPr>
                <w:szCs w:val="22"/>
              </w:rPr>
              <w:t>m</w:t>
            </w:r>
            <w:r w:rsidRPr="00030B32">
              <w:rPr>
                <w:szCs w:val="22"/>
                <w:vertAlign w:val="superscript"/>
              </w:rPr>
              <w:t>2</w:t>
            </w:r>
            <w:r w:rsidRPr="009A4A41">
              <w:t>’ye kadar</w:t>
            </w:r>
          </w:p>
        </w:tc>
        <w:tc>
          <w:tcPr>
            <w:tcW w:w="1564" w:type="dxa"/>
            <w:shd w:val="clear" w:color="auto" w:fill="auto"/>
            <w:vAlign w:val="center"/>
          </w:tcPr>
          <w:p w:rsidR="001B5113" w:rsidRDefault="001B5113" w:rsidP="00C43859">
            <w:pPr>
              <w:jc w:val="right"/>
              <w:rPr>
                <w:b/>
              </w:rPr>
            </w:pPr>
            <w:r>
              <w:rPr>
                <w:b/>
              </w:rPr>
              <w:t>31.500,00TL</w:t>
            </w:r>
          </w:p>
        </w:tc>
      </w:tr>
      <w:tr w:rsidR="001B5113" w:rsidRPr="00A80A43" w:rsidTr="00C43859">
        <w:trPr>
          <w:trHeight w:val="200"/>
        </w:trPr>
        <w:tc>
          <w:tcPr>
            <w:tcW w:w="8786" w:type="dxa"/>
            <w:gridSpan w:val="2"/>
            <w:vAlign w:val="center"/>
          </w:tcPr>
          <w:p w:rsidR="001B5113" w:rsidRDefault="001B5113" w:rsidP="00C43859">
            <w:pPr>
              <w:rPr>
                <w:b/>
              </w:rPr>
            </w:pPr>
            <w:r>
              <w:rPr>
                <w:b/>
              </w:rPr>
              <w:t>10.2</w:t>
            </w:r>
            <w:r w:rsidRPr="00F93DD9">
              <w:rPr>
                <w:b/>
              </w:rPr>
              <w:t>-</w:t>
            </w:r>
            <w:r>
              <w:rPr>
                <w:b/>
              </w:rPr>
              <w:t>)</w:t>
            </w:r>
            <w:r w:rsidRPr="009A4A41">
              <w:t xml:space="preserve"> 1001 - 3000 </w:t>
            </w:r>
            <w:r>
              <w:t xml:space="preserve"> </w:t>
            </w:r>
            <w:r w:rsidRPr="00030B32">
              <w:rPr>
                <w:szCs w:val="22"/>
              </w:rPr>
              <w:t>m</w:t>
            </w:r>
            <w:r w:rsidRPr="00030B32">
              <w:rPr>
                <w:szCs w:val="22"/>
                <w:vertAlign w:val="superscript"/>
              </w:rPr>
              <w:t>2</w:t>
            </w:r>
            <w:r w:rsidRPr="009A4A41">
              <w:t>’ye kadar</w:t>
            </w:r>
          </w:p>
        </w:tc>
        <w:tc>
          <w:tcPr>
            <w:tcW w:w="1564" w:type="dxa"/>
            <w:shd w:val="clear" w:color="auto" w:fill="auto"/>
            <w:vAlign w:val="center"/>
          </w:tcPr>
          <w:p w:rsidR="001B5113" w:rsidRDefault="001B5113" w:rsidP="00C43859">
            <w:pPr>
              <w:jc w:val="right"/>
              <w:rPr>
                <w:b/>
              </w:rPr>
            </w:pPr>
            <w:r>
              <w:rPr>
                <w:b/>
              </w:rPr>
              <w:t>49.900,00TL</w:t>
            </w:r>
          </w:p>
        </w:tc>
      </w:tr>
      <w:tr w:rsidR="001B5113" w:rsidRPr="00A80A43" w:rsidTr="00C43859">
        <w:trPr>
          <w:trHeight w:val="204"/>
        </w:trPr>
        <w:tc>
          <w:tcPr>
            <w:tcW w:w="8786" w:type="dxa"/>
            <w:gridSpan w:val="2"/>
            <w:vAlign w:val="center"/>
          </w:tcPr>
          <w:p w:rsidR="001B5113" w:rsidRDefault="001B5113" w:rsidP="00C43859">
            <w:pPr>
              <w:rPr>
                <w:b/>
              </w:rPr>
            </w:pPr>
            <w:r>
              <w:rPr>
                <w:b/>
              </w:rPr>
              <w:t>10.3</w:t>
            </w:r>
            <w:r w:rsidRPr="00F93DD9">
              <w:rPr>
                <w:b/>
              </w:rPr>
              <w:t>-</w:t>
            </w:r>
            <w:r>
              <w:rPr>
                <w:b/>
              </w:rPr>
              <w:t>)</w:t>
            </w:r>
            <w:r w:rsidRPr="009A4A41">
              <w:t xml:space="preserve"> 3001 - 5000 </w:t>
            </w:r>
            <w:r>
              <w:t xml:space="preserve"> </w:t>
            </w:r>
            <w:r w:rsidRPr="00030B32">
              <w:rPr>
                <w:szCs w:val="22"/>
              </w:rPr>
              <w:t>m</w:t>
            </w:r>
            <w:r w:rsidRPr="00030B32">
              <w:rPr>
                <w:szCs w:val="22"/>
                <w:vertAlign w:val="superscript"/>
              </w:rPr>
              <w:t>2</w:t>
            </w:r>
            <w:r w:rsidRPr="009A4A41">
              <w:t>’ye kadar</w:t>
            </w:r>
          </w:p>
        </w:tc>
        <w:tc>
          <w:tcPr>
            <w:tcW w:w="1564" w:type="dxa"/>
            <w:shd w:val="clear" w:color="auto" w:fill="auto"/>
            <w:vAlign w:val="center"/>
          </w:tcPr>
          <w:p w:rsidR="001B5113" w:rsidRDefault="001B5113" w:rsidP="00C43859">
            <w:pPr>
              <w:jc w:val="right"/>
              <w:rPr>
                <w:b/>
              </w:rPr>
            </w:pPr>
            <w:r>
              <w:rPr>
                <w:b/>
              </w:rPr>
              <w:t>62.400,00TL</w:t>
            </w:r>
          </w:p>
        </w:tc>
      </w:tr>
      <w:tr w:rsidR="001B5113" w:rsidRPr="00A80A43" w:rsidTr="00C43859">
        <w:trPr>
          <w:trHeight w:val="208"/>
        </w:trPr>
        <w:tc>
          <w:tcPr>
            <w:tcW w:w="8786" w:type="dxa"/>
            <w:gridSpan w:val="2"/>
            <w:vAlign w:val="center"/>
          </w:tcPr>
          <w:p w:rsidR="001B5113" w:rsidRDefault="001B5113" w:rsidP="00C43859">
            <w:pPr>
              <w:rPr>
                <w:b/>
              </w:rPr>
            </w:pPr>
            <w:r>
              <w:rPr>
                <w:b/>
              </w:rPr>
              <w:t>10.4</w:t>
            </w:r>
            <w:r w:rsidRPr="00F93DD9">
              <w:rPr>
                <w:b/>
              </w:rPr>
              <w:t>-</w:t>
            </w:r>
            <w:r>
              <w:rPr>
                <w:b/>
              </w:rPr>
              <w:t xml:space="preserve">) </w:t>
            </w:r>
            <w:r w:rsidRPr="00501044">
              <w:t xml:space="preserve">5001 - 8000 </w:t>
            </w:r>
            <w:r>
              <w:t xml:space="preserve"> </w:t>
            </w:r>
            <w:r w:rsidRPr="00030B32">
              <w:rPr>
                <w:szCs w:val="22"/>
              </w:rPr>
              <w:t>m</w:t>
            </w:r>
            <w:r w:rsidRPr="00030B32">
              <w:rPr>
                <w:szCs w:val="22"/>
                <w:vertAlign w:val="superscript"/>
              </w:rPr>
              <w:t>2</w:t>
            </w:r>
            <w:r w:rsidRPr="00501044">
              <w:t>’ye kadar</w:t>
            </w:r>
          </w:p>
        </w:tc>
        <w:tc>
          <w:tcPr>
            <w:tcW w:w="1564" w:type="dxa"/>
            <w:shd w:val="clear" w:color="auto" w:fill="auto"/>
            <w:vAlign w:val="center"/>
          </w:tcPr>
          <w:p w:rsidR="001B5113" w:rsidRDefault="001B5113" w:rsidP="00C43859">
            <w:pPr>
              <w:jc w:val="right"/>
              <w:rPr>
                <w:b/>
              </w:rPr>
            </w:pPr>
            <w:r>
              <w:rPr>
                <w:b/>
              </w:rPr>
              <w:t>66.150,00TL</w:t>
            </w:r>
          </w:p>
        </w:tc>
      </w:tr>
      <w:tr w:rsidR="001B5113" w:rsidRPr="00A80A43" w:rsidTr="00C43859">
        <w:trPr>
          <w:trHeight w:val="198"/>
        </w:trPr>
        <w:tc>
          <w:tcPr>
            <w:tcW w:w="8786" w:type="dxa"/>
            <w:gridSpan w:val="2"/>
            <w:vAlign w:val="center"/>
          </w:tcPr>
          <w:p w:rsidR="001B5113" w:rsidRDefault="001B5113" w:rsidP="00C43859">
            <w:pPr>
              <w:rPr>
                <w:b/>
              </w:rPr>
            </w:pPr>
            <w:r>
              <w:rPr>
                <w:b/>
              </w:rPr>
              <w:t>10.5</w:t>
            </w:r>
            <w:r w:rsidRPr="00F93DD9">
              <w:rPr>
                <w:b/>
              </w:rPr>
              <w:t>-</w:t>
            </w:r>
            <w:r>
              <w:rPr>
                <w:b/>
              </w:rPr>
              <w:t xml:space="preserve">) </w:t>
            </w:r>
            <w:r w:rsidRPr="00501044">
              <w:t xml:space="preserve">8001 -15000 </w:t>
            </w:r>
            <w:r>
              <w:t xml:space="preserve"> </w:t>
            </w:r>
            <w:r w:rsidRPr="00030B32">
              <w:rPr>
                <w:szCs w:val="22"/>
              </w:rPr>
              <w:t>m</w:t>
            </w:r>
            <w:r w:rsidRPr="00030B32">
              <w:rPr>
                <w:szCs w:val="22"/>
                <w:vertAlign w:val="superscript"/>
              </w:rPr>
              <w:t>2</w:t>
            </w:r>
            <w:r w:rsidRPr="00501044">
              <w:t>’ye kadar</w:t>
            </w:r>
          </w:p>
        </w:tc>
        <w:tc>
          <w:tcPr>
            <w:tcW w:w="1564" w:type="dxa"/>
            <w:shd w:val="clear" w:color="auto" w:fill="auto"/>
            <w:vAlign w:val="center"/>
          </w:tcPr>
          <w:p w:rsidR="001B5113" w:rsidRDefault="001B5113" w:rsidP="00C43859">
            <w:pPr>
              <w:jc w:val="right"/>
              <w:rPr>
                <w:b/>
              </w:rPr>
            </w:pPr>
            <w:r>
              <w:rPr>
                <w:b/>
              </w:rPr>
              <w:t>78.200,00TL</w:t>
            </w:r>
          </w:p>
        </w:tc>
      </w:tr>
      <w:tr w:rsidR="001B5113" w:rsidRPr="00A80A43" w:rsidTr="00C43859">
        <w:trPr>
          <w:trHeight w:val="202"/>
        </w:trPr>
        <w:tc>
          <w:tcPr>
            <w:tcW w:w="8786" w:type="dxa"/>
            <w:gridSpan w:val="2"/>
            <w:vAlign w:val="center"/>
          </w:tcPr>
          <w:p w:rsidR="001B5113" w:rsidRDefault="001B5113" w:rsidP="00C43859">
            <w:pPr>
              <w:rPr>
                <w:b/>
              </w:rPr>
            </w:pPr>
            <w:r>
              <w:rPr>
                <w:b/>
              </w:rPr>
              <w:t>10.6</w:t>
            </w:r>
            <w:r w:rsidRPr="00F93DD9">
              <w:rPr>
                <w:b/>
              </w:rPr>
              <w:t>-</w:t>
            </w:r>
            <w:r>
              <w:rPr>
                <w:b/>
              </w:rPr>
              <w:t xml:space="preserve">) </w:t>
            </w:r>
            <w:r w:rsidRPr="00501044">
              <w:t xml:space="preserve">15001 </w:t>
            </w:r>
            <w:r>
              <w:t xml:space="preserve"> </w:t>
            </w:r>
            <w:r w:rsidRPr="00030B32">
              <w:rPr>
                <w:szCs w:val="22"/>
              </w:rPr>
              <w:t>m</w:t>
            </w:r>
            <w:r w:rsidRPr="00030B32">
              <w:rPr>
                <w:szCs w:val="22"/>
                <w:vertAlign w:val="superscript"/>
              </w:rPr>
              <w:t>2</w:t>
            </w:r>
            <w:r w:rsidRPr="00501044">
              <w:t xml:space="preserve"> ve yukarısı için</w:t>
            </w:r>
          </w:p>
        </w:tc>
        <w:tc>
          <w:tcPr>
            <w:tcW w:w="1564" w:type="dxa"/>
            <w:shd w:val="clear" w:color="auto" w:fill="auto"/>
            <w:vAlign w:val="center"/>
          </w:tcPr>
          <w:p w:rsidR="001B5113" w:rsidRDefault="001B5113" w:rsidP="00C43859">
            <w:pPr>
              <w:jc w:val="right"/>
              <w:rPr>
                <w:b/>
              </w:rPr>
            </w:pPr>
            <w:r>
              <w:rPr>
                <w:b/>
              </w:rPr>
              <w:t>96.250,00TL</w:t>
            </w:r>
          </w:p>
        </w:tc>
      </w:tr>
      <w:tr w:rsidR="001B5113" w:rsidRPr="00A80A43" w:rsidTr="00C43859">
        <w:trPr>
          <w:trHeight w:val="192"/>
        </w:trPr>
        <w:tc>
          <w:tcPr>
            <w:tcW w:w="8786" w:type="dxa"/>
            <w:gridSpan w:val="2"/>
            <w:vAlign w:val="center"/>
          </w:tcPr>
          <w:p w:rsidR="001B5113" w:rsidRDefault="001B5113" w:rsidP="00C43859">
            <w:pPr>
              <w:rPr>
                <w:b/>
              </w:rPr>
            </w:pPr>
            <w:r>
              <w:rPr>
                <w:b/>
              </w:rPr>
              <w:t>11-</w:t>
            </w:r>
            <w:r w:rsidRPr="00501044">
              <w:t>İş hanı</w:t>
            </w:r>
          </w:p>
        </w:tc>
        <w:tc>
          <w:tcPr>
            <w:tcW w:w="1564" w:type="dxa"/>
            <w:shd w:val="clear" w:color="auto" w:fill="auto"/>
            <w:vAlign w:val="center"/>
          </w:tcPr>
          <w:p w:rsidR="001B5113" w:rsidRDefault="001B5113" w:rsidP="00C43859">
            <w:pPr>
              <w:jc w:val="right"/>
              <w:rPr>
                <w:b/>
              </w:rPr>
            </w:pPr>
            <w:r>
              <w:rPr>
                <w:b/>
              </w:rPr>
              <w:t>25.850,00TL</w:t>
            </w:r>
          </w:p>
        </w:tc>
      </w:tr>
      <w:tr w:rsidR="001B5113" w:rsidRPr="00A80A43" w:rsidTr="00C43859">
        <w:trPr>
          <w:trHeight w:val="196"/>
        </w:trPr>
        <w:tc>
          <w:tcPr>
            <w:tcW w:w="8786" w:type="dxa"/>
            <w:gridSpan w:val="2"/>
            <w:vAlign w:val="center"/>
          </w:tcPr>
          <w:p w:rsidR="001B5113" w:rsidRDefault="001B5113" w:rsidP="00C43859">
            <w:pPr>
              <w:rPr>
                <w:b/>
              </w:rPr>
            </w:pPr>
            <w:r>
              <w:rPr>
                <w:b/>
              </w:rPr>
              <w:t>12-</w:t>
            </w:r>
            <w:r w:rsidRPr="00501044">
              <w:t>Çarşı</w:t>
            </w:r>
          </w:p>
        </w:tc>
        <w:tc>
          <w:tcPr>
            <w:tcW w:w="1564" w:type="dxa"/>
            <w:shd w:val="clear" w:color="auto" w:fill="auto"/>
            <w:vAlign w:val="center"/>
          </w:tcPr>
          <w:p w:rsidR="001B5113" w:rsidRDefault="001B5113" w:rsidP="00C43859">
            <w:pPr>
              <w:jc w:val="right"/>
              <w:rPr>
                <w:b/>
              </w:rPr>
            </w:pPr>
            <w:r>
              <w:rPr>
                <w:b/>
              </w:rPr>
              <w:t>25.850,00TL</w:t>
            </w:r>
          </w:p>
        </w:tc>
      </w:tr>
      <w:tr w:rsidR="001B5113" w:rsidRPr="00A80A43" w:rsidTr="00C43859">
        <w:trPr>
          <w:trHeight w:val="200"/>
        </w:trPr>
        <w:tc>
          <w:tcPr>
            <w:tcW w:w="8786" w:type="dxa"/>
            <w:gridSpan w:val="2"/>
            <w:vAlign w:val="center"/>
          </w:tcPr>
          <w:p w:rsidR="001B5113" w:rsidRDefault="001B5113" w:rsidP="00C43859">
            <w:pPr>
              <w:rPr>
                <w:b/>
              </w:rPr>
            </w:pPr>
            <w:r>
              <w:rPr>
                <w:b/>
              </w:rPr>
              <w:t>13-</w:t>
            </w:r>
            <w:r w:rsidRPr="00501044">
              <w:t>Pazar yeri</w:t>
            </w:r>
          </w:p>
        </w:tc>
        <w:tc>
          <w:tcPr>
            <w:tcW w:w="1564" w:type="dxa"/>
            <w:shd w:val="clear" w:color="auto" w:fill="auto"/>
            <w:vAlign w:val="center"/>
          </w:tcPr>
          <w:p w:rsidR="001B5113" w:rsidRDefault="001B5113" w:rsidP="00C43859">
            <w:pPr>
              <w:jc w:val="right"/>
              <w:rPr>
                <w:b/>
              </w:rPr>
            </w:pPr>
            <w:r>
              <w:rPr>
                <w:b/>
              </w:rPr>
              <w:t>4.850,00TL</w:t>
            </w:r>
          </w:p>
        </w:tc>
      </w:tr>
      <w:tr w:rsidR="001B5113" w:rsidRPr="00A80A43" w:rsidTr="00C43859">
        <w:trPr>
          <w:trHeight w:val="190"/>
        </w:trPr>
        <w:tc>
          <w:tcPr>
            <w:tcW w:w="8786" w:type="dxa"/>
            <w:gridSpan w:val="2"/>
            <w:vAlign w:val="center"/>
          </w:tcPr>
          <w:p w:rsidR="001B5113" w:rsidRDefault="001B5113" w:rsidP="00C43859">
            <w:pPr>
              <w:rPr>
                <w:b/>
              </w:rPr>
            </w:pPr>
            <w:r>
              <w:rPr>
                <w:b/>
              </w:rPr>
              <w:t>14</w:t>
            </w:r>
            <w:r w:rsidRPr="00F93DD9">
              <w:rPr>
                <w:b/>
              </w:rPr>
              <w:t>-</w:t>
            </w:r>
            <w:r w:rsidRPr="00501044">
              <w:t>Sinema, tiyatro ve gazino gibi eğlence yerleri</w:t>
            </w:r>
          </w:p>
        </w:tc>
        <w:tc>
          <w:tcPr>
            <w:tcW w:w="1564" w:type="dxa"/>
            <w:shd w:val="clear" w:color="auto" w:fill="auto"/>
            <w:vAlign w:val="center"/>
          </w:tcPr>
          <w:p w:rsidR="001B5113" w:rsidRDefault="001B5113" w:rsidP="00C43859">
            <w:pPr>
              <w:jc w:val="right"/>
              <w:rPr>
                <w:b/>
              </w:rPr>
            </w:pPr>
            <w:r>
              <w:rPr>
                <w:b/>
              </w:rPr>
              <w:t>27.000,00TL</w:t>
            </w:r>
          </w:p>
        </w:tc>
      </w:tr>
      <w:tr w:rsidR="001B5113" w:rsidRPr="00A80A43" w:rsidTr="00C43859">
        <w:trPr>
          <w:trHeight w:val="194"/>
        </w:trPr>
        <w:tc>
          <w:tcPr>
            <w:tcW w:w="8786" w:type="dxa"/>
            <w:gridSpan w:val="2"/>
            <w:vAlign w:val="center"/>
          </w:tcPr>
          <w:p w:rsidR="001B5113" w:rsidRDefault="001B5113" w:rsidP="00C43859">
            <w:pPr>
              <w:rPr>
                <w:b/>
              </w:rPr>
            </w:pPr>
            <w:r>
              <w:rPr>
                <w:b/>
              </w:rPr>
              <w:t>15-</w:t>
            </w:r>
            <w:r w:rsidRPr="00501044">
              <w:t>Turistik yapılı yerler</w:t>
            </w:r>
          </w:p>
        </w:tc>
        <w:tc>
          <w:tcPr>
            <w:tcW w:w="1564" w:type="dxa"/>
            <w:shd w:val="clear" w:color="auto" w:fill="auto"/>
            <w:vAlign w:val="center"/>
          </w:tcPr>
          <w:p w:rsidR="001B5113" w:rsidRDefault="001B5113" w:rsidP="00C43859">
            <w:pPr>
              <w:jc w:val="right"/>
              <w:rPr>
                <w:b/>
              </w:rPr>
            </w:pPr>
            <w:r>
              <w:rPr>
                <w:b/>
              </w:rPr>
              <w:t>40.200,00TL</w:t>
            </w:r>
          </w:p>
        </w:tc>
      </w:tr>
      <w:tr w:rsidR="001B5113" w:rsidRPr="00A80A43" w:rsidTr="00C43859">
        <w:trPr>
          <w:trHeight w:val="228"/>
        </w:trPr>
        <w:tc>
          <w:tcPr>
            <w:tcW w:w="8786" w:type="dxa"/>
            <w:gridSpan w:val="2"/>
            <w:vAlign w:val="center"/>
          </w:tcPr>
          <w:p w:rsidR="001B5113" w:rsidRDefault="001B5113" w:rsidP="00C43859">
            <w:pPr>
              <w:rPr>
                <w:b/>
              </w:rPr>
            </w:pPr>
            <w:r>
              <w:rPr>
                <w:b/>
              </w:rPr>
              <w:t>16</w:t>
            </w:r>
            <w:r>
              <w:t xml:space="preserve"> </w:t>
            </w:r>
            <w:r w:rsidRPr="00501044">
              <w:t>Malzeme ocak ve harmanları</w:t>
            </w:r>
          </w:p>
        </w:tc>
        <w:tc>
          <w:tcPr>
            <w:tcW w:w="1564" w:type="dxa"/>
            <w:shd w:val="clear" w:color="auto" w:fill="auto"/>
            <w:vAlign w:val="center"/>
          </w:tcPr>
          <w:p w:rsidR="001B5113" w:rsidRDefault="001B5113" w:rsidP="00C43859">
            <w:pPr>
              <w:jc w:val="right"/>
            </w:pPr>
            <w:r w:rsidRPr="00AC7A0B">
              <w:rPr>
                <w:b/>
              </w:rPr>
              <w:t>40.200,00TL</w:t>
            </w:r>
          </w:p>
        </w:tc>
      </w:tr>
    </w:tbl>
    <w:p w:rsidR="001B5113" w:rsidRDefault="001B5113" w:rsidP="001B5113"/>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724"/>
        <w:gridCol w:w="6495"/>
      </w:tblGrid>
      <w:tr w:rsidR="001B5113" w:rsidTr="00C43859">
        <w:trPr>
          <w:trHeight w:val="375"/>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Sayfa:23</w:t>
            </w:r>
          </w:p>
        </w:tc>
      </w:tr>
    </w:tbl>
    <w:p w:rsidR="001B5113" w:rsidRDefault="001B5113" w:rsidP="001B5113"/>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1564"/>
      </w:tblGrid>
      <w:tr w:rsidR="001B5113" w:rsidRPr="00A80A43" w:rsidTr="00C43859">
        <w:trPr>
          <w:trHeight w:val="232"/>
        </w:trPr>
        <w:tc>
          <w:tcPr>
            <w:tcW w:w="8786" w:type="dxa"/>
            <w:vAlign w:val="center"/>
          </w:tcPr>
          <w:p w:rsidR="001B5113" w:rsidRDefault="001B5113" w:rsidP="00C43859">
            <w:pPr>
              <w:rPr>
                <w:b/>
              </w:rPr>
            </w:pPr>
            <w:r>
              <w:rPr>
                <w:b/>
              </w:rPr>
              <w:t>17-</w:t>
            </w:r>
            <w:r w:rsidRPr="00501044">
              <w:t>Maden, petrol ocak ve harmanları</w:t>
            </w:r>
          </w:p>
        </w:tc>
        <w:tc>
          <w:tcPr>
            <w:tcW w:w="1564" w:type="dxa"/>
            <w:shd w:val="clear" w:color="auto" w:fill="auto"/>
            <w:vAlign w:val="center"/>
          </w:tcPr>
          <w:p w:rsidR="001B5113" w:rsidRDefault="001B5113" w:rsidP="00C43859">
            <w:pPr>
              <w:jc w:val="right"/>
            </w:pPr>
            <w:r w:rsidRPr="00AC7A0B">
              <w:rPr>
                <w:b/>
              </w:rPr>
              <w:t>40.200,00TL</w:t>
            </w:r>
          </w:p>
        </w:tc>
      </w:tr>
      <w:tr w:rsidR="001B5113" w:rsidRPr="00A80A43" w:rsidTr="00C43859">
        <w:trPr>
          <w:trHeight w:val="236"/>
        </w:trPr>
        <w:tc>
          <w:tcPr>
            <w:tcW w:w="8786" w:type="dxa"/>
            <w:tcBorders>
              <w:bottom w:val="single" w:sz="4" w:space="0" w:color="auto"/>
            </w:tcBorders>
            <w:vAlign w:val="center"/>
          </w:tcPr>
          <w:p w:rsidR="001B5113" w:rsidRDefault="001B5113" w:rsidP="00C43859">
            <w:pPr>
              <w:rPr>
                <w:b/>
              </w:rPr>
            </w:pPr>
            <w:r>
              <w:rPr>
                <w:b/>
              </w:rPr>
              <w:t>18-</w:t>
            </w:r>
            <w:r w:rsidRPr="00501044">
              <w:t>Araç bakım onarım yerleri</w:t>
            </w:r>
          </w:p>
        </w:tc>
        <w:tc>
          <w:tcPr>
            <w:tcW w:w="1564" w:type="dxa"/>
            <w:tcBorders>
              <w:bottom w:val="single" w:sz="4" w:space="0" w:color="auto"/>
            </w:tcBorders>
            <w:shd w:val="clear" w:color="auto" w:fill="auto"/>
            <w:vAlign w:val="center"/>
          </w:tcPr>
          <w:p w:rsidR="001B5113" w:rsidRDefault="001B5113" w:rsidP="00C43859">
            <w:pPr>
              <w:jc w:val="right"/>
              <w:rPr>
                <w:b/>
              </w:rPr>
            </w:pPr>
            <w:r>
              <w:rPr>
                <w:b/>
              </w:rPr>
              <w:t>16.200,00TL</w:t>
            </w:r>
          </w:p>
        </w:tc>
      </w:tr>
      <w:tr w:rsidR="001B5113" w:rsidRPr="00A80A43" w:rsidTr="00C43859">
        <w:trPr>
          <w:trHeight w:val="226"/>
        </w:trPr>
        <w:tc>
          <w:tcPr>
            <w:tcW w:w="8786" w:type="dxa"/>
            <w:tcBorders>
              <w:bottom w:val="single" w:sz="4" w:space="0" w:color="auto"/>
            </w:tcBorders>
            <w:vAlign w:val="center"/>
          </w:tcPr>
          <w:p w:rsidR="001B5113" w:rsidRDefault="001B5113" w:rsidP="00C43859">
            <w:pPr>
              <w:rPr>
                <w:b/>
              </w:rPr>
            </w:pPr>
            <w:r>
              <w:rPr>
                <w:b/>
              </w:rPr>
              <w:t>19</w:t>
            </w:r>
            <w:r w:rsidRPr="00CE76AF">
              <w:rPr>
                <w:b/>
              </w:rPr>
              <w:t>-</w:t>
            </w:r>
            <w:r w:rsidRPr="00501044">
              <w:t>Araç teşhir ve satış yerleri</w:t>
            </w:r>
          </w:p>
        </w:tc>
        <w:tc>
          <w:tcPr>
            <w:tcW w:w="1564" w:type="dxa"/>
            <w:tcBorders>
              <w:bottom w:val="single" w:sz="4" w:space="0" w:color="auto"/>
            </w:tcBorders>
            <w:shd w:val="clear" w:color="auto" w:fill="auto"/>
            <w:vAlign w:val="center"/>
          </w:tcPr>
          <w:p w:rsidR="001B5113" w:rsidRDefault="001B5113" w:rsidP="00C43859">
            <w:pPr>
              <w:jc w:val="right"/>
              <w:rPr>
                <w:b/>
              </w:rPr>
            </w:pPr>
            <w:r>
              <w:rPr>
                <w:b/>
              </w:rPr>
              <w:t>52.700,00TL</w:t>
            </w:r>
          </w:p>
        </w:tc>
      </w:tr>
      <w:tr w:rsidR="001B5113" w:rsidRPr="00A80A43" w:rsidTr="00C43859">
        <w:trPr>
          <w:trHeight w:val="230"/>
        </w:trPr>
        <w:tc>
          <w:tcPr>
            <w:tcW w:w="8786" w:type="dxa"/>
            <w:tcBorders>
              <w:top w:val="single" w:sz="4" w:space="0" w:color="auto"/>
            </w:tcBorders>
            <w:vAlign w:val="center"/>
          </w:tcPr>
          <w:p w:rsidR="001B5113" w:rsidRDefault="001B5113" w:rsidP="00C43859">
            <w:pPr>
              <w:rPr>
                <w:b/>
              </w:rPr>
            </w:pPr>
            <w:r>
              <w:rPr>
                <w:b/>
              </w:rPr>
              <w:t>20</w:t>
            </w:r>
            <w:r w:rsidRPr="00CE76AF">
              <w:rPr>
                <w:b/>
              </w:rPr>
              <w:t>-</w:t>
            </w:r>
            <w:r>
              <w:t xml:space="preserve"> </w:t>
            </w:r>
            <w:r w:rsidRPr="00501044">
              <w:t>Otel, motel ve dinlenme tesisleri</w:t>
            </w:r>
          </w:p>
        </w:tc>
        <w:tc>
          <w:tcPr>
            <w:tcW w:w="1564" w:type="dxa"/>
            <w:tcBorders>
              <w:top w:val="single" w:sz="4" w:space="0" w:color="auto"/>
            </w:tcBorders>
            <w:shd w:val="clear" w:color="auto" w:fill="auto"/>
            <w:vAlign w:val="center"/>
          </w:tcPr>
          <w:p w:rsidR="001B5113" w:rsidRDefault="001B5113" w:rsidP="00C43859">
            <w:pPr>
              <w:jc w:val="right"/>
              <w:rPr>
                <w:b/>
              </w:rPr>
            </w:pPr>
            <w:r>
              <w:rPr>
                <w:b/>
              </w:rPr>
              <w:t>83.500,00TL</w:t>
            </w:r>
          </w:p>
        </w:tc>
      </w:tr>
      <w:tr w:rsidR="001B5113" w:rsidRPr="00A80A43" w:rsidTr="00C43859">
        <w:trPr>
          <w:trHeight w:val="220"/>
        </w:trPr>
        <w:tc>
          <w:tcPr>
            <w:tcW w:w="8786" w:type="dxa"/>
            <w:vAlign w:val="center"/>
          </w:tcPr>
          <w:p w:rsidR="001B5113" w:rsidRDefault="001B5113" w:rsidP="00C43859">
            <w:pPr>
              <w:rPr>
                <w:b/>
              </w:rPr>
            </w:pPr>
            <w:r>
              <w:rPr>
                <w:b/>
              </w:rPr>
              <w:t>21-</w:t>
            </w:r>
            <w:r>
              <w:t xml:space="preserve"> </w:t>
            </w:r>
            <w:r w:rsidRPr="00501044">
              <w:t>Lokanta</w:t>
            </w:r>
          </w:p>
        </w:tc>
        <w:tc>
          <w:tcPr>
            <w:tcW w:w="1564" w:type="dxa"/>
            <w:shd w:val="clear" w:color="auto" w:fill="auto"/>
            <w:vAlign w:val="center"/>
          </w:tcPr>
          <w:p w:rsidR="001B5113" w:rsidRDefault="001B5113" w:rsidP="00C43859">
            <w:pPr>
              <w:jc w:val="right"/>
              <w:rPr>
                <w:b/>
              </w:rPr>
            </w:pPr>
            <w:r>
              <w:rPr>
                <w:b/>
              </w:rPr>
              <w:t>30.000,00TL</w:t>
            </w:r>
          </w:p>
        </w:tc>
      </w:tr>
      <w:tr w:rsidR="001B5113" w:rsidRPr="00A80A43" w:rsidTr="00C43859">
        <w:trPr>
          <w:trHeight w:val="210"/>
        </w:trPr>
        <w:tc>
          <w:tcPr>
            <w:tcW w:w="8786" w:type="dxa"/>
            <w:vAlign w:val="center"/>
          </w:tcPr>
          <w:p w:rsidR="001B5113" w:rsidRDefault="001B5113" w:rsidP="00C43859">
            <w:pPr>
              <w:rPr>
                <w:b/>
              </w:rPr>
            </w:pPr>
            <w:r>
              <w:rPr>
                <w:b/>
              </w:rPr>
              <w:t>22</w:t>
            </w:r>
            <w:r w:rsidRPr="00CE76AF">
              <w:rPr>
                <w:b/>
              </w:rPr>
              <w:t>-</w:t>
            </w:r>
            <w:r>
              <w:rPr>
                <w:b/>
              </w:rPr>
              <w:t xml:space="preserve"> </w:t>
            </w:r>
            <w:r w:rsidRPr="00501044">
              <w:t>Kahvehane</w:t>
            </w:r>
          </w:p>
        </w:tc>
        <w:tc>
          <w:tcPr>
            <w:tcW w:w="1564" w:type="dxa"/>
            <w:shd w:val="clear" w:color="auto" w:fill="auto"/>
            <w:vAlign w:val="center"/>
          </w:tcPr>
          <w:p w:rsidR="001B5113" w:rsidRDefault="001B5113" w:rsidP="00C43859">
            <w:pPr>
              <w:jc w:val="right"/>
              <w:rPr>
                <w:b/>
              </w:rPr>
            </w:pPr>
            <w:r>
              <w:rPr>
                <w:b/>
              </w:rPr>
              <w:t>16.500,00TL</w:t>
            </w:r>
          </w:p>
        </w:tc>
      </w:tr>
      <w:tr w:rsidR="001B5113" w:rsidRPr="00A80A43" w:rsidTr="00C43859">
        <w:trPr>
          <w:trHeight w:val="214"/>
        </w:trPr>
        <w:tc>
          <w:tcPr>
            <w:tcW w:w="8786" w:type="dxa"/>
            <w:vAlign w:val="center"/>
          </w:tcPr>
          <w:p w:rsidR="001B5113" w:rsidRDefault="001B5113" w:rsidP="00C43859">
            <w:pPr>
              <w:rPr>
                <w:b/>
              </w:rPr>
            </w:pPr>
            <w:r>
              <w:rPr>
                <w:b/>
              </w:rPr>
              <w:t>23</w:t>
            </w:r>
            <w:r w:rsidRPr="00CE76AF">
              <w:rPr>
                <w:b/>
              </w:rPr>
              <w:t>-</w:t>
            </w:r>
            <w:r w:rsidRPr="00501044">
              <w:t>Tarım ürünleri depoları</w:t>
            </w:r>
          </w:p>
        </w:tc>
        <w:tc>
          <w:tcPr>
            <w:tcW w:w="1564" w:type="dxa"/>
            <w:shd w:val="clear" w:color="auto" w:fill="auto"/>
            <w:vAlign w:val="center"/>
          </w:tcPr>
          <w:p w:rsidR="001B5113" w:rsidRDefault="001B5113" w:rsidP="00C43859">
            <w:pPr>
              <w:jc w:val="right"/>
              <w:rPr>
                <w:b/>
              </w:rPr>
            </w:pPr>
            <w:r>
              <w:rPr>
                <w:b/>
              </w:rPr>
              <w:t>10.500,00TL</w:t>
            </w:r>
          </w:p>
        </w:tc>
      </w:tr>
      <w:tr w:rsidR="001B5113" w:rsidRPr="00A80A43" w:rsidTr="00C43859">
        <w:trPr>
          <w:trHeight w:val="253"/>
        </w:trPr>
        <w:tc>
          <w:tcPr>
            <w:tcW w:w="8786" w:type="dxa"/>
            <w:vAlign w:val="center"/>
          </w:tcPr>
          <w:p w:rsidR="001B5113" w:rsidRDefault="001B5113" w:rsidP="00C43859">
            <w:pPr>
              <w:rPr>
                <w:b/>
              </w:rPr>
            </w:pPr>
            <w:r>
              <w:rPr>
                <w:b/>
              </w:rPr>
              <w:t>24-</w:t>
            </w:r>
            <w:r>
              <w:t xml:space="preserve"> </w:t>
            </w:r>
            <w:r w:rsidRPr="00501044">
              <w:t>Besi çiftliği ve ahırları</w:t>
            </w:r>
          </w:p>
        </w:tc>
        <w:tc>
          <w:tcPr>
            <w:tcW w:w="1564" w:type="dxa"/>
            <w:shd w:val="clear" w:color="auto" w:fill="auto"/>
            <w:vAlign w:val="center"/>
          </w:tcPr>
          <w:p w:rsidR="001B5113" w:rsidRDefault="001B5113" w:rsidP="00C43859">
            <w:pPr>
              <w:jc w:val="right"/>
              <w:rPr>
                <w:b/>
              </w:rPr>
            </w:pPr>
            <w:r>
              <w:rPr>
                <w:b/>
              </w:rPr>
              <w:t>10.500,00TL</w:t>
            </w:r>
          </w:p>
        </w:tc>
      </w:tr>
      <w:tr w:rsidR="001B5113" w:rsidRPr="00A80A43" w:rsidTr="00C43859">
        <w:trPr>
          <w:trHeight w:val="259"/>
        </w:trPr>
        <w:tc>
          <w:tcPr>
            <w:tcW w:w="8786" w:type="dxa"/>
            <w:vAlign w:val="center"/>
          </w:tcPr>
          <w:p w:rsidR="001B5113" w:rsidRDefault="001B5113" w:rsidP="00C43859">
            <w:pPr>
              <w:rPr>
                <w:b/>
              </w:rPr>
            </w:pPr>
            <w:r>
              <w:rPr>
                <w:b/>
              </w:rPr>
              <w:t>25-</w:t>
            </w:r>
            <w:r w:rsidRPr="00501044">
              <w:t>Ticari binalar</w:t>
            </w:r>
          </w:p>
        </w:tc>
        <w:tc>
          <w:tcPr>
            <w:tcW w:w="1564" w:type="dxa"/>
            <w:shd w:val="clear" w:color="auto" w:fill="auto"/>
            <w:vAlign w:val="center"/>
          </w:tcPr>
          <w:p w:rsidR="001B5113" w:rsidRDefault="001B5113" w:rsidP="00C43859">
            <w:pPr>
              <w:jc w:val="right"/>
              <w:rPr>
                <w:b/>
              </w:rPr>
            </w:pPr>
            <w:r>
              <w:rPr>
                <w:b/>
              </w:rPr>
              <w:t>20.500,00TL</w:t>
            </w:r>
          </w:p>
        </w:tc>
      </w:tr>
      <w:tr w:rsidR="001B5113" w:rsidRPr="00A80A43" w:rsidTr="00C43859">
        <w:trPr>
          <w:trHeight w:val="249"/>
        </w:trPr>
        <w:tc>
          <w:tcPr>
            <w:tcW w:w="8786" w:type="dxa"/>
            <w:vAlign w:val="center"/>
          </w:tcPr>
          <w:p w:rsidR="001B5113" w:rsidRDefault="001B5113" w:rsidP="00C43859">
            <w:pPr>
              <w:rPr>
                <w:b/>
              </w:rPr>
            </w:pPr>
            <w:r>
              <w:rPr>
                <w:b/>
              </w:rPr>
              <w:t>26-</w:t>
            </w:r>
            <w:r w:rsidRPr="00501044">
              <w:t>Taksi, minibüs ve otobüs durakları</w:t>
            </w:r>
          </w:p>
        </w:tc>
        <w:tc>
          <w:tcPr>
            <w:tcW w:w="1564" w:type="dxa"/>
            <w:shd w:val="clear" w:color="auto" w:fill="auto"/>
            <w:vAlign w:val="center"/>
          </w:tcPr>
          <w:p w:rsidR="001B5113" w:rsidRDefault="001B5113" w:rsidP="00C43859">
            <w:pPr>
              <w:jc w:val="right"/>
              <w:rPr>
                <w:b/>
              </w:rPr>
            </w:pPr>
            <w:r>
              <w:rPr>
                <w:b/>
              </w:rPr>
              <w:t>10.500,00TL</w:t>
            </w:r>
          </w:p>
        </w:tc>
      </w:tr>
      <w:tr w:rsidR="001B5113" w:rsidRPr="00A80A43" w:rsidTr="00C43859">
        <w:trPr>
          <w:trHeight w:val="254"/>
        </w:trPr>
        <w:tc>
          <w:tcPr>
            <w:tcW w:w="8786" w:type="dxa"/>
            <w:vAlign w:val="center"/>
          </w:tcPr>
          <w:p w:rsidR="001B5113" w:rsidRDefault="001B5113" w:rsidP="00C43859">
            <w:pPr>
              <w:rPr>
                <w:b/>
              </w:rPr>
            </w:pPr>
            <w:r>
              <w:rPr>
                <w:b/>
              </w:rPr>
              <w:t>27-</w:t>
            </w:r>
            <w:r w:rsidRPr="00501044">
              <w:t>Sürücü kurs yerleri</w:t>
            </w:r>
          </w:p>
        </w:tc>
        <w:tc>
          <w:tcPr>
            <w:tcW w:w="1564" w:type="dxa"/>
            <w:shd w:val="clear" w:color="auto" w:fill="auto"/>
            <w:vAlign w:val="center"/>
          </w:tcPr>
          <w:p w:rsidR="001B5113" w:rsidRDefault="001B5113" w:rsidP="00C43859">
            <w:pPr>
              <w:jc w:val="right"/>
              <w:rPr>
                <w:b/>
              </w:rPr>
            </w:pPr>
            <w:r>
              <w:rPr>
                <w:b/>
              </w:rPr>
              <w:t>33.200,00TL</w:t>
            </w:r>
          </w:p>
        </w:tc>
      </w:tr>
      <w:tr w:rsidR="001B5113" w:rsidRPr="00A80A43" w:rsidTr="00C43859">
        <w:trPr>
          <w:trHeight w:val="257"/>
        </w:trPr>
        <w:tc>
          <w:tcPr>
            <w:tcW w:w="8786" w:type="dxa"/>
            <w:vAlign w:val="center"/>
          </w:tcPr>
          <w:p w:rsidR="001B5113" w:rsidRDefault="001B5113" w:rsidP="00C43859">
            <w:pPr>
              <w:rPr>
                <w:b/>
              </w:rPr>
            </w:pPr>
            <w:r>
              <w:rPr>
                <w:b/>
              </w:rPr>
              <w:t>28-</w:t>
            </w:r>
            <w:r w:rsidRPr="00501044">
              <w:t>Ahırlar bölgesindeki ahır ve besi çiftliğinden</w:t>
            </w:r>
          </w:p>
        </w:tc>
        <w:tc>
          <w:tcPr>
            <w:tcW w:w="1564" w:type="dxa"/>
            <w:shd w:val="clear" w:color="auto" w:fill="auto"/>
            <w:vAlign w:val="center"/>
          </w:tcPr>
          <w:p w:rsidR="001B5113" w:rsidRDefault="001B5113" w:rsidP="00C43859">
            <w:pPr>
              <w:jc w:val="right"/>
              <w:rPr>
                <w:b/>
              </w:rPr>
            </w:pPr>
            <w:r>
              <w:rPr>
                <w:b/>
              </w:rPr>
              <w:t>4.250,00TL</w:t>
            </w:r>
          </w:p>
        </w:tc>
      </w:tr>
      <w:tr w:rsidR="001B5113" w:rsidRPr="00A80A43" w:rsidTr="00C43859">
        <w:trPr>
          <w:trHeight w:val="248"/>
        </w:trPr>
        <w:tc>
          <w:tcPr>
            <w:tcW w:w="8786" w:type="dxa"/>
            <w:vAlign w:val="center"/>
          </w:tcPr>
          <w:p w:rsidR="001B5113" w:rsidRPr="0096157C" w:rsidRDefault="001B5113" w:rsidP="00C43859">
            <w:pPr>
              <w:rPr>
                <w:b/>
              </w:rPr>
            </w:pPr>
            <w:r w:rsidRPr="0096157C">
              <w:rPr>
                <w:b/>
              </w:rPr>
              <w:t>29-</w:t>
            </w:r>
            <w:r w:rsidRPr="0096157C">
              <w:t xml:space="preserve"> Eğitim, sağlık, spor, kültürel ve benzeri amaçlı kamu ve özel yapılar ve sosyal tesisler</w:t>
            </w:r>
          </w:p>
        </w:tc>
        <w:tc>
          <w:tcPr>
            <w:tcW w:w="1564" w:type="dxa"/>
            <w:shd w:val="clear" w:color="auto" w:fill="auto"/>
            <w:vAlign w:val="center"/>
          </w:tcPr>
          <w:p w:rsidR="001B5113" w:rsidRDefault="001B5113" w:rsidP="00C43859">
            <w:pPr>
              <w:jc w:val="right"/>
              <w:rPr>
                <w:b/>
              </w:rPr>
            </w:pPr>
            <w:r>
              <w:rPr>
                <w:b/>
              </w:rPr>
              <w:t>15.500,00TL</w:t>
            </w:r>
          </w:p>
        </w:tc>
      </w:tr>
      <w:tr w:rsidR="001B5113" w:rsidRPr="00A80A43" w:rsidTr="00C43859">
        <w:trPr>
          <w:trHeight w:val="414"/>
        </w:trPr>
        <w:tc>
          <w:tcPr>
            <w:tcW w:w="8786" w:type="dxa"/>
            <w:tcBorders>
              <w:bottom w:val="single" w:sz="4" w:space="0" w:color="auto"/>
            </w:tcBorders>
            <w:vAlign w:val="center"/>
          </w:tcPr>
          <w:p w:rsidR="001B5113" w:rsidRPr="0096157C" w:rsidRDefault="001B5113" w:rsidP="00C43859">
            <w:pPr>
              <w:rPr>
                <w:b/>
              </w:rPr>
            </w:pPr>
            <w:r w:rsidRPr="0096157C">
              <w:rPr>
                <w:b/>
              </w:rPr>
              <w:t>30-</w:t>
            </w:r>
            <w:r w:rsidRPr="0096157C">
              <w:t xml:space="preserve"> Sabit kantarlar, trafolar, meskenler ile trafik güvenliğini etkileyecek her türlü yapı ve tesisler</w:t>
            </w:r>
          </w:p>
        </w:tc>
        <w:tc>
          <w:tcPr>
            <w:tcW w:w="1564" w:type="dxa"/>
            <w:tcBorders>
              <w:bottom w:val="single" w:sz="4" w:space="0" w:color="auto"/>
            </w:tcBorders>
            <w:shd w:val="clear" w:color="auto" w:fill="auto"/>
            <w:vAlign w:val="center"/>
          </w:tcPr>
          <w:p w:rsidR="001B5113" w:rsidRDefault="001B5113" w:rsidP="00C43859">
            <w:pPr>
              <w:jc w:val="center"/>
              <w:rPr>
                <w:b/>
              </w:rPr>
            </w:pPr>
            <w:r>
              <w:rPr>
                <w:b/>
              </w:rPr>
              <w:t xml:space="preserve">  4.850,00TL</w:t>
            </w:r>
          </w:p>
        </w:tc>
      </w:tr>
      <w:tr w:rsidR="001B5113" w:rsidRPr="00A80A43" w:rsidTr="00C43859">
        <w:trPr>
          <w:trHeight w:val="199"/>
        </w:trPr>
        <w:tc>
          <w:tcPr>
            <w:tcW w:w="8786" w:type="dxa"/>
            <w:tcBorders>
              <w:bottom w:val="single" w:sz="4" w:space="0" w:color="auto"/>
            </w:tcBorders>
            <w:vAlign w:val="center"/>
          </w:tcPr>
          <w:p w:rsidR="001B5113" w:rsidRDefault="001B5113" w:rsidP="00C43859">
            <w:pPr>
              <w:rPr>
                <w:b/>
              </w:rPr>
            </w:pPr>
            <w:r>
              <w:rPr>
                <w:b/>
              </w:rPr>
              <w:t>31</w:t>
            </w:r>
            <w:r w:rsidRPr="00CE76AF">
              <w:rPr>
                <w:b/>
              </w:rPr>
              <w:t>-</w:t>
            </w:r>
            <w:r w:rsidRPr="00501044">
              <w:t>Diğerleri</w:t>
            </w:r>
          </w:p>
        </w:tc>
        <w:tc>
          <w:tcPr>
            <w:tcW w:w="1564" w:type="dxa"/>
            <w:tcBorders>
              <w:bottom w:val="single" w:sz="4" w:space="0" w:color="auto"/>
            </w:tcBorders>
            <w:shd w:val="clear" w:color="auto" w:fill="auto"/>
            <w:vAlign w:val="center"/>
          </w:tcPr>
          <w:p w:rsidR="001B5113" w:rsidRDefault="001B5113" w:rsidP="00C43859">
            <w:pPr>
              <w:jc w:val="right"/>
              <w:rPr>
                <w:b/>
              </w:rPr>
            </w:pPr>
            <w:r>
              <w:rPr>
                <w:b/>
              </w:rPr>
              <w:t>3.150,00TL</w:t>
            </w:r>
          </w:p>
        </w:tc>
      </w:tr>
      <w:tr w:rsidR="001B5113" w:rsidRPr="00A80A43" w:rsidTr="00C43859">
        <w:trPr>
          <w:trHeight w:val="397"/>
        </w:trPr>
        <w:tc>
          <w:tcPr>
            <w:tcW w:w="10350" w:type="dxa"/>
            <w:gridSpan w:val="2"/>
            <w:tcBorders>
              <w:top w:val="single" w:sz="4" w:space="0" w:color="auto"/>
            </w:tcBorders>
            <w:shd w:val="clear" w:color="auto" w:fill="D0CECE"/>
            <w:vAlign w:val="center"/>
          </w:tcPr>
          <w:p w:rsidR="001B5113" w:rsidRPr="0096157C" w:rsidRDefault="001B5113" w:rsidP="00C43859">
            <w:pPr>
              <w:rPr>
                <w:b/>
                <w:sz w:val="22"/>
                <w:szCs w:val="22"/>
              </w:rPr>
            </w:pPr>
            <w:r>
              <w:rPr>
                <w:b/>
                <w:sz w:val="22"/>
                <w:szCs w:val="22"/>
              </w:rPr>
              <w:t>F - İfraz ve Tevhit İçin İstek Üzerine Hazırlanacak Dosya Tanzim Hizmet Bedeli</w:t>
            </w:r>
          </w:p>
        </w:tc>
      </w:tr>
      <w:tr w:rsidR="001B5113" w:rsidRPr="00A80A43" w:rsidTr="00C43859">
        <w:trPr>
          <w:trHeight w:val="202"/>
        </w:trPr>
        <w:tc>
          <w:tcPr>
            <w:tcW w:w="8786" w:type="dxa"/>
            <w:vAlign w:val="center"/>
          </w:tcPr>
          <w:p w:rsidR="001B5113" w:rsidRPr="00A52AE7" w:rsidRDefault="001B5113" w:rsidP="00C43859">
            <w:pPr>
              <w:rPr>
                <w:b/>
              </w:rPr>
            </w:pPr>
            <w:r w:rsidRPr="00595110">
              <w:rPr>
                <w:b/>
              </w:rPr>
              <w:t>1-</w:t>
            </w:r>
            <w:r>
              <w:t xml:space="preserve">      İmar planı içerisinde 0-5</w:t>
            </w:r>
            <w:r w:rsidRPr="00501044">
              <w:t xml:space="preserve">00 </w:t>
            </w:r>
            <w:r>
              <w:t xml:space="preserve"> </w:t>
            </w:r>
            <w:r w:rsidRPr="00030B32">
              <w:rPr>
                <w:szCs w:val="22"/>
              </w:rPr>
              <w:t>m</w:t>
            </w:r>
            <w:r w:rsidRPr="00030B32">
              <w:rPr>
                <w:szCs w:val="22"/>
                <w:vertAlign w:val="superscript"/>
              </w:rPr>
              <w:t>2</w:t>
            </w:r>
          </w:p>
        </w:tc>
        <w:tc>
          <w:tcPr>
            <w:tcW w:w="1564" w:type="dxa"/>
            <w:shd w:val="clear" w:color="auto" w:fill="auto"/>
            <w:vAlign w:val="center"/>
          </w:tcPr>
          <w:p w:rsidR="001B5113" w:rsidRPr="00A52AE7" w:rsidRDefault="001B5113" w:rsidP="00C43859">
            <w:pPr>
              <w:jc w:val="right"/>
              <w:rPr>
                <w:b/>
              </w:rPr>
            </w:pPr>
            <w:r>
              <w:rPr>
                <w:b/>
              </w:rPr>
              <w:t xml:space="preserve">  1.800,00TL</w:t>
            </w:r>
          </w:p>
        </w:tc>
      </w:tr>
      <w:tr w:rsidR="001B5113" w:rsidRPr="00A80A43" w:rsidTr="00C43859">
        <w:trPr>
          <w:trHeight w:val="274"/>
        </w:trPr>
        <w:tc>
          <w:tcPr>
            <w:tcW w:w="8786" w:type="dxa"/>
            <w:vAlign w:val="center"/>
          </w:tcPr>
          <w:p w:rsidR="001B5113" w:rsidRPr="00A52AE7" w:rsidRDefault="001B5113" w:rsidP="00C43859">
            <w:pPr>
              <w:rPr>
                <w:b/>
              </w:rPr>
            </w:pPr>
            <w:r w:rsidRPr="00595110">
              <w:rPr>
                <w:b/>
              </w:rPr>
              <w:t>2-</w:t>
            </w:r>
            <w:r>
              <w:t xml:space="preserve">      İmar planı içerisinde 501-1000 </w:t>
            </w:r>
            <w:r w:rsidRPr="00030B32">
              <w:rPr>
                <w:szCs w:val="22"/>
              </w:rPr>
              <w:t>m</w:t>
            </w:r>
            <w:r w:rsidRPr="00030B32">
              <w:rPr>
                <w:szCs w:val="22"/>
                <w:vertAlign w:val="superscript"/>
              </w:rPr>
              <w:t>2</w:t>
            </w:r>
          </w:p>
        </w:tc>
        <w:tc>
          <w:tcPr>
            <w:tcW w:w="1564" w:type="dxa"/>
            <w:shd w:val="clear" w:color="auto" w:fill="auto"/>
            <w:vAlign w:val="center"/>
          </w:tcPr>
          <w:p w:rsidR="001B5113" w:rsidRPr="00A52AE7" w:rsidRDefault="001B5113" w:rsidP="00C43859">
            <w:pPr>
              <w:jc w:val="right"/>
              <w:rPr>
                <w:b/>
              </w:rPr>
            </w:pPr>
            <w:r>
              <w:rPr>
                <w:b/>
              </w:rPr>
              <w:t>2.150,00TL</w:t>
            </w:r>
          </w:p>
        </w:tc>
      </w:tr>
      <w:tr w:rsidR="001B5113" w:rsidRPr="00A80A43" w:rsidTr="00C43859">
        <w:trPr>
          <w:trHeight w:val="264"/>
        </w:trPr>
        <w:tc>
          <w:tcPr>
            <w:tcW w:w="8786" w:type="dxa"/>
            <w:vAlign w:val="center"/>
          </w:tcPr>
          <w:p w:rsidR="001B5113" w:rsidRPr="00A52AE7" w:rsidRDefault="001B5113" w:rsidP="00C43859">
            <w:pPr>
              <w:rPr>
                <w:b/>
              </w:rPr>
            </w:pPr>
            <w:r>
              <w:rPr>
                <w:b/>
              </w:rPr>
              <w:t xml:space="preserve">3-      </w:t>
            </w:r>
            <w:r>
              <w:t>İmar planı içerisinde 1001</w:t>
            </w:r>
            <w:r w:rsidRPr="00501044">
              <w:t xml:space="preserve">-2000 </w:t>
            </w:r>
            <w:r>
              <w:t xml:space="preserve"> </w:t>
            </w:r>
            <w:r w:rsidRPr="00030B32">
              <w:rPr>
                <w:szCs w:val="22"/>
              </w:rPr>
              <w:t>m</w:t>
            </w:r>
            <w:r w:rsidRPr="00030B32">
              <w:rPr>
                <w:szCs w:val="22"/>
                <w:vertAlign w:val="superscript"/>
              </w:rPr>
              <w:t>2</w:t>
            </w:r>
          </w:p>
        </w:tc>
        <w:tc>
          <w:tcPr>
            <w:tcW w:w="1564" w:type="dxa"/>
            <w:shd w:val="clear" w:color="auto" w:fill="auto"/>
            <w:vAlign w:val="center"/>
          </w:tcPr>
          <w:p w:rsidR="001B5113" w:rsidRPr="00A52AE7" w:rsidRDefault="001B5113" w:rsidP="00C43859">
            <w:pPr>
              <w:jc w:val="right"/>
              <w:rPr>
                <w:b/>
              </w:rPr>
            </w:pPr>
            <w:r>
              <w:rPr>
                <w:b/>
              </w:rPr>
              <w:t>2.550,00TL</w:t>
            </w:r>
          </w:p>
        </w:tc>
      </w:tr>
      <w:tr w:rsidR="001B5113" w:rsidRPr="00A80A43" w:rsidTr="00C43859">
        <w:trPr>
          <w:trHeight w:val="268"/>
        </w:trPr>
        <w:tc>
          <w:tcPr>
            <w:tcW w:w="8786" w:type="dxa"/>
            <w:vAlign w:val="center"/>
          </w:tcPr>
          <w:p w:rsidR="001B5113" w:rsidRPr="00A52AE7" w:rsidRDefault="001B5113" w:rsidP="00C43859">
            <w:pPr>
              <w:rPr>
                <w:b/>
              </w:rPr>
            </w:pPr>
            <w:r>
              <w:rPr>
                <w:b/>
              </w:rPr>
              <w:t xml:space="preserve">4-      </w:t>
            </w:r>
            <w:r>
              <w:t>İmar planı içerisinde 2</w:t>
            </w:r>
            <w:r w:rsidRPr="00501044">
              <w:t>00</w:t>
            </w:r>
            <w:r>
              <w:t xml:space="preserve">1-3000 </w:t>
            </w:r>
            <w:r w:rsidRPr="00030B32">
              <w:rPr>
                <w:szCs w:val="22"/>
              </w:rPr>
              <w:t>m</w:t>
            </w:r>
            <w:r w:rsidRPr="00030B32">
              <w:rPr>
                <w:szCs w:val="22"/>
                <w:vertAlign w:val="superscript"/>
              </w:rPr>
              <w:t>2</w:t>
            </w:r>
          </w:p>
        </w:tc>
        <w:tc>
          <w:tcPr>
            <w:tcW w:w="1564" w:type="dxa"/>
            <w:shd w:val="clear" w:color="auto" w:fill="auto"/>
            <w:vAlign w:val="center"/>
          </w:tcPr>
          <w:p w:rsidR="001B5113" w:rsidRPr="00A52AE7" w:rsidRDefault="001B5113" w:rsidP="00C43859">
            <w:pPr>
              <w:jc w:val="right"/>
              <w:rPr>
                <w:b/>
              </w:rPr>
            </w:pPr>
            <w:r>
              <w:rPr>
                <w:b/>
              </w:rPr>
              <w:t xml:space="preserve"> 3.000,00TL</w:t>
            </w:r>
          </w:p>
        </w:tc>
      </w:tr>
      <w:tr w:rsidR="001B5113" w:rsidRPr="00A80A43" w:rsidTr="00C43859">
        <w:trPr>
          <w:trHeight w:val="258"/>
        </w:trPr>
        <w:tc>
          <w:tcPr>
            <w:tcW w:w="8786" w:type="dxa"/>
            <w:vAlign w:val="center"/>
          </w:tcPr>
          <w:p w:rsidR="001B5113" w:rsidRPr="00A52AE7" w:rsidRDefault="001B5113" w:rsidP="00C43859">
            <w:pPr>
              <w:rPr>
                <w:b/>
              </w:rPr>
            </w:pPr>
            <w:r>
              <w:rPr>
                <w:b/>
              </w:rPr>
              <w:t xml:space="preserve">5-      </w:t>
            </w:r>
            <w:r w:rsidRPr="00501044">
              <w:t xml:space="preserve">İmar planı </w:t>
            </w:r>
            <w:r>
              <w:t xml:space="preserve">içerisinde 3001-4000 </w:t>
            </w:r>
            <w:r w:rsidRPr="00030B32">
              <w:rPr>
                <w:szCs w:val="22"/>
              </w:rPr>
              <w:t>m</w:t>
            </w:r>
            <w:r w:rsidRPr="00030B32">
              <w:rPr>
                <w:szCs w:val="22"/>
                <w:vertAlign w:val="superscript"/>
              </w:rPr>
              <w:t>2</w:t>
            </w:r>
          </w:p>
        </w:tc>
        <w:tc>
          <w:tcPr>
            <w:tcW w:w="1564" w:type="dxa"/>
            <w:shd w:val="clear" w:color="auto" w:fill="auto"/>
            <w:vAlign w:val="center"/>
          </w:tcPr>
          <w:p w:rsidR="001B5113" w:rsidRPr="00A52AE7" w:rsidRDefault="001B5113" w:rsidP="00C43859">
            <w:pPr>
              <w:jc w:val="right"/>
              <w:rPr>
                <w:b/>
              </w:rPr>
            </w:pPr>
            <w:r>
              <w:rPr>
                <w:b/>
              </w:rPr>
              <w:t>3.350,00TL</w:t>
            </w:r>
          </w:p>
        </w:tc>
      </w:tr>
      <w:tr w:rsidR="001B5113" w:rsidRPr="00A80A43" w:rsidTr="00C43859">
        <w:trPr>
          <w:trHeight w:val="262"/>
        </w:trPr>
        <w:tc>
          <w:tcPr>
            <w:tcW w:w="8786" w:type="dxa"/>
            <w:vAlign w:val="center"/>
          </w:tcPr>
          <w:p w:rsidR="001B5113" w:rsidRPr="00A52AE7" w:rsidRDefault="001B5113" w:rsidP="00C43859">
            <w:pPr>
              <w:rPr>
                <w:b/>
              </w:rPr>
            </w:pPr>
            <w:r>
              <w:rPr>
                <w:b/>
              </w:rPr>
              <w:t xml:space="preserve">6-      </w:t>
            </w:r>
            <w:r>
              <w:t xml:space="preserve">İmar planı içerisinde 4001-5000 </w:t>
            </w:r>
            <w:r w:rsidRPr="00030B32">
              <w:rPr>
                <w:szCs w:val="22"/>
              </w:rPr>
              <w:t>m</w:t>
            </w:r>
            <w:r w:rsidRPr="00030B32">
              <w:rPr>
                <w:szCs w:val="22"/>
                <w:vertAlign w:val="superscript"/>
              </w:rPr>
              <w:t>2</w:t>
            </w:r>
          </w:p>
        </w:tc>
        <w:tc>
          <w:tcPr>
            <w:tcW w:w="1564" w:type="dxa"/>
            <w:shd w:val="clear" w:color="auto" w:fill="auto"/>
            <w:vAlign w:val="center"/>
          </w:tcPr>
          <w:p w:rsidR="001B5113" w:rsidRPr="00A52AE7" w:rsidRDefault="001B5113" w:rsidP="00C43859">
            <w:pPr>
              <w:jc w:val="right"/>
              <w:rPr>
                <w:b/>
              </w:rPr>
            </w:pPr>
            <w:r>
              <w:rPr>
                <w:b/>
              </w:rPr>
              <w:t>3.750,00TL</w:t>
            </w:r>
          </w:p>
        </w:tc>
      </w:tr>
      <w:tr w:rsidR="001B5113" w:rsidRPr="00A80A43" w:rsidTr="00C43859">
        <w:trPr>
          <w:trHeight w:val="266"/>
        </w:trPr>
        <w:tc>
          <w:tcPr>
            <w:tcW w:w="8786" w:type="dxa"/>
            <w:vAlign w:val="center"/>
          </w:tcPr>
          <w:p w:rsidR="001B5113" w:rsidRPr="00A52AE7" w:rsidRDefault="001B5113" w:rsidP="00C43859">
            <w:pPr>
              <w:rPr>
                <w:b/>
              </w:rPr>
            </w:pPr>
            <w:r w:rsidRPr="00595110">
              <w:rPr>
                <w:b/>
              </w:rPr>
              <w:t>7-</w:t>
            </w:r>
            <w:r>
              <w:rPr>
                <w:b/>
              </w:rPr>
              <w:t xml:space="preserve">      </w:t>
            </w:r>
            <w:r w:rsidRPr="00501044">
              <w:t xml:space="preserve">İmar planı </w:t>
            </w:r>
            <w:r>
              <w:t>içerisinde</w:t>
            </w:r>
            <w:r w:rsidRPr="00501044">
              <w:t xml:space="preserve"> 500</w:t>
            </w:r>
            <w:r>
              <w:t xml:space="preserve">1-7500 </w:t>
            </w:r>
            <w:r w:rsidRPr="00030B32">
              <w:rPr>
                <w:szCs w:val="22"/>
              </w:rPr>
              <w:t>m</w:t>
            </w:r>
            <w:r w:rsidRPr="00030B32">
              <w:rPr>
                <w:szCs w:val="22"/>
                <w:vertAlign w:val="superscript"/>
              </w:rPr>
              <w:t>2</w:t>
            </w:r>
          </w:p>
        </w:tc>
        <w:tc>
          <w:tcPr>
            <w:tcW w:w="1564" w:type="dxa"/>
            <w:shd w:val="clear" w:color="auto" w:fill="auto"/>
            <w:vAlign w:val="center"/>
          </w:tcPr>
          <w:p w:rsidR="001B5113" w:rsidRPr="00A52AE7" w:rsidRDefault="001B5113" w:rsidP="00C43859">
            <w:pPr>
              <w:jc w:val="right"/>
              <w:rPr>
                <w:b/>
              </w:rPr>
            </w:pPr>
            <w:r>
              <w:rPr>
                <w:b/>
              </w:rPr>
              <w:t>4.250,00TL</w:t>
            </w:r>
          </w:p>
        </w:tc>
      </w:tr>
      <w:tr w:rsidR="001B5113" w:rsidRPr="00A80A43" w:rsidTr="00C43859">
        <w:trPr>
          <w:trHeight w:val="256"/>
        </w:trPr>
        <w:tc>
          <w:tcPr>
            <w:tcW w:w="8786" w:type="dxa"/>
          </w:tcPr>
          <w:p w:rsidR="001B5113" w:rsidRPr="00A52AE7" w:rsidRDefault="001B5113" w:rsidP="00C43859">
            <w:pPr>
              <w:rPr>
                <w:b/>
              </w:rPr>
            </w:pPr>
            <w:r w:rsidRPr="00595110">
              <w:rPr>
                <w:b/>
              </w:rPr>
              <w:t>8-</w:t>
            </w:r>
            <w:r>
              <w:t xml:space="preserve">      </w:t>
            </w:r>
            <w:r w:rsidRPr="0097402D">
              <w:t xml:space="preserve">İmar planı içerisinde </w:t>
            </w:r>
            <w:r>
              <w:t>75</w:t>
            </w:r>
            <w:r w:rsidRPr="0097402D">
              <w:t>01-</w:t>
            </w:r>
            <w:r>
              <w:t>10.</w:t>
            </w:r>
            <w:r w:rsidRPr="0097402D">
              <w:t xml:space="preserve">000 </w:t>
            </w:r>
            <w:r>
              <w:t xml:space="preserve"> </w:t>
            </w:r>
            <w:r w:rsidRPr="00030B32">
              <w:rPr>
                <w:szCs w:val="22"/>
              </w:rPr>
              <w:t>m</w:t>
            </w:r>
            <w:r w:rsidRPr="00030B32">
              <w:rPr>
                <w:szCs w:val="22"/>
                <w:vertAlign w:val="superscript"/>
              </w:rPr>
              <w:t>2</w:t>
            </w:r>
          </w:p>
        </w:tc>
        <w:tc>
          <w:tcPr>
            <w:tcW w:w="1564" w:type="dxa"/>
            <w:shd w:val="clear" w:color="auto" w:fill="auto"/>
            <w:vAlign w:val="center"/>
          </w:tcPr>
          <w:p w:rsidR="001B5113" w:rsidRPr="00A52AE7" w:rsidRDefault="001B5113" w:rsidP="00C43859">
            <w:pPr>
              <w:jc w:val="right"/>
              <w:rPr>
                <w:b/>
              </w:rPr>
            </w:pPr>
            <w:r>
              <w:rPr>
                <w:b/>
              </w:rPr>
              <w:t>4.500,00TL</w:t>
            </w:r>
          </w:p>
        </w:tc>
      </w:tr>
      <w:tr w:rsidR="001B5113" w:rsidRPr="00A80A43" w:rsidTr="00C43859">
        <w:trPr>
          <w:trHeight w:val="260"/>
        </w:trPr>
        <w:tc>
          <w:tcPr>
            <w:tcW w:w="8786" w:type="dxa"/>
          </w:tcPr>
          <w:p w:rsidR="001B5113" w:rsidRPr="00A52AE7" w:rsidRDefault="001B5113" w:rsidP="00C43859">
            <w:pPr>
              <w:rPr>
                <w:b/>
              </w:rPr>
            </w:pPr>
            <w:r w:rsidRPr="00595110">
              <w:rPr>
                <w:b/>
              </w:rPr>
              <w:t>9-</w:t>
            </w:r>
            <w:r>
              <w:t xml:space="preserve">      </w:t>
            </w:r>
            <w:r w:rsidRPr="0097402D">
              <w:t xml:space="preserve">İmar planı içerisinde </w:t>
            </w:r>
            <w:r>
              <w:t xml:space="preserve">10.000 </w:t>
            </w:r>
            <w:r w:rsidRPr="00030B32">
              <w:rPr>
                <w:szCs w:val="22"/>
              </w:rPr>
              <w:t>m</w:t>
            </w:r>
            <w:r w:rsidRPr="00030B32">
              <w:rPr>
                <w:szCs w:val="22"/>
                <w:vertAlign w:val="superscript"/>
              </w:rPr>
              <w:t>2</w:t>
            </w:r>
            <w:r>
              <w:rPr>
                <w:szCs w:val="22"/>
                <w:vertAlign w:val="superscript"/>
              </w:rPr>
              <w:t xml:space="preserve"> </w:t>
            </w:r>
            <w:r>
              <w:t>üstü</w:t>
            </w:r>
          </w:p>
        </w:tc>
        <w:tc>
          <w:tcPr>
            <w:tcW w:w="1564" w:type="dxa"/>
            <w:shd w:val="clear" w:color="auto" w:fill="auto"/>
            <w:vAlign w:val="center"/>
          </w:tcPr>
          <w:p w:rsidR="001B5113" w:rsidRPr="00A52AE7" w:rsidRDefault="001B5113" w:rsidP="00C43859">
            <w:pPr>
              <w:jc w:val="right"/>
              <w:rPr>
                <w:b/>
              </w:rPr>
            </w:pPr>
            <w:r>
              <w:rPr>
                <w:b/>
              </w:rPr>
              <w:t>7.850,00TL</w:t>
            </w:r>
          </w:p>
        </w:tc>
      </w:tr>
      <w:tr w:rsidR="001B5113" w:rsidRPr="00A80A43" w:rsidTr="00C43859">
        <w:trPr>
          <w:trHeight w:val="250"/>
        </w:trPr>
        <w:tc>
          <w:tcPr>
            <w:tcW w:w="8786" w:type="dxa"/>
          </w:tcPr>
          <w:p w:rsidR="001B5113" w:rsidRPr="00A52AE7" w:rsidRDefault="001B5113" w:rsidP="00C43859">
            <w:pPr>
              <w:rPr>
                <w:b/>
              </w:rPr>
            </w:pPr>
            <w:r w:rsidRPr="00595110">
              <w:rPr>
                <w:b/>
              </w:rPr>
              <w:t>10-</w:t>
            </w:r>
            <w:r>
              <w:t xml:space="preserve">    </w:t>
            </w:r>
            <w:r w:rsidRPr="00AD7FBB">
              <w:t xml:space="preserve">İmar planı dışında </w:t>
            </w:r>
            <w:r>
              <w:t>1</w:t>
            </w:r>
            <w:r w:rsidRPr="00AD7FBB">
              <w:t>5</w:t>
            </w:r>
            <w:r>
              <w:t>.</w:t>
            </w:r>
            <w:r w:rsidRPr="00AD7FBB">
              <w:t>00</w:t>
            </w:r>
            <w:r>
              <w:t>0</w:t>
            </w:r>
            <w:r w:rsidRPr="00AD7FBB">
              <w:t xml:space="preserve">  </w:t>
            </w:r>
            <w:r>
              <w:t xml:space="preserve"> </w:t>
            </w:r>
            <w:r w:rsidRPr="00030B32">
              <w:rPr>
                <w:szCs w:val="22"/>
              </w:rPr>
              <w:t>m</w:t>
            </w:r>
            <w:r w:rsidRPr="00030B32">
              <w:rPr>
                <w:szCs w:val="22"/>
                <w:vertAlign w:val="superscript"/>
              </w:rPr>
              <w:t>2</w:t>
            </w:r>
            <w:r>
              <w:rPr>
                <w:szCs w:val="22"/>
                <w:vertAlign w:val="superscript"/>
              </w:rPr>
              <w:t xml:space="preserve"> </w:t>
            </w:r>
            <w:r w:rsidRPr="002C1FF8">
              <w:t>kadar</w:t>
            </w:r>
          </w:p>
        </w:tc>
        <w:tc>
          <w:tcPr>
            <w:tcW w:w="1564" w:type="dxa"/>
            <w:shd w:val="clear" w:color="auto" w:fill="auto"/>
            <w:vAlign w:val="center"/>
          </w:tcPr>
          <w:p w:rsidR="001B5113" w:rsidRPr="00A52AE7" w:rsidRDefault="001B5113" w:rsidP="00C43859">
            <w:pPr>
              <w:jc w:val="right"/>
              <w:rPr>
                <w:b/>
              </w:rPr>
            </w:pPr>
            <w:r>
              <w:rPr>
                <w:b/>
              </w:rPr>
              <w:t>2.050,00TL</w:t>
            </w:r>
          </w:p>
        </w:tc>
      </w:tr>
      <w:tr w:rsidR="001B5113" w:rsidRPr="00A80A43" w:rsidTr="00C43859">
        <w:trPr>
          <w:trHeight w:val="254"/>
        </w:trPr>
        <w:tc>
          <w:tcPr>
            <w:tcW w:w="8786" w:type="dxa"/>
          </w:tcPr>
          <w:p w:rsidR="001B5113" w:rsidRPr="00A52AE7" w:rsidRDefault="001B5113" w:rsidP="00C43859">
            <w:pPr>
              <w:rPr>
                <w:b/>
              </w:rPr>
            </w:pPr>
            <w:r w:rsidRPr="00595110">
              <w:rPr>
                <w:b/>
              </w:rPr>
              <w:t>11-</w:t>
            </w:r>
            <w:r>
              <w:t xml:space="preserve">    </w:t>
            </w:r>
            <w:r w:rsidRPr="00AD7FBB">
              <w:t xml:space="preserve">İmar planı dışında </w:t>
            </w:r>
            <w:r>
              <w:t>15.000</w:t>
            </w:r>
            <w:r w:rsidRPr="00AD7FBB">
              <w:t xml:space="preserve">  </w:t>
            </w:r>
            <w:r>
              <w:t xml:space="preserve"> </w:t>
            </w:r>
            <w:r w:rsidRPr="00030B32">
              <w:rPr>
                <w:szCs w:val="22"/>
              </w:rPr>
              <w:t>m</w:t>
            </w:r>
            <w:r w:rsidRPr="00030B32">
              <w:rPr>
                <w:szCs w:val="22"/>
                <w:vertAlign w:val="superscript"/>
              </w:rPr>
              <w:t>2</w:t>
            </w:r>
            <w:r>
              <w:rPr>
                <w:szCs w:val="22"/>
                <w:vertAlign w:val="superscript"/>
              </w:rPr>
              <w:t xml:space="preserve"> </w:t>
            </w:r>
            <w:r w:rsidRPr="002C1FF8">
              <w:t>üstü</w:t>
            </w:r>
          </w:p>
        </w:tc>
        <w:tc>
          <w:tcPr>
            <w:tcW w:w="1564" w:type="dxa"/>
            <w:shd w:val="clear" w:color="auto" w:fill="auto"/>
            <w:vAlign w:val="center"/>
          </w:tcPr>
          <w:p w:rsidR="001B5113" w:rsidRPr="00A52AE7" w:rsidRDefault="001B5113" w:rsidP="00C43859">
            <w:pPr>
              <w:jc w:val="right"/>
              <w:rPr>
                <w:b/>
              </w:rPr>
            </w:pPr>
            <w:r>
              <w:rPr>
                <w:b/>
              </w:rPr>
              <w:t>2.500,00TL</w:t>
            </w:r>
          </w:p>
        </w:tc>
      </w:tr>
      <w:tr w:rsidR="001B5113" w:rsidRPr="00A80A43" w:rsidTr="00C43859">
        <w:trPr>
          <w:trHeight w:val="254"/>
        </w:trPr>
        <w:tc>
          <w:tcPr>
            <w:tcW w:w="8786" w:type="dxa"/>
          </w:tcPr>
          <w:p w:rsidR="001B5113" w:rsidRDefault="001B5113" w:rsidP="00C43859">
            <w:r w:rsidRPr="00585612">
              <w:rPr>
                <w:b/>
              </w:rPr>
              <w:t>12-</w:t>
            </w:r>
            <w:r w:rsidRPr="00E55BE1">
              <w:t>Yapı Aplikasyonu-Roperli Kroki ve Cins Değişikliği</w:t>
            </w:r>
          </w:p>
        </w:tc>
        <w:tc>
          <w:tcPr>
            <w:tcW w:w="1564" w:type="dxa"/>
            <w:shd w:val="clear" w:color="auto" w:fill="auto"/>
            <w:vAlign w:val="center"/>
          </w:tcPr>
          <w:p w:rsidR="001B5113" w:rsidRDefault="001B5113" w:rsidP="00C43859">
            <w:pPr>
              <w:jc w:val="right"/>
            </w:pPr>
            <w:r>
              <w:t xml:space="preserve">   </w:t>
            </w:r>
            <w:r>
              <w:rPr>
                <w:b/>
              </w:rPr>
              <w:t>3.250,00TL</w:t>
            </w:r>
          </w:p>
        </w:tc>
      </w:tr>
      <w:tr w:rsidR="001B5113" w:rsidRPr="00A80A43" w:rsidTr="00C43859">
        <w:trPr>
          <w:trHeight w:val="254"/>
        </w:trPr>
        <w:tc>
          <w:tcPr>
            <w:tcW w:w="10350" w:type="dxa"/>
            <w:gridSpan w:val="2"/>
          </w:tcPr>
          <w:p w:rsidR="001B5113" w:rsidRPr="00416D8C" w:rsidRDefault="001B5113" w:rsidP="00C43859">
            <w:pPr>
              <w:rPr>
                <w:b/>
              </w:rPr>
            </w:pPr>
            <w:r w:rsidRPr="00416D8C">
              <w:rPr>
                <w:b/>
              </w:rPr>
              <w:t>SADECE YOLA TERK VE BELEDİYEMİZE HİBE EDİLECEK OLAN PARSELLERDEN HARÇ BEDELİ ALINMAYACAKTIR</w:t>
            </w:r>
          </w:p>
        </w:tc>
      </w:tr>
    </w:tbl>
    <w:p w:rsidR="001B5113" w:rsidRPr="00777D2E" w:rsidRDefault="001B5113" w:rsidP="001B5113">
      <w:pPr>
        <w:rPr>
          <w:sz w:val="10"/>
          <w:szCs w:val="10"/>
        </w:rPr>
      </w:pPr>
    </w:p>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724"/>
        <w:gridCol w:w="4934"/>
        <w:gridCol w:w="1561"/>
        <w:gridCol w:w="13"/>
      </w:tblGrid>
      <w:tr w:rsidR="001B5113" w:rsidRPr="00A80A43" w:rsidTr="00C43859">
        <w:trPr>
          <w:trHeight w:val="567"/>
        </w:trPr>
        <w:tc>
          <w:tcPr>
            <w:tcW w:w="10363" w:type="dxa"/>
            <w:gridSpan w:val="5"/>
            <w:shd w:val="clear" w:color="auto" w:fill="7F7F7F"/>
            <w:vAlign w:val="center"/>
          </w:tcPr>
          <w:p w:rsidR="001B5113" w:rsidRPr="00FF62DD" w:rsidRDefault="001B5113" w:rsidP="00C43859">
            <w:pPr>
              <w:jc w:val="center"/>
              <w:rPr>
                <w:b/>
                <w:bCs/>
                <w:color w:val="000000"/>
              </w:rPr>
            </w:pPr>
            <w:r w:rsidRPr="00FF62DD">
              <w:rPr>
                <w:b/>
              </w:rPr>
              <w:t xml:space="preserve"> </w:t>
            </w:r>
            <w:r>
              <w:rPr>
                <w:b/>
              </w:rPr>
              <w:t>İKLİM DEĞİŞİKLİĞİ VE SIFIR ATIK MÜDÜRLÜĞÜ</w:t>
            </w:r>
          </w:p>
        </w:tc>
      </w:tr>
      <w:tr w:rsidR="001B5113" w:rsidRPr="00A80A43" w:rsidTr="00C43859">
        <w:trPr>
          <w:trHeight w:val="281"/>
        </w:trPr>
        <w:tc>
          <w:tcPr>
            <w:tcW w:w="10363" w:type="dxa"/>
            <w:gridSpan w:val="5"/>
            <w:shd w:val="clear" w:color="auto" w:fill="D0CECE"/>
            <w:vAlign w:val="center"/>
          </w:tcPr>
          <w:p w:rsidR="001B5113" w:rsidRPr="00A80A43" w:rsidRDefault="001B5113" w:rsidP="00C43859">
            <w:pPr>
              <w:rPr>
                <w:b/>
              </w:rPr>
            </w:pPr>
            <w:r>
              <w:rPr>
                <w:b/>
              </w:rPr>
              <w:t>A) Yakıtlarla İlgili Yükleme Nakliye Hizmet Bedeli</w:t>
            </w:r>
          </w:p>
        </w:tc>
      </w:tr>
      <w:tr w:rsidR="001B5113" w:rsidRPr="00A80A43" w:rsidTr="00C43859">
        <w:trPr>
          <w:trHeight w:val="270"/>
        </w:trPr>
        <w:tc>
          <w:tcPr>
            <w:tcW w:w="8789" w:type="dxa"/>
            <w:gridSpan w:val="3"/>
            <w:vAlign w:val="center"/>
          </w:tcPr>
          <w:p w:rsidR="001B5113" w:rsidRPr="00076AAC" w:rsidRDefault="001B5113" w:rsidP="00C43859">
            <w:r>
              <w:rPr>
                <w:b/>
              </w:rPr>
              <w:t>a)</w:t>
            </w:r>
            <w:r w:rsidRPr="00076AAC">
              <w:t xml:space="preserve"> Yakıtların yükleme nakliye hizmet</w:t>
            </w:r>
            <w:r>
              <w:t>i için kepçe çalışma ücreti (TL/</w:t>
            </w:r>
            <w:r w:rsidRPr="00076AAC">
              <w:t xml:space="preserve">saatlik) </w:t>
            </w:r>
          </w:p>
        </w:tc>
        <w:tc>
          <w:tcPr>
            <w:tcW w:w="1574" w:type="dxa"/>
            <w:gridSpan w:val="2"/>
            <w:shd w:val="clear" w:color="auto" w:fill="auto"/>
            <w:vAlign w:val="center"/>
          </w:tcPr>
          <w:p w:rsidR="001B5113" w:rsidRPr="00A80A43" w:rsidRDefault="001B5113" w:rsidP="00C43859">
            <w:pPr>
              <w:jc w:val="right"/>
              <w:rPr>
                <w:b/>
              </w:rPr>
            </w:pPr>
            <w:r>
              <w:rPr>
                <w:b/>
              </w:rPr>
              <w:t>2.000,00TL</w:t>
            </w:r>
          </w:p>
        </w:tc>
      </w:tr>
      <w:tr w:rsidR="001B5113" w:rsidRPr="00A80A43" w:rsidTr="00C43859">
        <w:trPr>
          <w:trHeight w:val="275"/>
        </w:trPr>
        <w:tc>
          <w:tcPr>
            <w:tcW w:w="8789" w:type="dxa"/>
            <w:gridSpan w:val="3"/>
            <w:vAlign w:val="center"/>
          </w:tcPr>
          <w:p w:rsidR="001B5113" w:rsidRPr="00076AAC" w:rsidRDefault="001B5113" w:rsidP="00C43859">
            <w:pPr>
              <w:rPr>
                <w:b/>
              </w:rPr>
            </w:pPr>
            <w:r>
              <w:rPr>
                <w:b/>
              </w:rPr>
              <w:t>b)</w:t>
            </w:r>
            <w:r w:rsidRPr="00076AAC">
              <w:t>Yakıtların yükleme nakliye hizmeti için kamyon çalışma ücreti (TL/Saatlik)</w:t>
            </w:r>
          </w:p>
        </w:tc>
        <w:tc>
          <w:tcPr>
            <w:tcW w:w="1574" w:type="dxa"/>
            <w:gridSpan w:val="2"/>
            <w:shd w:val="clear" w:color="auto" w:fill="auto"/>
            <w:vAlign w:val="center"/>
          </w:tcPr>
          <w:p w:rsidR="001B5113" w:rsidRPr="00A80A43" w:rsidRDefault="001B5113" w:rsidP="00C43859">
            <w:pPr>
              <w:jc w:val="right"/>
              <w:rPr>
                <w:b/>
              </w:rPr>
            </w:pPr>
            <w:r>
              <w:rPr>
                <w:b/>
              </w:rPr>
              <w:t>2.500,00TL</w:t>
            </w:r>
          </w:p>
        </w:tc>
      </w:tr>
      <w:tr w:rsidR="001B5113" w:rsidRPr="00A80A43" w:rsidTr="00C43859">
        <w:trPr>
          <w:trHeight w:val="269"/>
        </w:trPr>
        <w:tc>
          <w:tcPr>
            <w:tcW w:w="10363" w:type="dxa"/>
            <w:gridSpan w:val="5"/>
            <w:shd w:val="clear" w:color="auto" w:fill="D0CECE"/>
            <w:vAlign w:val="center"/>
          </w:tcPr>
          <w:p w:rsidR="001B5113" w:rsidRPr="00A80A43" w:rsidRDefault="001B5113" w:rsidP="00C43859">
            <w:pPr>
              <w:rPr>
                <w:b/>
              </w:rPr>
            </w:pPr>
            <w:r>
              <w:rPr>
                <w:b/>
              </w:rPr>
              <w:t>B</w:t>
            </w:r>
            <w:r w:rsidRPr="00C02D5E">
              <w:rPr>
                <w:b/>
              </w:rPr>
              <w:t>) Gürültü Ölçümü Ücret Tarifesi</w:t>
            </w:r>
          </w:p>
        </w:tc>
      </w:tr>
      <w:tr w:rsidR="001B5113" w:rsidRPr="00A80A43" w:rsidTr="00C43859">
        <w:trPr>
          <w:trHeight w:val="259"/>
        </w:trPr>
        <w:tc>
          <w:tcPr>
            <w:tcW w:w="8789" w:type="dxa"/>
            <w:gridSpan w:val="3"/>
            <w:vAlign w:val="center"/>
          </w:tcPr>
          <w:p w:rsidR="001B5113" w:rsidRPr="00A80A43" w:rsidRDefault="001B5113" w:rsidP="00C43859">
            <w:pPr>
              <w:rPr>
                <w:b/>
              </w:rPr>
            </w:pPr>
            <w:r>
              <w:rPr>
                <w:b/>
              </w:rPr>
              <w:t>1)</w:t>
            </w:r>
            <w:r w:rsidRPr="00C02D5E">
              <w:t>Tek Bir Noktada Ölçüm</w:t>
            </w:r>
          </w:p>
        </w:tc>
        <w:tc>
          <w:tcPr>
            <w:tcW w:w="1574" w:type="dxa"/>
            <w:gridSpan w:val="2"/>
            <w:shd w:val="clear" w:color="auto" w:fill="auto"/>
            <w:vAlign w:val="center"/>
          </w:tcPr>
          <w:p w:rsidR="001B5113" w:rsidRPr="00A80A43" w:rsidRDefault="001B5113" w:rsidP="00C43859">
            <w:pPr>
              <w:jc w:val="right"/>
              <w:rPr>
                <w:b/>
              </w:rPr>
            </w:pPr>
            <w:r>
              <w:rPr>
                <w:b/>
              </w:rPr>
              <w:t>900,00TL</w:t>
            </w:r>
          </w:p>
        </w:tc>
      </w:tr>
      <w:tr w:rsidR="001B5113" w:rsidRPr="00A80A43" w:rsidTr="00C43859">
        <w:trPr>
          <w:trHeight w:val="283"/>
        </w:trPr>
        <w:tc>
          <w:tcPr>
            <w:tcW w:w="8789" w:type="dxa"/>
            <w:gridSpan w:val="3"/>
            <w:vAlign w:val="center"/>
          </w:tcPr>
          <w:p w:rsidR="001B5113" w:rsidRPr="00A80A43" w:rsidRDefault="001B5113" w:rsidP="00C43859">
            <w:pPr>
              <w:rPr>
                <w:b/>
              </w:rPr>
            </w:pPr>
            <w:r>
              <w:rPr>
                <w:b/>
              </w:rPr>
              <w:t xml:space="preserve">2) </w:t>
            </w:r>
            <w:r w:rsidRPr="00CA2F45">
              <w:t>Birden Fazla noktada ölçüm olduğunda diğer her bir nokta için</w:t>
            </w:r>
          </w:p>
        </w:tc>
        <w:tc>
          <w:tcPr>
            <w:tcW w:w="1574" w:type="dxa"/>
            <w:gridSpan w:val="2"/>
            <w:shd w:val="clear" w:color="auto" w:fill="auto"/>
            <w:vAlign w:val="center"/>
          </w:tcPr>
          <w:p w:rsidR="001B5113" w:rsidRPr="00A80A43" w:rsidRDefault="001B5113" w:rsidP="00C43859">
            <w:pPr>
              <w:jc w:val="right"/>
              <w:rPr>
                <w:b/>
              </w:rPr>
            </w:pPr>
            <w:r>
              <w:rPr>
                <w:b/>
              </w:rPr>
              <w:t>400,00TL</w:t>
            </w:r>
          </w:p>
        </w:tc>
      </w:tr>
      <w:tr w:rsidR="001B5113" w:rsidRPr="00A80A43" w:rsidTr="00C43859">
        <w:trPr>
          <w:trHeight w:val="203"/>
        </w:trPr>
        <w:tc>
          <w:tcPr>
            <w:tcW w:w="10363" w:type="dxa"/>
            <w:gridSpan w:val="5"/>
            <w:shd w:val="clear" w:color="auto" w:fill="D0CECE"/>
            <w:vAlign w:val="center"/>
          </w:tcPr>
          <w:p w:rsidR="001B5113" w:rsidRPr="00A80A43" w:rsidRDefault="001B5113" w:rsidP="00C43859">
            <w:pPr>
              <w:rPr>
                <w:b/>
              </w:rPr>
            </w:pPr>
            <w:r>
              <w:rPr>
                <w:b/>
                <w:bCs/>
                <w:color w:val="000000"/>
              </w:rPr>
              <w:t xml:space="preserve">C) Hafriyat Toprağı İnşaat ve Yıkıntı Atıkları ücret tarifesi </w:t>
            </w:r>
          </w:p>
        </w:tc>
      </w:tr>
      <w:tr w:rsidR="001B5113" w:rsidRPr="00A80A43" w:rsidTr="00C43859">
        <w:trPr>
          <w:trHeight w:val="413"/>
        </w:trPr>
        <w:tc>
          <w:tcPr>
            <w:tcW w:w="8789" w:type="dxa"/>
            <w:gridSpan w:val="3"/>
            <w:vAlign w:val="center"/>
          </w:tcPr>
          <w:p w:rsidR="001B5113" w:rsidRDefault="001B5113" w:rsidP="00C43859">
            <w:pPr>
              <w:jc w:val="both"/>
            </w:pPr>
            <w:r>
              <w:rPr>
                <w:b/>
                <w:color w:val="000000"/>
              </w:rPr>
              <w:t xml:space="preserve">a) </w:t>
            </w:r>
            <w:r>
              <w:rPr>
                <w:bCs/>
                <w:color w:val="000000"/>
              </w:rPr>
              <w:t xml:space="preserve">Hafriyat Toprağı İnşaat ve Yıkıntı </w:t>
            </w:r>
            <w:r w:rsidRPr="00DD315D">
              <w:rPr>
                <w:bCs/>
                <w:color w:val="000000"/>
              </w:rPr>
              <w:t>Atıkları taşıma izin belgesi ücreti</w:t>
            </w:r>
            <w:r>
              <w:rPr>
                <w:color w:val="000000"/>
              </w:rPr>
              <w:t xml:space="preserve"> (İki Yıl Süreli Kamyon Başına) </w:t>
            </w:r>
          </w:p>
        </w:tc>
        <w:tc>
          <w:tcPr>
            <w:tcW w:w="1574" w:type="dxa"/>
            <w:gridSpan w:val="2"/>
            <w:shd w:val="clear" w:color="auto" w:fill="auto"/>
            <w:vAlign w:val="center"/>
          </w:tcPr>
          <w:p w:rsidR="001B5113" w:rsidRPr="002E705B" w:rsidRDefault="001B5113" w:rsidP="00C43859">
            <w:pPr>
              <w:jc w:val="right"/>
              <w:rPr>
                <w:b/>
              </w:rPr>
            </w:pPr>
            <w:r>
              <w:rPr>
                <w:b/>
              </w:rPr>
              <w:t>2.000,00TL</w:t>
            </w:r>
          </w:p>
        </w:tc>
      </w:tr>
      <w:tr w:rsidR="001B5113" w:rsidRPr="00A80A43" w:rsidTr="00C43859">
        <w:trPr>
          <w:trHeight w:val="275"/>
        </w:trPr>
        <w:tc>
          <w:tcPr>
            <w:tcW w:w="8789" w:type="dxa"/>
            <w:gridSpan w:val="3"/>
            <w:vAlign w:val="center"/>
          </w:tcPr>
          <w:p w:rsidR="001B5113" w:rsidRDefault="001B5113" w:rsidP="00C43859">
            <w:pPr>
              <w:jc w:val="both"/>
            </w:pPr>
            <w:r>
              <w:rPr>
                <w:b/>
                <w:color w:val="000000"/>
              </w:rPr>
              <w:t xml:space="preserve">b) </w:t>
            </w:r>
            <w:r>
              <w:rPr>
                <w:color w:val="000000"/>
              </w:rPr>
              <w:t>Kayıp çalıntı ve yıpranma sebebiyle taşıma izin belgesi Yenileme ücreti (kamyon başına)</w:t>
            </w:r>
          </w:p>
        </w:tc>
        <w:tc>
          <w:tcPr>
            <w:tcW w:w="1574" w:type="dxa"/>
            <w:gridSpan w:val="2"/>
            <w:shd w:val="clear" w:color="auto" w:fill="auto"/>
            <w:vAlign w:val="center"/>
          </w:tcPr>
          <w:p w:rsidR="001B5113" w:rsidRPr="002E705B" w:rsidRDefault="001B5113" w:rsidP="00C43859">
            <w:pPr>
              <w:jc w:val="right"/>
              <w:rPr>
                <w:b/>
              </w:rPr>
            </w:pPr>
            <w:r>
              <w:rPr>
                <w:b/>
              </w:rPr>
              <w:t>1.000,00TL</w:t>
            </w:r>
          </w:p>
        </w:tc>
      </w:tr>
      <w:tr w:rsidR="001B5113" w:rsidRPr="00A80A43" w:rsidTr="00C43859">
        <w:trPr>
          <w:trHeight w:val="283"/>
        </w:trPr>
        <w:tc>
          <w:tcPr>
            <w:tcW w:w="8789" w:type="dxa"/>
            <w:gridSpan w:val="3"/>
            <w:vAlign w:val="center"/>
          </w:tcPr>
          <w:p w:rsidR="001B5113" w:rsidRDefault="001B5113" w:rsidP="00C43859">
            <w:pPr>
              <w:jc w:val="both"/>
            </w:pPr>
            <w:r>
              <w:rPr>
                <w:b/>
                <w:bCs/>
                <w:color w:val="000000"/>
              </w:rPr>
              <w:t xml:space="preserve">c) </w:t>
            </w:r>
            <w:r w:rsidRPr="00DD315D">
              <w:rPr>
                <w:bCs/>
                <w:color w:val="000000"/>
              </w:rPr>
              <w:t>Hafriyat Toprağı, İnşaat ve Yıkıntı Atıkları Taşıma ve kabul Belgesi ücreti (1 adet)</w:t>
            </w:r>
          </w:p>
        </w:tc>
        <w:tc>
          <w:tcPr>
            <w:tcW w:w="1574" w:type="dxa"/>
            <w:gridSpan w:val="2"/>
            <w:shd w:val="clear" w:color="auto" w:fill="auto"/>
            <w:vAlign w:val="center"/>
          </w:tcPr>
          <w:p w:rsidR="001B5113" w:rsidRPr="002E705B" w:rsidRDefault="001B5113" w:rsidP="00C43859">
            <w:pPr>
              <w:jc w:val="right"/>
              <w:rPr>
                <w:b/>
              </w:rPr>
            </w:pPr>
            <w:r>
              <w:rPr>
                <w:b/>
              </w:rPr>
              <w:t>2.000,00TL</w:t>
            </w:r>
          </w:p>
        </w:tc>
      </w:tr>
      <w:tr w:rsidR="001B5113" w:rsidRPr="00A80A43" w:rsidTr="00C43859">
        <w:trPr>
          <w:trHeight w:val="283"/>
        </w:trPr>
        <w:tc>
          <w:tcPr>
            <w:tcW w:w="8789" w:type="dxa"/>
            <w:gridSpan w:val="3"/>
            <w:vAlign w:val="center"/>
          </w:tcPr>
          <w:p w:rsidR="001B5113" w:rsidRPr="00D032D4" w:rsidRDefault="001B5113" w:rsidP="00C43859">
            <w:pPr>
              <w:jc w:val="both"/>
              <w:rPr>
                <w:bCs/>
                <w:color w:val="000000"/>
              </w:rPr>
            </w:pPr>
            <w:r>
              <w:rPr>
                <w:b/>
                <w:bCs/>
                <w:color w:val="000000"/>
              </w:rPr>
              <w:t xml:space="preserve">d) </w:t>
            </w:r>
            <w:r w:rsidRPr="00DD315D">
              <w:rPr>
                <w:bCs/>
                <w:color w:val="000000"/>
              </w:rPr>
              <w:t>Hafriyat Toprağı, İnşaat ve Yıkıntı Atıkları</w:t>
            </w:r>
            <w:r>
              <w:rPr>
                <w:bCs/>
                <w:color w:val="000000"/>
              </w:rPr>
              <w:t xml:space="preserve"> depolama ücreti(kamyon başına)</w:t>
            </w:r>
          </w:p>
        </w:tc>
        <w:tc>
          <w:tcPr>
            <w:tcW w:w="1574" w:type="dxa"/>
            <w:gridSpan w:val="2"/>
            <w:shd w:val="clear" w:color="auto" w:fill="auto"/>
            <w:vAlign w:val="center"/>
          </w:tcPr>
          <w:p w:rsidR="001B5113" w:rsidRPr="002E705B" w:rsidRDefault="001B5113" w:rsidP="00C43859">
            <w:pPr>
              <w:jc w:val="right"/>
              <w:rPr>
                <w:b/>
              </w:rPr>
            </w:pPr>
            <w:r>
              <w:rPr>
                <w:b/>
              </w:rPr>
              <w:t>500,00TL</w:t>
            </w:r>
          </w:p>
        </w:tc>
      </w:tr>
      <w:tr w:rsidR="001B5113" w:rsidTr="00C43859">
        <w:trPr>
          <w:gridAfter w:val="1"/>
          <w:wAfter w:w="13" w:type="dxa"/>
          <w:trHeight w:val="375"/>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5" w:type="dxa"/>
            <w:gridSpan w:val="2"/>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gridAfter w:val="1"/>
          <w:wAfter w:w="13" w:type="dxa"/>
          <w:trHeight w:val="301"/>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5" w:type="dxa"/>
            <w:gridSpan w:val="2"/>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Sayfa:24</w:t>
            </w:r>
          </w:p>
        </w:tc>
      </w:tr>
    </w:tbl>
    <w:p w:rsidR="001B5113" w:rsidRDefault="001B5113" w:rsidP="001B5113"/>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574"/>
      </w:tblGrid>
      <w:tr w:rsidR="001B5113" w:rsidRPr="00A80A43" w:rsidTr="00C43859">
        <w:trPr>
          <w:trHeight w:val="203"/>
        </w:trPr>
        <w:tc>
          <w:tcPr>
            <w:tcW w:w="10363" w:type="dxa"/>
            <w:gridSpan w:val="2"/>
            <w:shd w:val="clear" w:color="auto" w:fill="D0CECE"/>
            <w:vAlign w:val="center"/>
          </w:tcPr>
          <w:p w:rsidR="001B5113" w:rsidRPr="00A80A43" w:rsidRDefault="001B5113" w:rsidP="00C43859">
            <w:pPr>
              <w:rPr>
                <w:b/>
              </w:rPr>
            </w:pPr>
            <w:r>
              <w:rPr>
                <w:b/>
                <w:bCs/>
                <w:color w:val="000000"/>
              </w:rPr>
              <w:t>D) Hurda ve Atık Toplayıcıları İkaz Yeleği ve Yaka Kartı Ücret Tarifesi</w:t>
            </w:r>
          </w:p>
        </w:tc>
      </w:tr>
      <w:tr w:rsidR="001B5113" w:rsidRPr="00A80A43" w:rsidTr="00C43859">
        <w:trPr>
          <w:trHeight w:val="283"/>
        </w:trPr>
        <w:tc>
          <w:tcPr>
            <w:tcW w:w="8789" w:type="dxa"/>
            <w:vAlign w:val="center"/>
          </w:tcPr>
          <w:p w:rsidR="001B5113" w:rsidRPr="002675BA" w:rsidRDefault="001B5113" w:rsidP="00C43859">
            <w:pPr>
              <w:rPr>
                <w:bCs/>
                <w:color w:val="000000"/>
              </w:rPr>
            </w:pPr>
            <w:r w:rsidRPr="00076AAC">
              <w:rPr>
                <w:b/>
                <w:bCs/>
                <w:color w:val="000000"/>
              </w:rPr>
              <w:t>a)</w:t>
            </w:r>
            <w:r>
              <w:rPr>
                <w:bCs/>
                <w:color w:val="000000"/>
              </w:rPr>
              <w:t xml:space="preserve"> </w:t>
            </w:r>
            <w:r w:rsidRPr="002675BA">
              <w:rPr>
                <w:bCs/>
                <w:color w:val="000000"/>
              </w:rPr>
              <w:t>Kayıp Yıpranma Yırtılma vb.Durumlarda Verilecek İkaz Yeleği Ücreti</w:t>
            </w:r>
          </w:p>
        </w:tc>
        <w:tc>
          <w:tcPr>
            <w:tcW w:w="1574" w:type="dxa"/>
          </w:tcPr>
          <w:p w:rsidR="001B5113" w:rsidRDefault="001B5113" w:rsidP="00C43859">
            <w:pPr>
              <w:jc w:val="right"/>
              <w:rPr>
                <w:b/>
                <w:bCs/>
                <w:color w:val="000000"/>
              </w:rPr>
            </w:pPr>
            <w:r>
              <w:rPr>
                <w:b/>
              </w:rPr>
              <w:t>125,00TL</w:t>
            </w:r>
          </w:p>
        </w:tc>
      </w:tr>
      <w:tr w:rsidR="001B5113" w:rsidRPr="00A80A43" w:rsidTr="00C43859">
        <w:trPr>
          <w:trHeight w:val="283"/>
        </w:trPr>
        <w:tc>
          <w:tcPr>
            <w:tcW w:w="8789" w:type="dxa"/>
            <w:vAlign w:val="center"/>
          </w:tcPr>
          <w:p w:rsidR="001B5113" w:rsidRPr="002675BA" w:rsidRDefault="001B5113" w:rsidP="00C43859">
            <w:pPr>
              <w:rPr>
                <w:bCs/>
                <w:color w:val="000000"/>
              </w:rPr>
            </w:pPr>
            <w:r w:rsidRPr="00076AAC">
              <w:rPr>
                <w:b/>
                <w:bCs/>
                <w:color w:val="000000"/>
              </w:rPr>
              <w:t>b)</w:t>
            </w:r>
            <w:r>
              <w:rPr>
                <w:bCs/>
                <w:color w:val="000000"/>
              </w:rPr>
              <w:t xml:space="preserve"> </w:t>
            </w:r>
            <w:r w:rsidRPr="002675BA">
              <w:rPr>
                <w:bCs/>
                <w:color w:val="000000"/>
              </w:rPr>
              <w:t>Kayıp Yıpranma Yırtılma vb.Durumlarda Verilecek Yaka Kartı Ücreti</w:t>
            </w:r>
          </w:p>
        </w:tc>
        <w:tc>
          <w:tcPr>
            <w:tcW w:w="1574" w:type="dxa"/>
          </w:tcPr>
          <w:p w:rsidR="001B5113" w:rsidRDefault="001B5113" w:rsidP="00C43859">
            <w:pPr>
              <w:jc w:val="right"/>
              <w:rPr>
                <w:b/>
                <w:bCs/>
                <w:color w:val="000000"/>
              </w:rPr>
            </w:pPr>
            <w:r>
              <w:rPr>
                <w:b/>
              </w:rPr>
              <w:t>70,00TL</w:t>
            </w:r>
          </w:p>
        </w:tc>
      </w:tr>
      <w:tr w:rsidR="001B5113" w:rsidRPr="00A80A43" w:rsidTr="00C43859">
        <w:trPr>
          <w:trHeight w:val="203"/>
        </w:trPr>
        <w:tc>
          <w:tcPr>
            <w:tcW w:w="10363" w:type="dxa"/>
            <w:gridSpan w:val="2"/>
            <w:shd w:val="clear" w:color="auto" w:fill="D0CECE"/>
            <w:vAlign w:val="center"/>
          </w:tcPr>
          <w:p w:rsidR="001B5113" w:rsidRPr="00A80A43" w:rsidRDefault="001B5113" w:rsidP="00C43859">
            <w:pPr>
              <w:rPr>
                <w:b/>
              </w:rPr>
            </w:pPr>
            <w:r>
              <w:rPr>
                <w:b/>
                <w:bCs/>
                <w:color w:val="000000"/>
              </w:rPr>
              <w:t>E) Atık Bertaraf Ücret Tarifesi</w:t>
            </w:r>
          </w:p>
        </w:tc>
      </w:tr>
      <w:tr w:rsidR="001B5113" w:rsidRPr="00A80A43" w:rsidTr="00C43859">
        <w:trPr>
          <w:trHeight w:val="283"/>
        </w:trPr>
        <w:tc>
          <w:tcPr>
            <w:tcW w:w="8789" w:type="dxa"/>
          </w:tcPr>
          <w:p w:rsidR="001B5113" w:rsidRPr="004A4FB1" w:rsidRDefault="001B5113" w:rsidP="00C43859">
            <w:pPr>
              <w:rPr>
                <w:bCs/>
                <w:color w:val="000000"/>
              </w:rPr>
            </w:pPr>
            <w:r w:rsidRPr="004A4FB1">
              <w:rPr>
                <w:b/>
                <w:bCs/>
                <w:color w:val="000000"/>
              </w:rPr>
              <w:t>a)</w:t>
            </w:r>
            <w:r w:rsidRPr="004A4FB1">
              <w:rPr>
                <w:bCs/>
                <w:color w:val="000000"/>
              </w:rPr>
              <w:t>Tehlikeli Maddelerin kalıntılarını İçeren yada Tehlikeli Maddelerle Kontamine Olmuş A</w:t>
            </w:r>
            <w:r>
              <w:rPr>
                <w:bCs/>
                <w:color w:val="000000"/>
              </w:rPr>
              <w:t>mbalajlar (TL/</w:t>
            </w:r>
            <w:r w:rsidRPr="004A4FB1">
              <w:rPr>
                <w:bCs/>
                <w:color w:val="000000"/>
              </w:rPr>
              <w:t>Kg)</w:t>
            </w:r>
          </w:p>
        </w:tc>
        <w:tc>
          <w:tcPr>
            <w:tcW w:w="1574" w:type="dxa"/>
            <w:vAlign w:val="center"/>
          </w:tcPr>
          <w:p w:rsidR="001B5113" w:rsidRDefault="001B5113" w:rsidP="00C43859">
            <w:pPr>
              <w:jc w:val="right"/>
              <w:rPr>
                <w:b/>
                <w:bCs/>
                <w:color w:val="000000"/>
              </w:rPr>
            </w:pPr>
            <w:r>
              <w:rPr>
                <w:b/>
              </w:rPr>
              <w:t>14,50TL</w:t>
            </w:r>
          </w:p>
        </w:tc>
      </w:tr>
      <w:tr w:rsidR="001B5113" w:rsidRPr="00A80A43" w:rsidTr="00C43859">
        <w:trPr>
          <w:trHeight w:val="283"/>
        </w:trPr>
        <w:tc>
          <w:tcPr>
            <w:tcW w:w="8789" w:type="dxa"/>
          </w:tcPr>
          <w:p w:rsidR="001B5113" w:rsidRPr="004A4FB1" w:rsidRDefault="001B5113" w:rsidP="00C43859">
            <w:pPr>
              <w:rPr>
                <w:bCs/>
                <w:color w:val="000000"/>
              </w:rPr>
            </w:pPr>
            <w:r w:rsidRPr="004A4FB1">
              <w:rPr>
                <w:b/>
                <w:bCs/>
                <w:color w:val="000000"/>
              </w:rPr>
              <w:t xml:space="preserve">b) </w:t>
            </w:r>
            <w:r w:rsidRPr="004A4FB1">
              <w:rPr>
                <w:bCs/>
                <w:color w:val="000000"/>
              </w:rPr>
              <w:t>Boş Basınçlı Konteynerler Dahil Olmak Üzere Tehlikeli Gözenekli Katı Yapılı (örneğin</w:t>
            </w:r>
            <w:r>
              <w:rPr>
                <w:bCs/>
                <w:color w:val="000000"/>
              </w:rPr>
              <w:t xml:space="preserve"> asbest) Metalik Ambalajlar (TL/</w:t>
            </w:r>
            <w:r w:rsidRPr="004A4FB1">
              <w:rPr>
                <w:bCs/>
                <w:color w:val="000000"/>
              </w:rPr>
              <w:t>Kg)</w:t>
            </w:r>
          </w:p>
        </w:tc>
        <w:tc>
          <w:tcPr>
            <w:tcW w:w="1574" w:type="dxa"/>
            <w:vAlign w:val="center"/>
          </w:tcPr>
          <w:p w:rsidR="001B5113" w:rsidRDefault="001B5113" w:rsidP="00C43859">
            <w:pPr>
              <w:jc w:val="right"/>
              <w:rPr>
                <w:b/>
                <w:bCs/>
                <w:color w:val="000000"/>
              </w:rPr>
            </w:pPr>
            <w:r>
              <w:rPr>
                <w:b/>
              </w:rPr>
              <w:t>28,50TL</w:t>
            </w:r>
          </w:p>
        </w:tc>
      </w:tr>
      <w:tr w:rsidR="001B5113" w:rsidRPr="00A80A43" w:rsidTr="00C43859">
        <w:trPr>
          <w:trHeight w:val="283"/>
        </w:trPr>
        <w:tc>
          <w:tcPr>
            <w:tcW w:w="8789" w:type="dxa"/>
          </w:tcPr>
          <w:p w:rsidR="001B5113" w:rsidRPr="004A4FB1" w:rsidRDefault="001B5113" w:rsidP="00C43859">
            <w:pPr>
              <w:rPr>
                <w:bCs/>
                <w:color w:val="000000"/>
              </w:rPr>
            </w:pPr>
            <w:r w:rsidRPr="004A4FB1">
              <w:rPr>
                <w:b/>
                <w:bCs/>
                <w:color w:val="000000"/>
              </w:rPr>
              <w:t xml:space="preserve">c) </w:t>
            </w:r>
            <w:r>
              <w:rPr>
                <w:bCs/>
                <w:color w:val="000000"/>
              </w:rPr>
              <w:t>Çözücüler (TL/</w:t>
            </w:r>
            <w:r w:rsidRPr="004A4FB1">
              <w:rPr>
                <w:bCs/>
                <w:color w:val="000000"/>
              </w:rPr>
              <w:t xml:space="preserve"> Kg</w:t>
            </w:r>
            <w:r>
              <w:rPr>
                <w:bCs/>
                <w:color w:val="000000"/>
              </w:rPr>
              <w:t>)</w:t>
            </w:r>
          </w:p>
        </w:tc>
        <w:tc>
          <w:tcPr>
            <w:tcW w:w="1574" w:type="dxa"/>
            <w:vAlign w:val="center"/>
          </w:tcPr>
          <w:p w:rsidR="001B5113" w:rsidRPr="004A4FB1" w:rsidRDefault="001B5113" w:rsidP="00C43859">
            <w:pPr>
              <w:jc w:val="right"/>
              <w:rPr>
                <w:b/>
              </w:rPr>
            </w:pPr>
            <w:r w:rsidRPr="004A4FB1">
              <w:rPr>
                <w:b/>
              </w:rPr>
              <w:t>39,00</w:t>
            </w:r>
            <w:r>
              <w:rPr>
                <w:b/>
              </w:rPr>
              <w:t>TL</w:t>
            </w:r>
          </w:p>
        </w:tc>
      </w:tr>
      <w:tr w:rsidR="001B5113" w:rsidRPr="00A80A43" w:rsidTr="00C43859">
        <w:trPr>
          <w:trHeight w:val="283"/>
        </w:trPr>
        <w:tc>
          <w:tcPr>
            <w:tcW w:w="8789" w:type="dxa"/>
          </w:tcPr>
          <w:p w:rsidR="001B5113" w:rsidRPr="004A4FB1" w:rsidRDefault="001B5113" w:rsidP="00C43859">
            <w:pPr>
              <w:rPr>
                <w:b/>
                <w:bCs/>
                <w:color w:val="000000"/>
              </w:rPr>
            </w:pPr>
            <w:r w:rsidRPr="004A4FB1">
              <w:rPr>
                <w:b/>
                <w:bCs/>
                <w:color w:val="000000"/>
              </w:rPr>
              <w:t xml:space="preserve">d) </w:t>
            </w:r>
            <w:r>
              <w:rPr>
                <w:bCs/>
                <w:color w:val="000000"/>
              </w:rPr>
              <w:t>Pestisitler (TL/</w:t>
            </w:r>
            <w:r w:rsidRPr="004A4FB1">
              <w:rPr>
                <w:bCs/>
                <w:color w:val="000000"/>
              </w:rPr>
              <w:t>Kg)</w:t>
            </w:r>
          </w:p>
        </w:tc>
        <w:tc>
          <w:tcPr>
            <w:tcW w:w="1574" w:type="dxa"/>
            <w:vAlign w:val="center"/>
          </w:tcPr>
          <w:p w:rsidR="001B5113" w:rsidRPr="004A4FB1" w:rsidRDefault="001B5113" w:rsidP="00C43859">
            <w:pPr>
              <w:jc w:val="right"/>
              <w:rPr>
                <w:b/>
              </w:rPr>
            </w:pPr>
            <w:r w:rsidRPr="004A4FB1">
              <w:rPr>
                <w:b/>
              </w:rPr>
              <w:t>39,00</w:t>
            </w:r>
            <w:r>
              <w:rPr>
                <w:b/>
              </w:rPr>
              <w:t>TL</w:t>
            </w:r>
          </w:p>
        </w:tc>
      </w:tr>
      <w:tr w:rsidR="001B5113" w:rsidRPr="00A80A43" w:rsidTr="00C43859">
        <w:trPr>
          <w:trHeight w:val="283"/>
        </w:trPr>
        <w:tc>
          <w:tcPr>
            <w:tcW w:w="8789" w:type="dxa"/>
          </w:tcPr>
          <w:p w:rsidR="001B5113" w:rsidRPr="004A4FB1" w:rsidRDefault="001B5113" w:rsidP="00C43859">
            <w:pPr>
              <w:rPr>
                <w:bCs/>
                <w:color w:val="000000"/>
              </w:rPr>
            </w:pPr>
            <w:r w:rsidRPr="004A4FB1">
              <w:rPr>
                <w:b/>
                <w:bCs/>
                <w:color w:val="000000"/>
              </w:rPr>
              <w:t xml:space="preserve">e) </w:t>
            </w:r>
            <w:r w:rsidRPr="004A4FB1">
              <w:rPr>
                <w:bCs/>
                <w:color w:val="000000"/>
              </w:rPr>
              <w:t>Flüoresan Lambalar ve Diğer Cıv</w:t>
            </w:r>
            <w:r>
              <w:rPr>
                <w:bCs/>
                <w:color w:val="000000"/>
              </w:rPr>
              <w:t>a İçeren Atıklar (TL/</w:t>
            </w:r>
            <w:r w:rsidRPr="004A4FB1">
              <w:rPr>
                <w:bCs/>
                <w:color w:val="000000"/>
              </w:rPr>
              <w:t>Kg)</w:t>
            </w:r>
          </w:p>
        </w:tc>
        <w:tc>
          <w:tcPr>
            <w:tcW w:w="1574" w:type="dxa"/>
            <w:vAlign w:val="center"/>
          </w:tcPr>
          <w:p w:rsidR="001B5113" w:rsidRPr="004A4FB1" w:rsidRDefault="001B5113" w:rsidP="00C43859">
            <w:pPr>
              <w:jc w:val="right"/>
              <w:rPr>
                <w:b/>
              </w:rPr>
            </w:pPr>
            <w:r w:rsidRPr="004A4FB1">
              <w:rPr>
                <w:b/>
              </w:rPr>
              <w:t>21,00</w:t>
            </w:r>
            <w:r>
              <w:rPr>
                <w:b/>
              </w:rPr>
              <w:t>TL</w:t>
            </w:r>
          </w:p>
        </w:tc>
      </w:tr>
      <w:tr w:rsidR="001B5113" w:rsidRPr="00A80A43" w:rsidTr="00C43859">
        <w:trPr>
          <w:trHeight w:val="283"/>
        </w:trPr>
        <w:tc>
          <w:tcPr>
            <w:tcW w:w="8789" w:type="dxa"/>
          </w:tcPr>
          <w:p w:rsidR="001B5113" w:rsidRPr="004A4FB1" w:rsidRDefault="001B5113" w:rsidP="00C43859">
            <w:pPr>
              <w:rPr>
                <w:b/>
                <w:bCs/>
                <w:color w:val="000000"/>
              </w:rPr>
            </w:pPr>
            <w:r w:rsidRPr="004A4FB1">
              <w:rPr>
                <w:b/>
                <w:bCs/>
                <w:color w:val="000000"/>
              </w:rPr>
              <w:t xml:space="preserve">f) </w:t>
            </w:r>
            <w:r w:rsidRPr="004A4FB1">
              <w:rPr>
                <w:bCs/>
                <w:color w:val="000000"/>
              </w:rPr>
              <w:t>Tehlikeli Maddeler İçeren Boya,Mürekkepler,Yapıştırıcılar ve Reçineler</w:t>
            </w:r>
          </w:p>
        </w:tc>
        <w:tc>
          <w:tcPr>
            <w:tcW w:w="1574" w:type="dxa"/>
            <w:vAlign w:val="center"/>
          </w:tcPr>
          <w:p w:rsidR="001B5113" w:rsidRPr="004A4FB1" w:rsidRDefault="001B5113" w:rsidP="00C43859">
            <w:pPr>
              <w:jc w:val="right"/>
              <w:rPr>
                <w:b/>
              </w:rPr>
            </w:pPr>
            <w:r w:rsidRPr="004A4FB1">
              <w:rPr>
                <w:b/>
              </w:rPr>
              <w:t>19,00</w:t>
            </w:r>
            <w:r>
              <w:rPr>
                <w:b/>
              </w:rPr>
              <w:t>TL</w:t>
            </w:r>
          </w:p>
        </w:tc>
      </w:tr>
      <w:tr w:rsidR="001B5113" w:rsidRPr="00A80A43" w:rsidTr="00C43859">
        <w:trPr>
          <w:trHeight w:val="283"/>
        </w:trPr>
        <w:tc>
          <w:tcPr>
            <w:tcW w:w="8789" w:type="dxa"/>
          </w:tcPr>
          <w:p w:rsidR="001B5113" w:rsidRPr="004A4FB1" w:rsidRDefault="001B5113" w:rsidP="00C43859">
            <w:pPr>
              <w:rPr>
                <w:b/>
                <w:bCs/>
                <w:color w:val="000000"/>
              </w:rPr>
            </w:pPr>
            <w:r w:rsidRPr="004A4FB1">
              <w:rPr>
                <w:b/>
                <w:bCs/>
                <w:color w:val="000000"/>
              </w:rPr>
              <w:t xml:space="preserve">g) </w:t>
            </w:r>
            <w:r w:rsidRPr="004A4FB1">
              <w:rPr>
                <w:bCs/>
                <w:color w:val="000000"/>
              </w:rPr>
              <w:t>Tehlikeli Madde İçeren Deterjanlar</w:t>
            </w:r>
          </w:p>
        </w:tc>
        <w:tc>
          <w:tcPr>
            <w:tcW w:w="1574" w:type="dxa"/>
            <w:vAlign w:val="center"/>
          </w:tcPr>
          <w:p w:rsidR="001B5113" w:rsidRPr="004A4FB1" w:rsidRDefault="001B5113" w:rsidP="00C43859">
            <w:pPr>
              <w:jc w:val="right"/>
              <w:rPr>
                <w:b/>
              </w:rPr>
            </w:pPr>
            <w:r w:rsidRPr="004A4FB1">
              <w:rPr>
                <w:b/>
              </w:rPr>
              <w:t>24,00</w:t>
            </w:r>
            <w:r>
              <w:rPr>
                <w:b/>
              </w:rPr>
              <w:t>TL</w:t>
            </w:r>
          </w:p>
        </w:tc>
      </w:tr>
      <w:tr w:rsidR="001B5113" w:rsidRPr="00A80A43" w:rsidTr="00C43859">
        <w:trPr>
          <w:trHeight w:val="283"/>
        </w:trPr>
        <w:tc>
          <w:tcPr>
            <w:tcW w:w="8789" w:type="dxa"/>
          </w:tcPr>
          <w:p w:rsidR="001B5113" w:rsidRPr="004A4FB1" w:rsidRDefault="001B5113" w:rsidP="00C43859">
            <w:pPr>
              <w:rPr>
                <w:b/>
                <w:bCs/>
                <w:color w:val="000000"/>
              </w:rPr>
            </w:pPr>
            <w:r w:rsidRPr="004A4FB1">
              <w:rPr>
                <w:b/>
                <w:bCs/>
                <w:color w:val="000000"/>
              </w:rPr>
              <w:t xml:space="preserve">h) </w:t>
            </w:r>
            <w:r w:rsidRPr="004A4FB1">
              <w:rPr>
                <w:bCs/>
                <w:color w:val="000000"/>
              </w:rPr>
              <w:t>Tehlikeli Madde İçeren Ahşap</w:t>
            </w:r>
          </w:p>
        </w:tc>
        <w:tc>
          <w:tcPr>
            <w:tcW w:w="1574" w:type="dxa"/>
            <w:vAlign w:val="center"/>
          </w:tcPr>
          <w:p w:rsidR="001B5113" w:rsidRPr="004A4FB1" w:rsidRDefault="001B5113" w:rsidP="00C43859">
            <w:pPr>
              <w:jc w:val="right"/>
              <w:rPr>
                <w:b/>
              </w:rPr>
            </w:pPr>
            <w:r w:rsidRPr="004A4FB1">
              <w:rPr>
                <w:b/>
              </w:rPr>
              <w:t>19,00</w:t>
            </w:r>
            <w:r>
              <w:rPr>
                <w:b/>
              </w:rPr>
              <w:t>TL</w:t>
            </w:r>
          </w:p>
        </w:tc>
      </w:tr>
      <w:tr w:rsidR="001B5113" w:rsidRPr="00A80A43" w:rsidTr="00C43859">
        <w:trPr>
          <w:trHeight w:val="498"/>
        </w:trPr>
        <w:tc>
          <w:tcPr>
            <w:tcW w:w="10363" w:type="dxa"/>
            <w:gridSpan w:val="2"/>
            <w:tcBorders>
              <w:bottom w:val="single" w:sz="4" w:space="0" w:color="auto"/>
            </w:tcBorders>
          </w:tcPr>
          <w:p w:rsidR="001B5113" w:rsidRPr="00601066" w:rsidRDefault="001B5113" w:rsidP="00C43859">
            <w:r>
              <w:t xml:space="preserve">        </w:t>
            </w:r>
            <w:r w:rsidRPr="00CE2EB3">
              <w:t>İmar kanunu 40. Madde</w:t>
            </w:r>
            <w:r>
              <w:t xml:space="preserve">, hafriyat toprağı, inşaat ve yıkıntı atıklarının belediye tarafından kaldırılması talep edildiği taktirde masrafı % 20 fazlasıyla arsa </w:t>
            </w:r>
            <w:r>
              <w:rPr>
                <w:color w:val="000000"/>
              </w:rPr>
              <w:t>sahibinden alınacaktır.</w:t>
            </w:r>
          </w:p>
        </w:tc>
      </w:tr>
      <w:tr w:rsidR="001B5113" w:rsidRPr="00CE2EB3" w:rsidTr="00C43859">
        <w:trPr>
          <w:trHeight w:val="1286"/>
        </w:trPr>
        <w:tc>
          <w:tcPr>
            <w:tcW w:w="10363" w:type="dxa"/>
            <w:gridSpan w:val="2"/>
            <w:tcBorders>
              <w:bottom w:val="single" w:sz="4" w:space="0" w:color="auto"/>
            </w:tcBorders>
          </w:tcPr>
          <w:p w:rsidR="001B5113" w:rsidRDefault="001B5113" w:rsidP="00C43859">
            <w:pPr>
              <w:rPr>
                <w:color w:val="000000"/>
              </w:rPr>
            </w:pPr>
            <w:r>
              <w:rPr>
                <w:b/>
                <w:color w:val="000000"/>
              </w:rPr>
              <w:t>1</w:t>
            </w:r>
            <w:r w:rsidRPr="006D50DE">
              <w:rPr>
                <w:b/>
                <w:color w:val="000000"/>
              </w:rPr>
              <w:t>)</w:t>
            </w:r>
            <w:r>
              <w:rPr>
                <w:b/>
                <w:color w:val="000000"/>
              </w:rPr>
              <w:t xml:space="preserve">     </w:t>
            </w:r>
            <w:r>
              <w:rPr>
                <w:color w:val="000000"/>
              </w:rPr>
              <w:t>Belediye tarafından yasal bildirim yapıldığı halde kaldırılmayan hafriyat inşaat ve yıkıntı atıkları Belediye tarafından belirlenen nakil masrafları mal sahibine tebliğ edilerek ödenmediği takdirde tapuya şerh konulup tahsiline gidilecektir.</w:t>
            </w:r>
          </w:p>
          <w:p w:rsidR="001B5113" w:rsidRPr="00CE2EB3" w:rsidRDefault="001B5113" w:rsidP="00C43859">
            <w:pPr>
              <w:rPr>
                <w:b/>
                <w:color w:val="000000"/>
              </w:rPr>
            </w:pPr>
            <w:r>
              <w:rPr>
                <w:b/>
                <w:color w:val="000000"/>
              </w:rPr>
              <w:t>2</w:t>
            </w:r>
            <w:r w:rsidRPr="006D50DE">
              <w:rPr>
                <w:b/>
                <w:color w:val="000000"/>
              </w:rPr>
              <w:t>)</w:t>
            </w:r>
            <w:r>
              <w:rPr>
                <w:color w:val="000000"/>
              </w:rPr>
              <w:t xml:space="preserve">     İvedilikle kaldırılması gereken, tehlike arz eden yıkıntı atıkları inşaat veya yapı kontrol ekiplerinin tespitinden sonra Belediye tarafından ücretsiz toplama sahasına nakledilecektir.</w:t>
            </w:r>
          </w:p>
        </w:tc>
      </w:tr>
    </w:tbl>
    <w:p w:rsidR="001B5113" w:rsidRDefault="001B5113" w:rsidP="001B5113"/>
    <w:tbl>
      <w:tblPr>
        <w:tblW w:w="522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8"/>
        <w:gridCol w:w="1561"/>
        <w:gridCol w:w="12"/>
      </w:tblGrid>
      <w:tr w:rsidR="001B5113" w:rsidRPr="00A80A43" w:rsidTr="00C43859">
        <w:trPr>
          <w:trHeight w:val="559"/>
        </w:trPr>
        <w:tc>
          <w:tcPr>
            <w:tcW w:w="5000" w:type="pct"/>
            <w:gridSpan w:val="3"/>
            <w:shd w:val="clear" w:color="auto" w:fill="7F7F7F"/>
            <w:vAlign w:val="center"/>
          </w:tcPr>
          <w:p w:rsidR="001B5113" w:rsidRPr="00FF62DD" w:rsidRDefault="001B5113" w:rsidP="00C43859">
            <w:pPr>
              <w:jc w:val="center"/>
              <w:rPr>
                <w:b/>
                <w:bCs/>
                <w:color w:val="000000"/>
              </w:rPr>
            </w:pPr>
            <w:r w:rsidRPr="00794496">
              <w:rPr>
                <w:b/>
                <w:sz w:val="28"/>
              </w:rPr>
              <w:t>VETERİNER İŞLERİ MÜDÜRLÜĞÜ</w:t>
            </w:r>
          </w:p>
        </w:tc>
      </w:tr>
      <w:tr w:rsidR="001B5113" w:rsidTr="00C43859">
        <w:trPr>
          <w:gridAfter w:val="1"/>
          <w:wAfter w:w="6" w:type="pct"/>
          <w:trHeight w:val="266"/>
        </w:trPr>
        <w:tc>
          <w:tcPr>
            <w:tcW w:w="4240" w:type="pct"/>
            <w:vAlign w:val="center"/>
          </w:tcPr>
          <w:p w:rsidR="001B5113" w:rsidRPr="00E61334" w:rsidRDefault="001B5113" w:rsidP="00C43859">
            <w:r w:rsidRPr="00604328">
              <w:rPr>
                <w:b/>
              </w:rPr>
              <w:t>1-</w:t>
            </w:r>
            <w:r>
              <w:t xml:space="preserve">        Günlük köpek konaklama ücreti</w:t>
            </w:r>
          </w:p>
        </w:tc>
        <w:tc>
          <w:tcPr>
            <w:tcW w:w="754" w:type="pct"/>
            <w:vAlign w:val="center"/>
          </w:tcPr>
          <w:p w:rsidR="001B5113" w:rsidRPr="00C71666" w:rsidRDefault="001B5113" w:rsidP="00C43859">
            <w:pPr>
              <w:jc w:val="right"/>
              <w:rPr>
                <w:b/>
              </w:rPr>
            </w:pPr>
            <w:r>
              <w:rPr>
                <w:b/>
              </w:rPr>
              <w:t>150,00TL</w:t>
            </w:r>
          </w:p>
        </w:tc>
      </w:tr>
      <w:tr w:rsidR="001B5113" w:rsidTr="00C43859">
        <w:trPr>
          <w:gridAfter w:val="1"/>
          <w:wAfter w:w="6" w:type="pct"/>
          <w:trHeight w:val="266"/>
        </w:trPr>
        <w:tc>
          <w:tcPr>
            <w:tcW w:w="4240" w:type="pct"/>
            <w:vAlign w:val="center"/>
          </w:tcPr>
          <w:p w:rsidR="001B5113" w:rsidRDefault="001B5113" w:rsidP="00C43859">
            <w:r w:rsidRPr="00604328">
              <w:rPr>
                <w:b/>
              </w:rPr>
              <w:t>2-</w:t>
            </w:r>
            <w:r>
              <w:t xml:space="preserve">        Günlük kedi konaklama ücreti</w:t>
            </w:r>
          </w:p>
        </w:tc>
        <w:tc>
          <w:tcPr>
            <w:tcW w:w="754" w:type="pct"/>
            <w:vAlign w:val="center"/>
          </w:tcPr>
          <w:p w:rsidR="001B5113" w:rsidRPr="00C71666" w:rsidRDefault="001B5113" w:rsidP="00C43859">
            <w:pPr>
              <w:jc w:val="right"/>
              <w:rPr>
                <w:b/>
              </w:rPr>
            </w:pPr>
            <w:r>
              <w:rPr>
                <w:b/>
              </w:rPr>
              <w:t>100,00TL</w:t>
            </w:r>
          </w:p>
        </w:tc>
      </w:tr>
      <w:tr w:rsidR="001B5113" w:rsidTr="00C43859">
        <w:trPr>
          <w:gridAfter w:val="1"/>
          <w:wAfter w:w="6" w:type="pct"/>
          <w:trHeight w:val="266"/>
        </w:trPr>
        <w:tc>
          <w:tcPr>
            <w:tcW w:w="4240" w:type="pct"/>
            <w:vAlign w:val="center"/>
          </w:tcPr>
          <w:p w:rsidR="001B5113" w:rsidRDefault="001B5113" w:rsidP="00C43859">
            <w:r w:rsidRPr="00604328">
              <w:rPr>
                <w:b/>
              </w:rPr>
              <w:t>3-</w:t>
            </w:r>
            <w:r>
              <w:t xml:space="preserve">        Kuduz aşısı</w:t>
            </w:r>
          </w:p>
        </w:tc>
        <w:tc>
          <w:tcPr>
            <w:tcW w:w="754" w:type="pct"/>
            <w:vAlign w:val="center"/>
          </w:tcPr>
          <w:p w:rsidR="001B5113" w:rsidRPr="00C71666" w:rsidRDefault="001B5113" w:rsidP="00C43859">
            <w:pPr>
              <w:jc w:val="right"/>
              <w:rPr>
                <w:b/>
              </w:rPr>
            </w:pPr>
            <w:r>
              <w:rPr>
                <w:b/>
              </w:rPr>
              <w:t>250,00TL</w:t>
            </w:r>
          </w:p>
        </w:tc>
      </w:tr>
      <w:tr w:rsidR="001B5113" w:rsidTr="00C43859">
        <w:trPr>
          <w:gridAfter w:val="1"/>
          <w:wAfter w:w="6" w:type="pct"/>
          <w:trHeight w:val="266"/>
        </w:trPr>
        <w:tc>
          <w:tcPr>
            <w:tcW w:w="4240" w:type="pct"/>
            <w:vAlign w:val="center"/>
          </w:tcPr>
          <w:p w:rsidR="001B5113" w:rsidRDefault="001B5113" w:rsidP="00C43859">
            <w:r w:rsidRPr="00604328">
              <w:rPr>
                <w:b/>
              </w:rPr>
              <w:t>4-</w:t>
            </w:r>
            <w:r>
              <w:t xml:space="preserve">        Erkek kedi kısırlaştırma</w:t>
            </w:r>
          </w:p>
        </w:tc>
        <w:tc>
          <w:tcPr>
            <w:tcW w:w="754" w:type="pct"/>
            <w:vAlign w:val="center"/>
          </w:tcPr>
          <w:p w:rsidR="001B5113" w:rsidRPr="00C71666" w:rsidRDefault="001B5113" w:rsidP="00C43859">
            <w:pPr>
              <w:jc w:val="right"/>
              <w:rPr>
                <w:b/>
              </w:rPr>
            </w:pPr>
            <w:r>
              <w:rPr>
                <w:b/>
              </w:rPr>
              <w:t>510,00TL</w:t>
            </w:r>
          </w:p>
        </w:tc>
      </w:tr>
      <w:tr w:rsidR="001B5113" w:rsidTr="00C43859">
        <w:trPr>
          <w:gridAfter w:val="1"/>
          <w:wAfter w:w="6" w:type="pct"/>
          <w:trHeight w:val="266"/>
        </w:trPr>
        <w:tc>
          <w:tcPr>
            <w:tcW w:w="4240" w:type="pct"/>
            <w:vAlign w:val="center"/>
          </w:tcPr>
          <w:p w:rsidR="001B5113" w:rsidRDefault="001B5113" w:rsidP="00C43859">
            <w:r w:rsidRPr="00604328">
              <w:rPr>
                <w:b/>
              </w:rPr>
              <w:t>5-</w:t>
            </w:r>
            <w:r>
              <w:t xml:space="preserve">        Dişi kedi kısırlaştırma</w:t>
            </w:r>
          </w:p>
        </w:tc>
        <w:tc>
          <w:tcPr>
            <w:tcW w:w="754" w:type="pct"/>
            <w:vAlign w:val="center"/>
          </w:tcPr>
          <w:p w:rsidR="001B5113" w:rsidRPr="00C71666" w:rsidRDefault="001B5113" w:rsidP="00C43859">
            <w:pPr>
              <w:jc w:val="right"/>
              <w:rPr>
                <w:b/>
              </w:rPr>
            </w:pPr>
            <w:r>
              <w:rPr>
                <w:b/>
              </w:rPr>
              <w:t>780,00TL</w:t>
            </w:r>
          </w:p>
        </w:tc>
      </w:tr>
      <w:tr w:rsidR="001B5113" w:rsidTr="00C43859">
        <w:trPr>
          <w:gridAfter w:val="1"/>
          <w:wAfter w:w="6" w:type="pct"/>
          <w:trHeight w:val="266"/>
        </w:trPr>
        <w:tc>
          <w:tcPr>
            <w:tcW w:w="4240" w:type="pct"/>
            <w:vAlign w:val="center"/>
          </w:tcPr>
          <w:p w:rsidR="001B5113" w:rsidRDefault="001B5113" w:rsidP="00C43859">
            <w:r w:rsidRPr="00604328">
              <w:rPr>
                <w:b/>
              </w:rPr>
              <w:t>6-</w:t>
            </w:r>
            <w:r>
              <w:t xml:space="preserve">        Erkek köpek kısırlaştırma</w:t>
            </w:r>
          </w:p>
        </w:tc>
        <w:tc>
          <w:tcPr>
            <w:tcW w:w="754" w:type="pct"/>
            <w:vAlign w:val="center"/>
          </w:tcPr>
          <w:p w:rsidR="001B5113" w:rsidRPr="00C71666" w:rsidRDefault="001B5113" w:rsidP="00C43859">
            <w:pPr>
              <w:jc w:val="right"/>
              <w:rPr>
                <w:b/>
              </w:rPr>
            </w:pPr>
            <w:r>
              <w:rPr>
                <w:b/>
              </w:rPr>
              <w:t>780,00TL</w:t>
            </w:r>
          </w:p>
        </w:tc>
      </w:tr>
      <w:tr w:rsidR="001B5113" w:rsidTr="00C43859">
        <w:trPr>
          <w:gridAfter w:val="1"/>
          <w:wAfter w:w="6" w:type="pct"/>
          <w:trHeight w:val="266"/>
        </w:trPr>
        <w:tc>
          <w:tcPr>
            <w:tcW w:w="4240" w:type="pct"/>
            <w:vAlign w:val="center"/>
          </w:tcPr>
          <w:p w:rsidR="001B5113" w:rsidRDefault="001B5113" w:rsidP="00C43859">
            <w:r w:rsidRPr="00604328">
              <w:rPr>
                <w:b/>
              </w:rPr>
              <w:t>7-</w:t>
            </w:r>
            <w:r>
              <w:t xml:space="preserve">        Dişi köpek kısırlaştırma</w:t>
            </w:r>
          </w:p>
        </w:tc>
        <w:tc>
          <w:tcPr>
            <w:tcW w:w="754" w:type="pct"/>
            <w:vAlign w:val="center"/>
          </w:tcPr>
          <w:p w:rsidR="001B5113" w:rsidRPr="00C71666" w:rsidRDefault="001B5113" w:rsidP="00C43859">
            <w:pPr>
              <w:jc w:val="right"/>
              <w:rPr>
                <w:b/>
              </w:rPr>
            </w:pPr>
            <w:r>
              <w:rPr>
                <w:b/>
              </w:rPr>
              <w:t>900,00TL</w:t>
            </w:r>
          </w:p>
        </w:tc>
      </w:tr>
      <w:tr w:rsidR="001B5113" w:rsidTr="00C43859">
        <w:trPr>
          <w:gridAfter w:val="1"/>
          <w:wAfter w:w="6" w:type="pct"/>
          <w:trHeight w:val="266"/>
        </w:trPr>
        <w:tc>
          <w:tcPr>
            <w:tcW w:w="4240" w:type="pct"/>
            <w:vAlign w:val="center"/>
          </w:tcPr>
          <w:p w:rsidR="001B5113" w:rsidRDefault="001B5113" w:rsidP="00C43859">
            <w:r w:rsidRPr="00604328">
              <w:rPr>
                <w:b/>
              </w:rPr>
              <w:t>8-</w:t>
            </w:r>
            <w:r>
              <w:rPr>
                <w:b/>
              </w:rPr>
              <w:t xml:space="preserve">        </w:t>
            </w:r>
            <w:r w:rsidRPr="005A26C2">
              <w:t xml:space="preserve">1 </w:t>
            </w:r>
            <w:r>
              <w:t>Daire için ilaçlama ücreti</w:t>
            </w:r>
          </w:p>
        </w:tc>
        <w:tc>
          <w:tcPr>
            <w:tcW w:w="754" w:type="pct"/>
            <w:vAlign w:val="center"/>
          </w:tcPr>
          <w:p w:rsidR="001B5113" w:rsidRPr="00C71666" w:rsidRDefault="001B5113" w:rsidP="00C43859">
            <w:pPr>
              <w:jc w:val="right"/>
              <w:rPr>
                <w:b/>
              </w:rPr>
            </w:pPr>
            <w:r>
              <w:rPr>
                <w:b/>
              </w:rPr>
              <w:t>510,00TL</w:t>
            </w:r>
          </w:p>
        </w:tc>
      </w:tr>
      <w:tr w:rsidR="001B5113" w:rsidTr="00C43859">
        <w:trPr>
          <w:gridAfter w:val="1"/>
          <w:wAfter w:w="6" w:type="pct"/>
          <w:trHeight w:val="266"/>
        </w:trPr>
        <w:tc>
          <w:tcPr>
            <w:tcW w:w="4240" w:type="pct"/>
            <w:vAlign w:val="center"/>
          </w:tcPr>
          <w:p w:rsidR="001B5113" w:rsidRDefault="001B5113" w:rsidP="00C43859">
            <w:r w:rsidRPr="00604328">
              <w:rPr>
                <w:b/>
              </w:rPr>
              <w:t>9-</w:t>
            </w:r>
            <w:r>
              <w:rPr>
                <w:b/>
              </w:rPr>
              <w:t xml:space="preserve">        </w:t>
            </w:r>
            <w:r w:rsidRPr="005A26C2">
              <w:t xml:space="preserve">2 </w:t>
            </w:r>
            <w:r>
              <w:t>Daire için ilaçlama ücreti</w:t>
            </w:r>
          </w:p>
        </w:tc>
        <w:tc>
          <w:tcPr>
            <w:tcW w:w="754" w:type="pct"/>
            <w:vAlign w:val="center"/>
          </w:tcPr>
          <w:p w:rsidR="001B5113" w:rsidRPr="00C71666" w:rsidRDefault="001B5113" w:rsidP="00C43859">
            <w:pPr>
              <w:jc w:val="right"/>
              <w:rPr>
                <w:b/>
              </w:rPr>
            </w:pPr>
            <w:r>
              <w:rPr>
                <w:b/>
              </w:rPr>
              <w:t xml:space="preserve">     900,00TL</w:t>
            </w:r>
          </w:p>
        </w:tc>
      </w:tr>
      <w:tr w:rsidR="001B5113" w:rsidTr="00C43859">
        <w:trPr>
          <w:gridAfter w:val="1"/>
          <w:wAfter w:w="6" w:type="pct"/>
          <w:trHeight w:val="266"/>
        </w:trPr>
        <w:tc>
          <w:tcPr>
            <w:tcW w:w="4240" w:type="pct"/>
            <w:vAlign w:val="center"/>
          </w:tcPr>
          <w:p w:rsidR="001B5113" w:rsidRDefault="001B5113" w:rsidP="00C43859">
            <w:r w:rsidRPr="00604328">
              <w:rPr>
                <w:b/>
              </w:rPr>
              <w:t>10-</w:t>
            </w:r>
            <w:r>
              <w:rPr>
                <w:b/>
              </w:rPr>
              <w:t xml:space="preserve">      </w:t>
            </w:r>
            <w:r w:rsidRPr="005A26C2">
              <w:t xml:space="preserve">3 </w:t>
            </w:r>
            <w:r>
              <w:t>Daire için ilaçlama ücreti</w:t>
            </w:r>
          </w:p>
        </w:tc>
        <w:tc>
          <w:tcPr>
            <w:tcW w:w="754" w:type="pct"/>
            <w:vAlign w:val="center"/>
          </w:tcPr>
          <w:p w:rsidR="001B5113" w:rsidRPr="00C71666" w:rsidRDefault="001B5113" w:rsidP="00C43859">
            <w:pPr>
              <w:jc w:val="right"/>
              <w:rPr>
                <w:b/>
              </w:rPr>
            </w:pPr>
            <w:r>
              <w:rPr>
                <w:b/>
              </w:rPr>
              <w:t>1.050,00TL</w:t>
            </w:r>
          </w:p>
        </w:tc>
      </w:tr>
      <w:tr w:rsidR="001B5113" w:rsidTr="00C43859">
        <w:trPr>
          <w:gridAfter w:val="1"/>
          <w:wAfter w:w="6" w:type="pct"/>
          <w:trHeight w:val="266"/>
        </w:trPr>
        <w:tc>
          <w:tcPr>
            <w:tcW w:w="4240" w:type="pct"/>
            <w:vAlign w:val="center"/>
          </w:tcPr>
          <w:p w:rsidR="001B5113" w:rsidRDefault="001B5113" w:rsidP="00C43859">
            <w:r w:rsidRPr="00604328">
              <w:rPr>
                <w:b/>
              </w:rPr>
              <w:t>11-</w:t>
            </w:r>
            <w:r>
              <w:rPr>
                <w:b/>
              </w:rPr>
              <w:t xml:space="preserve">      </w:t>
            </w:r>
            <w:r w:rsidRPr="005A26C2">
              <w:t xml:space="preserve">4 </w:t>
            </w:r>
            <w:r>
              <w:t>Daire için ilaçlama ücreti</w:t>
            </w:r>
          </w:p>
        </w:tc>
        <w:tc>
          <w:tcPr>
            <w:tcW w:w="754" w:type="pct"/>
            <w:vAlign w:val="center"/>
          </w:tcPr>
          <w:p w:rsidR="001B5113" w:rsidRPr="00C71666" w:rsidRDefault="001B5113" w:rsidP="00C43859">
            <w:pPr>
              <w:jc w:val="right"/>
              <w:rPr>
                <w:b/>
              </w:rPr>
            </w:pPr>
            <w:r>
              <w:rPr>
                <w:b/>
              </w:rPr>
              <w:t>1.800,00TL</w:t>
            </w:r>
          </w:p>
        </w:tc>
      </w:tr>
      <w:tr w:rsidR="001B5113" w:rsidTr="00C43859">
        <w:trPr>
          <w:gridAfter w:val="1"/>
          <w:wAfter w:w="6" w:type="pct"/>
          <w:trHeight w:val="266"/>
        </w:trPr>
        <w:tc>
          <w:tcPr>
            <w:tcW w:w="4240" w:type="pct"/>
            <w:vAlign w:val="center"/>
          </w:tcPr>
          <w:p w:rsidR="001B5113" w:rsidRDefault="001B5113" w:rsidP="00C43859">
            <w:r w:rsidRPr="00604328">
              <w:rPr>
                <w:b/>
              </w:rPr>
              <w:t>12-</w:t>
            </w:r>
            <w:r>
              <w:rPr>
                <w:b/>
              </w:rPr>
              <w:t xml:space="preserve">     </w:t>
            </w:r>
            <w:r w:rsidRPr="005A26C2">
              <w:t xml:space="preserve"> 5</w:t>
            </w:r>
            <w:r>
              <w:t xml:space="preserve"> Daire için ilaçlama ücreti</w:t>
            </w:r>
          </w:p>
        </w:tc>
        <w:tc>
          <w:tcPr>
            <w:tcW w:w="754" w:type="pct"/>
            <w:vAlign w:val="center"/>
          </w:tcPr>
          <w:p w:rsidR="001B5113" w:rsidRPr="00C71666" w:rsidRDefault="001B5113" w:rsidP="00C43859">
            <w:pPr>
              <w:jc w:val="right"/>
              <w:rPr>
                <w:b/>
              </w:rPr>
            </w:pPr>
            <w:r>
              <w:rPr>
                <w:b/>
              </w:rPr>
              <w:t xml:space="preserve">1.900,00TL </w:t>
            </w:r>
          </w:p>
        </w:tc>
      </w:tr>
      <w:tr w:rsidR="001B5113" w:rsidTr="00C43859">
        <w:trPr>
          <w:gridAfter w:val="1"/>
          <w:wAfter w:w="6" w:type="pct"/>
          <w:trHeight w:val="266"/>
        </w:trPr>
        <w:tc>
          <w:tcPr>
            <w:tcW w:w="4240" w:type="pct"/>
            <w:vAlign w:val="center"/>
          </w:tcPr>
          <w:p w:rsidR="001B5113" w:rsidRDefault="001B5113" w:rsidP="00C43859">
            <w:r w:rsidRPr="00604328">
              <w:rPr>
                <w:b/>
              </w:rPr>
              <w:t>13-</w:t>
            </w:r>
            <w:r>
              <w:rPr>
                <w:b/>
              </w:rPr>
              <w:t xml:space="preserve">      </w:t>
            </w:r>
            <w:r w:rsidRPr="005A26C2">
              <w:t xml:space="preserve">10 </w:t>
            </w:r>
            <w:r>
              <w:t xml:space="preserve">Daireye kadar 5 daireden sonraki her bir daire için </w:t>
            </w:r>
          </w:p>
        </w:tc>
        <w:tc>
          <w:tcPr>
            <w:tcW w:w="754" w:type="pct"/>
            <w:vAlign w:val="center"/>
          </w:tcPr>
          <w:p w:rsidR="001B5113" w:rsidRPr="00C71666" w:rsidRDefault="001B5113" w:rsidP="00C43859">
            <w:pPr>
              <w:jc w:val="right"/>
              <w:rPr>
                <w:b/>
              </w:rPr>
            </w:pPr>
            <w:r>
              <w:rPr>
                <w:b/>
              </w:rPr>
              <w:t>250,00TL</w:t>
            </w:r>
          </w:p>
        </w:tc>
      </w:tr>
      <w:tr w:rsidR="001B5113" w:rsidTr="00C43859">
        <w:trPr>
          <w:gridAfter w:val="1"/>
          <w:wAfter w:w="6" w:type="pct"/>
          <w:trHeight w:val="266"/>
        </w:trPr>
        <w:tc>
          <w:tcPr>
            <w:tcW w:w="4240" w:type="pct"/>
            <w:vAlign w:val="center"/>
          </w:tcPr>
          <w:p w:rsidR="001B5113" w:rsidRDefault="001B5113" w:rsidP="00C43859">
            <w:r w:rsidRPr="00604328">
              <w:rPr>
                <w:b/>
              </w:rPr>
              <w:t>14-</w:t>
            </w:r>
            <w:r>
              <w:rPr>
                <w:b/>
              </w:rPr>
              <w:t xml:space="preserve">      </w:t>
            </w:r>
            <w:r w:rsidRPr="005A26C2">
              <w:t xml:space="preserve">10 </w:t>
            </w:r>
            <w:r>
              <w:t>Daire için ilaçlama ücreti</w:t>
            </w:r>
          </w:p>
        </w:tc>
        <w:tc>
          <w:tcPr>
            <w:tcW w:w="754" w:type="pct"/>
            <w:vAlign w:val="center"/>
          </w:tcPr>
          <w:p w:rsidR="001B5113" w:rsidRPr="00C71666" w:rsidRDefault="001B5113" w:rsidP="00C43859">
            <w:pPr>
              <w:jc w:val="right"/>
              <w:rPr>
                <w:b/>
              </w:rPr>
            </w:pPr>
            <w:r>
              <w:rPr>
                <w:b/>
              </w:rPr>
              <w:t>3.850,00TL</w:t>
            </w:r>
          </w:p>
        </w:tc>
      </w:tr>
      <w:tr w:rsidR="001B5113" w:rsidTr="00C43859">
        <w:trPr>
          <w:gridAfter w:val="1"/>
          <w:wAfter w:w="6" w:type="pct"/>
          <w:trHeight w:val="266"/>
        </w:trPr>
        <w:tc>
          <w:tcPr>
            <w:tcW w:w="4240" w:type="pct"/>
            <w:vAlign w:val="center"/>
          </w:tcPr>
          <w:p w:rsidR="001B5113" w:rsidRDefault="001B5113" w:rsidP="00C43859">
            <w:r w:rsidRPr="00604328">
              <w:rPr>
                <w:b/>
              </w:rPr>
              <w:t>15-</w:t>
            </w:r>
            <w:r>
              <w:rPr>
                <w:b/>
              </w:rPr>
              <w:t xml:space="preserve">      </w:t>
            </w:r>
            <w:r w:rsidRPr="005A26C2">
              <w:t xml:space="preserve">10 </w:t>
            </w:r>
            <w:r>
              <w:t>Daireden sonraki her bir daire için</w:t>
            </w:r>
          </w:p>
        </w:tc>
        <w:tc>
          <w:tcPr>
            <w:tcW w:w="754" w:type="pct"/>
            <w:vAlign w:val="center"/>
          </w:tcPr>
          <w:p w:rsidR="001B5113" w:rsidRPr="00C71666" w:rsidRDefault="001B5113" w:rsidP="00C43859">
            <w:pPr>
              <w:jc w:val="right"/>
              <w:rPr>
                <w:b/>
              </w:rPr>
            </w:pPr>
            <w:r>
              <w:rPr>
                <w:b/>
              </w:rPr>
              <w:t>250,00TL</w:t>
            </w:r>
          </w:p>
        </w:tc>
      </w:tr>
      <w:tr w:rsidR="001B5113" w:rsidTr="00C43859">
        <w:trPr>
          <w:gridAfter w:val="1"/>
          <w:wAfter w:w="6" w:type="pct"/>
          <w:trHeight w:val="266"/>
        </w:trPr>
        <w:tc>
          <w:tcPr>
            <w:tcW w:w="4240" w:type="pct"/>
            <w:vAlign w:val="center"/>
          </w:tcPr>
          <w:p w:rsidR="001B5113" w:rsidRDefault="001B5113" w:rsidP="00C43859">
            <w:r w:rsidRPr="00604328">
              <w:rPr>
                <w:b/>
              </w:rPr>
              <w:t>16-</w:t>
            </w:r>
            <w:r>
              <w:t xml:space="preserve">      Mücavir alan dışında yapılacak ilaçlama çalışmasından her bir tank için</w:t>
            </w:r>
          </w:p>
        </w:tc>
        <w:tc>
          <w:tcPr>
            <w:tcW w:w="754" w:type="pct"/>
            <w:vAlign w:val="center"/>
          </w:tcPr>
          <w:p w:rsidR="001B5113" w:rsidRPr="00C71666" w:rsidRDefault="001B5113" w:rsidP="00C43859">
            <w:pPr>
              <w:jc w:val="right"/>
              <w:rPr>
                <w:b/>
              </w:rPr>
            </w:pPr>
            <w:r>
              <w:rPr>
                <w:b/>
              </w:rPr>
              <w:t>3.850,00TL</w:t>
            </w:r>
          </w:p>
        </w:tc>
      </w:tr>
      <w:tr w:rsidR="001B5113" w:rsidTr="00C43859">
        <w:trPr>
          <w:gridAfter w:val="1"/>
          <w:wAfter w:w="6" w:type="pct"/>
          <w:trHeight w:val="266"/>
        </w:trPr>
        <w:tc>
          <w:tcPr>
            <w:tcW w:w="4240" w:type="pct"/>
            <w:vAlign w:val="center"/>
          </w:tcPr>
          <w:p w:rsidR="001B5113" w:rsidRDefault="001B5113" w:rsidP="00C43859">
            <w:r w:rsidRPr="00604328">
              <w:rPr>
                <w:b/>
              </w:rPr>
              <w:t>17-</w:t>
            </w:r>
            <w:r>
              <w:t xml:space="preserve">      İlk 20 km den sonra aracın yapacağı her kilometre başına </w:t>
            </w:r>
          </w:p>
        </w:tc>
        <w:tc>
          <w:tcPr>
            <w:tcW w:w="754" w:type="pct"/>
            <w:vAlign w:val="center"/>
          </w:tcPr>
          <w:p w:rsidR="001B5113" w:rsidRPr="00C71666" w:rsidRDefault="001B5113" w:rsidP="00C43859">
            <w:pPr>
              <w:jc w:val="right"/>
              <w:rPr>
                <w:b/>
              </w:rPr>
            </w:pPr>
            <w:r>
              <w:rPr>
                <w:b/>
              </w:rPr>
              <w:t>25,00TL</w:t>
            </w:r>
          </w:p>
        </w:tc>
      </w:tr>
    </w:tbl>
    <w:p w:rsidR="001B5113" w:rsidRDefault="001B5113" w:rsidP="001B5113">
      <w:pPr>
        <w:ind w:right="23"/>
        <w:jc w:val="center"/>
        <w:rPr>
          <w:b/>
        </w:rPr>
      </w:pPr>
    </w:p>
    <w:p w:rsidR="001B5113" w:rsidRDefault="001B5113" w:rsidP="001B5113">
      <w:pPr>
        <w:ind w:right="23"/>
        <w:jc w:val="center"/>
        <w:rPr>
          <w:b/>
        </w:rPr>
      </w:pPr>
    </w:p>
    <w:p w:rsidR="001B5113" w:rsidRDefault="001B5113" w:rsidP="001B5113">
      <w:pPr>
        <w:ind w:right="23"/>
        <w:jc w:val="center"/>
        <w:rPr>
          <w:b/>
        </w:rPr>
      </w:pPr>
    </w:p>
    <w:p w:rsidR="001B5113" w:rsidRDefault="001B5113" w:rsidP="001B5113">
      <w:pPr>
        <w:ind w:right="23"/>
        <w:jc w:val="center"/>
        <w:rPr>
          <w:b/>
        </w:rPr>
      </w:pPr>
    </w:p>
    <w:p w:rsidR="001B5113" w:rsidRDefault="001B5113" w:rsidP="001B5113">
      <w:pPr>
        <w:ind w:right="23"/>
        <w:jc w:val="center"/>
        <w:rPr>
          <w:b/>
        </w:rPr>
      </w:pPr>
    </w:p>
    <w:p w:rsidR="001B5113" w:rsidRDefault="001B5113" w:rsidP="001B5113">
      <w:pPr>
        <w:ind w:right="23"/>
        <w:jc w:val="center"/>
        <w:rPr>
          <w:b/>
        </w:rPr>
      </w:pPr>
    </w:p>
    <w:p w:rsidR="001B5113" w:rsidRPr="00777D2E" w:rsidRDefault="001B5113" w:rsidP="001B5113">
      <w:pPr>
        <w:ind w:right="23"/>
        <w:jc w:val="center"/>
        <w:rPr>
          <w:b/>
          <w:sz w:val="10"/>
          <w:szCs w:val="10"/>
        </w:rPr>
      </w:pPr>
    </w:p>
    <w:p w:rsidR="001B5113" w:rsidRPr="00777D2E" w:rsidRDefault="001B5113" w:rsidP="001B5113">
      <w:pPr>
        <w:ind w:right="23"/>
        <w:jc w:val="center"/>
        <w:rPr>
          <w:b/>
          <w:sz w:val="10"/>
          <w:szCs w:val="10"/>
        </w:rPr>
      </w:pPr>
    </w:p>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726"/>
        <w:gridCol w:w="6503"/>
      </w:tblGrid>
      <w:tr w:rsidR="001B5113" w:rsidTr="00C43859">
        <w:trPr>
          <w:trHeight w:val="375"/>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BELEDİYEMİZİN 2025 MALİ YILI ÜCRET TARİFESİ</w:t>
            </w:r>
          </w:p>
          <w:p w:rsidR="001B5113" w:rsidRDefault="001B5113" w:rsidP="00C43859">
            <w:pPr>
              <w:jc w:val="center"/>
              <w:rPr>
                <w:b/>
              </w:rPr>
            </w:pPr>
            <w:r>
              <w:rPr>
                <w:b/>
              </w:rPr>
              <w:t>Sayfa:25</w:t>
            </w:r>
          </w:p>
        </w:tc>
      </w:tr>
    </w:tbl>
    <w:p w:rsidR="001B5113" w:rsidRPr="00777D2E" w:rsidRDefault="001B5113" w:rsidP="001B5113">
      <w:pPr>
        <w:ind w:right="23"/>
        <w:jc w:val="center"/>
        <w:rPr>
          <w:b/>
          <w:sz w:val="22"/>
          <w:szCs w:val="22"/>
        </w:rPr>
      </w:pPr>
      <w:r w:rsidRPr="00777D2E">
        <w:rPr>
          <w:b/>
          <w:sz w:val="22"/>
          <w:szCs w:val="22"/>
        </w:rPr>
        <w:t>SU VE KANALİZASYON MÜDÜRLÜĞÜ</w:t>
      </w:r>
    </w:p>
    <w:p w:rsidR="001B5113" w:rsidRPr="00777D2E" w:rsidRDefault="001B5113" w:rsidP="001B5113">
      <w:pPr>
        <w:ind w:right="23"/>
        <w:jc w:val="center"/>
        <w:rPr>
          <w:b/>
          <w:sz w:val="22"/>
          <w:szCs w:val="22"/>
        </w:rPr>
      </w:pPr>
      <w:r w:rsidRPr="00777D2E">
        <w:rPr>
          <w:b/>
          <w:sz w:val="22"/>
          <w:szCs w:val="22"/>
        </w:rPr>
        <w:t>SU VE KANALİZASYON ÜCRET GELİR TARİFESİ</w:t>
      </w:r>
    </w:p>
    <w:p w:rsidR="001B5113" w:rsidRPr="00ED4174" w:rsidRDefault="001B5113" w:rsidP="001B5113">
      <w:pPr>
        <w:rPr>
          <w:sz w:val="8"/>
          <w:szCs w:val="8"/>
        </w:rPr>
      </w:pPr>
    </w:p>
    <w:tbl>
      <w:tblPr>
        <w:tblW w:w="10350" w:type="dxa"/>
        <w:tblInd w:w="-639" w:type="dxa"/>
        <w:tblCellMar>
          <w:left w:w="70" w:type="dxa"/>
          <w:right w:w="70" w:type="dxa"/>
        </w:tblCellMar>
        <w:tblLook w:val="04A0" w:firstRow="1" w:lastRow="0" w:firstColumn="1" w:lastColumn="0" w:noHBand="0" w:noVBand="1"/>
      </w:tblPr>
      <w:tblGrid>
        <w:gridCol w:w="1648"/>
        <w:gridCol w:w="1608"/>
        <w:gridCol w:w="1134"/>
        <w:gridCol w:w="1423"/>
        <w:gridCol w:w="2267"/>
        <w:gridCol w:w="2270"/>
      </w:tblGrid>
      <w:tr w:rsidR="001B5113" w:rsidRPr="00D11B40" w:rsidTr="00C43859">
        <w:trPr>
          <w:trHeight w:val="425"/>
        </w:trPr>
        <w:tc>
          <w:tcPr>
            <w:tcW w:w="1648" w:type="dxa"/>
            <w:tcBorders>
              <w:top w:val="single" w:sz="4" w:space="0" w:color="auto"/>
              <w:left w:val="single" w:sz="4" w:space="0" w:color="auto"/>
              <w:bottom w:val="nil"/>
              <w:right w:val="single" w:sz="4" w:space="0" w:color="auto"/>
            </w:tcBorders>
            <w:shd w:val="clear" w:color="000000" w:fill="FFFF00"/>
            <w:noWrap/>
            <w:vAlign w:val="bottom"/>
            <w:hideMark/>
          </w:tcPr>
          <w:p w:rsidR="001B5113" w:rsidRPr="00ED4174" w:rsidRDefault="001B5113" w:rsidP="00C43859">
            <w:pPr>
              <w:rPr>
                <w:sz w:val="20"/>
                <w:szCs w:val="20"/>
              </w:rPr>
            </w:pPr>
            <w:r w:rsidRPr="00ED4174">
              <w:rPr>
                <w:sz w:val="20"/>
                <w:szCs w:val="20"/>
              </w:rPr>
              <w:t> </w:t>
            </w:r>
          </w:p>
        </w:tc>
        <w:tc>
          <w:tcPr>
            <w:tcW w:w="6432" w:type="dxa"/>
            <w:gridSpan w:val="4"/>
            <w:tcBorders>
              <w:top w:val="single" w:sz="4" w:space="0" w:color="auto"/>
              <w:left w:val="nil"/>
              <w:bottom w:val="nil"/>
              <w:right w:val="single" w:sz="4" w:space="0" w:color="auto"/>
            </w:tcBorders>
            <w:shd w:val="clear" w:color="000000" w:fill="FFFF00"/>
            <w:noWrap/>
            <w:vAlign w:val="bottom"/>
            <w:hideMark/>
          </w:tcPr>
          <w:p w:rsidR="001B5113" w:rsidRPr="00D11B40" w:rsidRDefault="001B5113" w:rsidP="00C43859">
            <w:pPr>
              <w:rPr>
                <w:b/>
                <w:bCs/>
                <w:sz w:val="20"/>
                <w:szCs w:val="20"/>
              </w:rPr>
            </w:pPr>
            <w:r w:rsidRPr="00ED4174">
              <w:rPr>
                <w:b/>
                <w:bCs/>
                <w:sz w:val="20"/>
                <w:szCs w:val="20"/>
              </w:rPr>
              <w:t xml:space="preserve">                  </w:t>
            </w:r>
            <w:r w:rsidRPr="00D11B40">
              <w:rPr>
                <w:b/>
                <w:bCs/>
                <w:sz w:val="20"/>
                <w:szCs w:val="20"/>
              </w:rPr>
              <w:t>A-  SU ÜCRET GELİR TARİFESİ </w:t>
            </w:r>
          </w:p>
        </w:tc>
        <w:tc>
          <w:tcPr>
            <w:tcW w:w="2270" w:type="dxa"/>
            <w:tcBorders>
              <w:top w:val="single" w:sz="4" w:space="0" w:color="auto"/>
              <w:left w:val="nil"/>
              <w:bottom w:val="nil"/>
              <w:right w:val="single" w:sz="4" w:space="0" w:color="auto"/>
            </w:tcBorders>
            <w:shd w:val="clear" w:color="000000" w:fill="FFFF00"/>
            <w:noWrap/>
            <w:vAlign w:val="bottom"/>
            <w:hideMark/>
          </w:tcPr>
          <w:p w:rsidR="001B5113" w:rsidRPr="00D11B40" w:rsidRDefault="001B5113" w:rsidP="00C43859">
            <w:pPr>
              <w:rPr>
                <w:sz w:val="20"/>
                <w:szCs w:val="20"/>
              </w:rPr>
            </w:pPr>
            <w:r w:rsidRPr="00D11B40">
              <w:rPr>
                <w:sz w:val="20"/>
                <w:szCs w:val="20"/>
              </w:rPr>
              <w:t> </w:t>
            </w:r>
          </w:p>
          <w:p w:rsidR="001B5113" w:rsidRPr="00D11B40" w:rsidRDefault="001B5113" w:rsidP="00C43859">
            <w:pPr>
              <w:rPr>
                <w:sz w:val="20"/>
                <w:szCs w:val="20"/>
              </w:rPr>
            </w:pPr>
            <w:r w:rsidRPr="00D11B40">
              <w:rPr>
                <w:sz w:val="20"/>
                <w:szCs w:val="20"/>
              </w:rPr>
              <w:t> </w:t>
            </w:r>
          </w:p>
        </w:tc>
      </w:tr>
      <w:tr w:rsidR="001B5113" w:rsidRPr="00D11B40" w:rsidTr="00C43859">
        <w:trPr>
          <w:trHeight w:val="255"/>
        </w:trPr>
        <w:tc>
          <w:tcPr>
            <w:tcW w:w="1648" w:type="dxa"/>
            <w:tcBorders>
              <w:top w:val="single" w:sz="4" w:space="0" w:color="auto"/>
              <w:left w:val="single" w:sz="4" w:space="0" w:color="auto"/>
              <w:bottom w:val="nil"/>
              <w:right w:val="single" w:sz="4" w:space="0" w:color="auto"/>
            </w:tcBorders>
            <w:shd w:val="clear" w:color="auto" w:fill="auto"/>
            <w:noWrap/>
            <w:vAlign w:val="center"/>
            <w:hideMark/>
          </w:tcPr>
          <w:p w:rsidR="001B5113" w:rsidRPr="00D11B40" w:rsidRDefault="001B5113" w:rsidP="00C43859">
            <w:pPr>
              <w:jc w:val="center"/>
              <w:rPr>
                <w:b/>
                <w:bCs/>
                <w:sz w:val="20"/>
                <w:szCs w:val="20"/>
              </w:rPr>
            </w:pPr>
            <w:r w:rsidRPr="00D11B40">
              <w:rPr>
                <w:b/>
                <w:bCs/>
                <w:sz w:val="20"/>
                <w:szCs w:val="20"/>
              </w:rPr>
              <w:t>MİKTAR</w:t>
            </w:r>
          </w:p>
        </w:tc>
        <w:tc>
          <w:tcPr>
            <w:tcW w:w="1608" w:type="dxa"/>
            <w:tcBorders>
              <w:top w:val="single" w:sz="4" w:space="0" w:color="auto"/>
              <w:left w:val="nil"/>
              <w:bottom w:val="nil"/>
              <w:right w:val="single" w:sz="4" w:space="0" w:color="auto"/>
            </w:tcBorders>
            <w:shd w:val="clear" w:color="auto" w:fill="auto"/>
            <w:noWrap/>
            <w:vAlign w:val="center"/>
            <w:hideMark/>
          </w:tcPr>
          <w:p w:rsidR="001B5113" w:rsidRPr="00FE0F15" w:rsidRDefault="001B5113" w:rsidP="00C43859">
            <w:pPr>
              <w:jc w:val="center"/>
              <w:rPr>
                <w:b/>
                <w:bCs/>
                <w:sz w:val="20"/>
                <w:szCs w:val="20"/>
              </w:rPr>
            </w:pPr>
            <w:r>
              <w:rPr>
                <w:b/>
                <w:bCs/>
                <w:sz w:val="20"/>
                <w:szCs w:val="20"/>
              </w:rPr>
              <w:t>SU KULLANIM BEDELİ</w:t>
            </w:r>
          </w:p>
        </w:tc>
        <w:tc>
          <w:tcPr>
            <w:tcW w:w="1134" w:type="dxa"/>
            <w:tcBorders>
              <w:top w:val="single" w:sz="4" w:space="0" w:color="auto"/>
              <w:left w:val="nil"/>
              <w:bottom w:val="nil"/>
              <w:right w:val="single" w:sz="4" w:space="0" w:color="auto"/>
            </w:tcBorders>
            <w:shd w:val="clear" w:color="auto" w:fill="auto"/>
            <w:noWrap/>
            <w:vAlign w:val="center"/>
            <w:hideMark/>
          </w:tcPr>
          <w:p w:rsidR="001B5113" w:rsidRPr="00D11B40" w:rsidRDefault="001B5113" w:rsidP="00C43859">
            <w:pPr>
              <w:jc w:val="center"/>
              <w:rPr>
                <w:b/>
                <w:bCs/>
                <w:sz w:val="20"/>
                <w:szCs w:val="20"/>
              </w:rPr>
            </w:pPr>
            <w:r w:rsidRPr="00D11B40">
              <w:rPr>
                <w:b/>
                <w:bCs/>
                <w:sz w:val="20"/>
                <w:szCs w:val="20"/>
              </w:rPr>
              <w:t>KİRLİ SU</w:t>
            </w:r>
          </w:p>
        </w:tc>
        <w:tc>
          <w:tcPr>
            <w:tcW w:w="1423" w:type="dxa"/>
            <w:tcBorders>
              <w:top w:val="single" w:sz="4" w:space="0" w:color="auto"/>
              <w:left w:val="nil"/>
              <w:bottom w:val="nil"/>
              <w:right w:val="single" w:sz="4" w:space="0" w:color="auto"/>
            </w:tcBorders>
            <w:shd w:val="clear" w:color="auto" w:fill="auto"/>
            <w:noWrap/>
            <w:vAlign w:val="center"/>
            <w:hideMark/>
          </w:tcPr>
          <w:p w:rsidR="001B5113" w:rsidRPr="00D11B40" w:rsidRDefault="001B5113" w:rsidP="00C43859">
            <w:pPr>
              <w:jc w:val="center"/>
              <w:rPr>
                <w:b/>
                <w:bCs/>
                <w:sz w:val="20"/>
                <w:szCs w:val="20"/>
              </w:rPr>
            </w:pPr>
            <w:r w:rsidRPr="00D11B40">
              <w:rPr>
                <w:b/>
                <w:bCs/>
                <w:sz w:val="20"/>
                <w:szCs w:val="20"/>
              </w:rPr>
              <w:t>KDV</w:t>
            </w:r>
            <w:r>
              <w:rPr>
                <w:b/>
                <w:bCs/>
                <w:sz w:val="20"/>
                <w:szCs w:val="20"/>
              </w:rPr>
              <w:t xml:space="preserve"> HARİÇ</w:t>
            </w:r>
          </w:p>
        </w:tc>
        <w:tc>
          <w:tcPr>
            <w:tcW w:w="2267" w:type="dxa"/>
            <w:tcBorders>
              <w:top w:val="single" w:sz="4" w:space="0" w:color="auto"/>
              <w:left w:val="nil"/>
              <w:bottom w:val="nil"/>
              <w:right w:val="single" w:sz="4" w:space="0" w:color="auto"/>
            </w:tcBorders>
            <w:shd w:val="clear" w:color="auto" w:fill="auto"/>
            <w:noWrap/>
            <w:vAlign w:val="center"/>
            <w:hideMark/>
          </w:tcPr>
          <w:p w:rsidR="001B5113" w:rsidRPr="00D11B40" w:rsidRDefault="001B5113" w:rsidP="00C43859">
            <w:pPr>
              <w:jc w:val="center"/>
              <w:rPr>
                <w:b/>
                <w:sz w:val="20"/>
                <w:szCs w:val="20"/>
              </w:rPr>
            </w:pPr>
            <w:r w:rsidRPr="00D11B40">
              <w:rPr>
                <w:b/>
                <w:sz w:val="20"/>
                <w:szCs w:val="20"/>
              </w:rPr>
              <w:t>Ç.T.V. HARİÇ</w:t>
            </w:r>
          </w:p>
        </w:tc>
        <w:tc>
          <w:tcPr>
            <w:tcW w:w="2270" w:type="dxa"/>
            <w:tcBorders>
              <w:top w:val="single" w:sz="4" w:space="0" w:color="auto"/>
              <w:left w:val="nil"/>
              <w:bottom w:val="nil"/>
              <w:right w:val="single" w:sz="4" w:space="0" w:color="auto"/>
            </w:tcBorders>
            <w:shd w:val="clear" w:color="auto" w:fill="auto"/>
            <w:noWrap/>
            <w:vAlign w:val="center"/>
            <w:hideMark/>
          </w:tcPr>
          <w:p w:rsidR="001B5113" w:rsidRPr="00D11B40" w:rsidRDefault="001B5113" w:rsidP="00C43859">
            <w:pPr>
              <w:jc w:val="center"/>
              <w:rPr>
                <w:b/>
                <w:bCs/>
                <w:sz w:val="20"/>
                <w:szCs w:val="20"/>
              </w:rPr>
            </w:pPr>
            <w:r w:rsidRPr="00D11B40">
              <w:rPr>
                <w:b/>
                <w:bCs/>
                <w:sz w:val="20"/>
                <w:szCs w:val="20"/>
              </w:rPr>
              <w:t>GENEL TOPLAM</w:t>
            </w:r>
          </w:p>
        </w:tc>
      </w:tr>
      <w:tr w:rsidR="001B5113" w:rsidRPr="00D11B40" w:rsidTr="00C43859">
        <w:trPr>
          <w:trHeight w:val="255"/>
        </w:trPr>
        <w:tc>
          <w:tcPr>
            <w:tcW w:w="10350" w:type="dxa"/>
            <w:gridSpan w:val="6"/>
            <w:tcBorders>
              <w:top w:val="single" w:sz="4" w:space="0" w:color="auto"/>
              <w:left w:val="single" w:sz="4" w:space="0" w:color="auto"/>
              <w:bottom w:val="single" w:sz="4" w:space="0" w:color="auto"/>
              <w:right w:val="single" w:sz="4" w:space="0" w:color="000000"/>
            </w:tcBorders>
            <w:shd w:val="clear" w:color="000000" w:fill="FFFF00"/>
            <w:noWrap/>
            <w:hideMark/>
          </w:tcPr>
          <w:p w:rsidR="001B5113" w:rsidRPr="00D11B40" w:rsidRDefault="001B5113" w:rsidP="00C43859">
            <w:pPr>
              <w:rPr>
                <w:b/>
                <w:bCs/>
                <w:sz w:val="20"/>
                <w:szCs w:val="20"/>
              </w:rPr>
            </w:pPr>
            <w:r w:rsidRPr="00D11B40">
              <w:rPr>
                <w:b/>
                <w:bCs/>
                <w:sz w:val="20"/>
                <w:szCs w:val="20"/>
              </w:rPr>
              <w:t>MESKEN</w:t>
            </w:r>
          </w:p>
        </w:tc>
      </w:tr>
      <w:tr w:rsidR="001B5113" w:rsidRPr="00D11B40" w:rsidTr="00C43859">
        <w:trPr>
          <w:trHeight w:val="338"/>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1B5113" w:rsidRDefault="001B5113" w:rsidP="00C43859">
            <w:pPr>
              <w:rPr>
                <w:sz w:val="20"/>
                <w:szCs w:val="20"/>
              </w:rPr>
            </w:pPr>
            <w:r>
              <w:rPr>
                <w:sz w:val="20"/>
                <w:szCs w:val="20"/>
              </w:rPr>
              <w:t>0-15</w:t>
            </w:r>
          </w:p>
        </w:tc>
        <w:tc>
          <w:tcPr>
            <w:tcW w:w="1608" w:type="dxa"/>
            <w:tcBorders>
              <w:top w:val="nil"/>
              <w:left w:val="nil"/>
              <w:bottom w:val="single" w:sz="4" w:space="0" w:color="auto"/>
              <w:right w:val="single" w:sz="4" w:space="0" w:color="auto"/>
            </w:tcBorders>
            <w:shd w:val="clear" w:color="auto" w:fill="auto"/>
            <w:noWrap/>
            <w:vAlign w:val="bottom"/>
            <w:hideMark/>
          </w:tcPr>
          <w:p w:rsidR="001B5113" w:rsidRPr="00FE0F15" w:rsidRDefault="001B5113" w:rsidP="00C43859">
            <w:pPr>
              <w:jc w:val="right"/>
              <w:rPr>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jc w:val="center"/>
              <w:rPr>
                <w:sz w:val="20"/>
                <w:szCs w:val="20"/>
              </w:rPr>
            </w:pPr>
          </w:p>
        </w:tc>
        <w:tc>
          <w:tcPr>
            <w:tcW w:w="2270" w:type="dxa"/>
            <w:vMerge w:val="restart"/>
            <w:tcBorders>
              <w:top w:val="nil"/>
              <w:left w:val="nil"/>
              <w:right w:val="single" w:sz="4" w:space="0" w:color="auto"/>
            </w:tcBorders>
            <w:shd w:val="clear" w:color="auto" w:fill="auto"/>
            <w:noWrap/>
            <w:vAlign w:val="center"/>
            <w:hideMark/>
          </w:tcPr>
          <w:p w:rsidR="001B5113" w:rsidRDefault="001B5113" w:rsidP="00C43859">
            <w:pPr>
              <w:jc w:val="center"/>
              <w:rPr>
                <w:sz w:val="20"/>
                <w:szCs w:val="20"/>
              </w:rPr>
            </w:pPr>
            <w:r w:rsidRPr="00040B4C">
              <w:rPr>
                <w:b/>
                <w:sz w:val="18"/>
                <w:szCs w:val="18"/>
              </w:rPr>
              <w:t>TÜİK</w:t>
            </w:r>
            <w:r>
              <w:rPr>
                <w:sz w:val="18"/>
                <w:szCs w:val="18"/>
              </w:rPr>
              <w:t xml:space="preserve">’ in 2025 Yılı Ocak ayında açıklayacağı 2024 yılı içerisinde gerçekleşen (yıllık) enflasyon </w:t>
            </w:r>
            <w:r w:rsidRPr="00040B4C">
              <w:rPr>
                <w:b/>
                <w:sz w:val="18"/>
                <w:szCs w:val="18"/>
              </w:rPr>
              <w:t>(TÜFE</w:t>
            </w:r>
            <w:r>
              <w:rPr>
                <w:b/>
                <w:sz w:val="18"/>
                <w:szCs w:val="18"/>
              </w:rPr>
              <w:t>)</w:t>
            </w:r>
            <w:r>
              <w:rPr>
                <w:sz w:val="18"/>
                <w:szCs w:val="18"/>
              </w:rPr>
              <w:t xml:space="preserve">  oranında artırılacaktır</w:t>
            </w:r>
          </w:p>
        </w:tc>
      </w:tr>
      <w:tr w:rsidR="001B5113" w:rsidRPr="00D11B40" w:rsidTr="00C43859">
        <w:trPr>
          <w:trHeight w:val="338"/>
        </w:trPr>
        <w:tc>
          <w:tcPr>
            <w:tcW w:w="1648" w:type="dxa"/>
            <w:tcBorders>
              <w:top w:val="nil"/>
              <w:left w:val="single" w:sz="4" w:space="0" w:color="auto"/>
              <w:bottom w:val="single" w:sz="4" w:space="0" w:color="auto"/>
              <w:right w:val="single" w:sz="4" w:space="0" w:color="auto"/>
            </w:tcBorders>
            <w:shd w:val="clear" w:color="auto" w:fill="auto"/>
            <w:noWrap/>
            <w:vAlign w:val="bottom"/>
          </w:tcPr>
          <w:p w:rsidR="001B5113" w:rsidRPr="00FE0F15" w:rsidRDefault="001B5113" w:rsidP="00C43859">
            <w:pPr>
              <w:rPr>
                <w:sz w:val="20"/>
                <w:szCs w:val="20"/>
              </w:rPr>
            </w:pPr>
            <w:r>
              <w:rPr>
                <w:sz w:val="20"/>
                <w:szCs w:val="20"/>
              </w:rPr>
              <w:t>16-30</w:t>
            </w:r>
          </w:p>
        </w:tc>
        <w:tc>
          <w:tcPr>
            <w:tcW w:w="1608"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p>
        </w:tc>
        <w:tc>
          <w:tcPr>
            <w:tcW w:w="2270" w:type="dxa"/>
            <w:vMerge/>
            <w:tcBorders>
              <w:left w:val="nil"/>
              <w:right w:val="single" w:sz="4" w:space="0" w:color="auto"/>
            </w:tcBorders>
            <w:shd w:val="clear" w:color="auto" w:fill="auto"/>
            <w:noWrap/>
            <w:vAlign w:val="center"/>
          </w:tcPr>
          <w:p w:rsidR="001B5113" w:rsidRDefault="001B5113" w:rsidP="00C43859">
            <w:pPr>
              <w:jc w:val="center"/>
              <w:rPr>
                <w:sz w:val="20"/>
                <w:szCs w:val="20"/>
              </w:rPr>
            </w:pPr>
          </w:p>
        </w:tc>
      </w:tr>
      <w:tr w:rsidR="001B5113" w:rsidRPr="00D11B40" w:rsidTr="00C43859">
        <w:trPr>
          <w:trHeight w:val="339"/>
        </w:trPr>
        <w:tc>
          <w:tcPr>
            <w:tcW w:w="1648" w:type="dxa"/>
            <w:tcBorders>
              <w:top w:val="nil"/>
              <w:left w:val="single" w:sz="4" w:space="0" w:color="auto"/>
              <w:bottom w:val="single" w:sz="4" w:space="0" w:color="auto"/>
              <w:right w:val="single" w:sz="4" w:space="0" w:color="auto"/>
            </w:tcBorders>
            <w:shd w:val="clear" w:color="auto" w:fill="auto"/>
            <w:noWrap/>
            <w:vAlign w:val="bottom"/>
          </w:tcPr>
          <w:p w:rsidR="001B5113" w:rsidRPr="00FE0F15" w:rsidRDefault="001B5113" w:rsidP="00C43859">
            <w:pPr>
              <w:rPr>
                <w:sz w:val="20"/>
                <w:szCs w:val="20"/>
              </w:rPr>
            </w:pPr>
            <w:r>
              <w:rPr>
                <w:sz w:val="20"/>
                <w:szCs w:val="20"/>
              </w:rPr>
              <w:t>31-99999</w:t>
            </w:r>
          </w:p>
        </w:tc>
        <w:tc>
          <w:tcPr>
            <w:tcW w:w="1608"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w:t>
            </w:r>
          </w:p>
        </w:tc>
        <w:tc>
          <w:tcPr>
            <w:tcW w:w="2270" w:type="dxa"/>
            <w:vMerge/>
            <w:tcBorders>
              <w:left w:val="nil"/>
              <w:bottom w:val="single" w:sz="4" w:space="0" w:color="auto"/>
              <w:right w:val="single" w:sz="4" w:space="0" w:color="auto"/>
            </w:tcBorders>
            <w:shd w:val="clear" w:color="auto" w:fill="auto"/>
            <w:noWrap/>
            <w:vAlign w:val="center"/>
          </w:tcPr>
          <w:p w:rsidR="001B5113" w:rsidRPr="00FE0F15" w:rsidRDefault="001B5113" w:rsidP="00C43859">
            <w:pPr>
              <w:jc w:val="center"/>
              <w:rPr>
                <w:sz w:val="20"/>
                <w:szCs w:val="20"/>
              </w:rPr>
            </w:pPr>
          </w:p>
        </w:tc>
      </w:tr>
      <w:tr w:rsidR="001B5113" w:rsidRPr="00D11B40" w:rsidTr="00C43859">
        <w:trPr>
          <w:trHeight w:val="255"/>
        </w:trPr>
        <w:tc>
          <w:tcPr>
            <w:tcW w:w="10350"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TİCARETHANE</w:t>
            </w:r>
          </w:p>
        </w:tc>
      </w:tr>
      <w:tr w:rsidR="001B5113" w:rsidRPr="00D11B40" w:rsidTr="00C43859">
        <w:trPr>
          <w:trHeight w:val="512"/>
        </w:trPr>
        <w:tc>
          <w:tcPr>
            <w:tcW w:w="1648" w:type="dxa"/>
            <w:tcBorders>
              <w:top w:val="nil"/>
              <w:left w:val="single" w:sz="4" w:space="0" w:color="auto"/>
              <w:bottom w:val="single" w:sz="4" w:space="0" w:color="auto"/>
              <w:right w:val="single" w:sz="4" w:space="0" w:color="auto"/>
            </w:tcBorders>
            <w:shd w:val="clear" w:color="auto" w:fill="auto"/>
            <w:noWrap/>
            <w:vAlign w:val="center"/>
            <w:hideMark/>
          </w:tcPr>
          <w:p w:rsidR="001B5113" w:rsidRPr="00FE0F15" w:rsidRDefault="001B5113" w:rsidP="00C43859">
            <w:pPr>
              <w:rPr>
                <w:sz w:val="20"/>
                <w:szCs w:val="20"/>
              </w:rPr>
            </w:pPr>
            <w:r>
              <w:rPr>
                <w:sz w:val="20"/>
                <w:szCs w:val="20"/>
              </w:rPr>
              <w:t>0-30</w:t>
            </w:r>
          </w:p>
        </w:tc>
        <w:tc>
          <w:tcPr>
            <w:tcW w:w="1608" w:type="dxa"/>
            <w:tcBorders>
              <w:top w:val="nil"/>
              <w:left w:val="nil"/>
              <w:bottom w:val="single" w:sz="4" w:space="0" w:color="auto"/>
              <w:right w:val="single" w:sz="4" w:space="0" w:color="auto"/>
            </w:tcBorders>
            <w:shd w:val="clear" w:color="auto" w:fill="auto"/>
            <w:noWrap/>
            <w:vAlign w:val="bottom"/>
            <w:hideMark/>
          </w:tcPr>
          <w:p w:rsidR="001B5113" w:rsidRPr="00FE0F15" w:rsidRDefault="001B5113" w:rsidP="00C43859">
            <w:pPr>
              <w:jc w:val="right"/>
              <w:rPr>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sidRPr="00D11B40">
              <w:rPr>
                <w:sz w:val="20"/>
                <w:szCs w:val="20"/>
              </w:rPr>
              <w:t> </w:t>
            </w:r>
          </w:p>
        </w:tc>
        <w:tc>
          <w:tcPr>
            <w:tcW w:w="2270" w:type="dxa"/>
            <w:vMerge w:val="restart"/>
            <w:tcBorders>
              <w:top w:val="nil"/>
              <w:left w:val="nil"/>
              <w:right w:val="single" w:sz="4" w:space="0" w:color="auto"/>
            </w:tcBorders>
            <w:shd w:val="clear" w:color="auto" w:fill="auto"/>
            <w:noWrap/>
            <w:vAlign w:val="center"/>
            <w:hideMark/>
          </w:tcPr>
          <w:p w:rsidR="001B5113" w:rsidRDefault="001B5113" w:rsidP="00C43859">
            <w:pPr>
              <w:jc w:val="center"/>
              <w:rPr>
                <w:sz w:val="20"/>
                <w:szCs w:val="20"/>
              </w:rPr>
            </w:pPr>
            <w:r w:rsidRPr="00040B4C">
              <w:rPr>
                <w:b/>
                <w:sz w:val="18"/>
                <w:szCs w:val="18"/>
              </w:rPr>
              <w:t>TÜİK</w:t>
            </w:r>
            <w:r>
              <w:rPr>
                <w:sz w:val="18"/>
                <w:szCs w:val="18"/>
              </w:rPr>
              <w:t xml:space="preserve">’ in 2025 Yılı Ocak ayında açıklayacağı 2024 yılı içerisinde gerçekleşen (yıllık) enflasyon </w:t>
            </w:r>
            <w:r w:rsidRPr="00040B4C">
              <w:rPr>
                <w:b/>
                <w:sz w:val="18"/>
                <w:szCs w:val="18"/>
              </w:rPr>
              <w:t>(TÜFE</w:t>
            </w:r>
            <w:r>
              <w:rPr>
                <w:b/>
                <w:sz w:val="18"/>
                <w:szCs w:val="18"/>
              </w:rPr>
              <w:t>)</w:t>
            </w:r>
            <w:r>
              <w:rPr>
                <w:sz w:val="18"/>
                <w:szCs w:val="18"/>
              </w:rPr>
              <w:t xml:space="preserve">  oranında artırılacaktır</w:t>
            </w:r>
          </w:p>
        </w:tc>
      </w:tr>
      <w:tr w:rsidR="001B5113" w:rsidRPr="00D11B40" w:rsidTr="00C43859">
        <w:trPr>
          <w:trHeight w:val="513"/>
        </w:trPr>
        <w:tc>
          <w:tcPr>
            <w:tcW w:w="1648" w:type="dxa"/>
            <w:tcBorders>
              <w:top w:val="nil"/>
              <w:left w:val="single" w:sz="4" w:space="0" w:color="auto"/>
              <w:bottom w:val="single" w:sz="4" w:space="0" w:color="auto"/>
              <w:right w:val="single" w:sz="4" w:space="0" w:color="auto"/>
            </w:tcBorders>
            <w:shd w:val="clear" w:color="auto" w:fill="auto"/>
            <w:noWrap/>
            <w:vAlign w:val="center"/>
          </w:tcPr>
          <w:p w:rsidR="001B5113" w:rsidRPr="00FE0F15" w:rsidRDefault="001B5113" w:rsidP="00C43859">
            <w:pPr>
              <w:rPr>
                <w:sz w:val="20"/>
                <w:szCs w:val="20"/>
              </w:rPr>
            </w:pPr>
            <w:r>
              <w:rPr>
                <w:sz w:val="20"/>
                <w:szCs w:val="20"/>
              </w:rPr>
              <w:t>31-99999</w:t>
            </w:r>
          </w:p>
        </w:tc>
        <w:tc>
          <w:tcPr>
            <w:tcW w:w="1608"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70" w:type="dxa"/>
            <w:vMerge/>
            <w:tcBorders>
              <w:left w:val="nil"/>
              <w:bottom w:val="single" w:sz="4" w:space="0" w:color="auto"/>
              <w:right w:val="single" w:sz="4" w:space="0" w:color="auto"/>
            </w:tcBorders>
            <w:shd w:val="clear" w:color="auto" w:fill="auto"/>
            <w:noWrap/>
            <w:vAlign w:val="center"/>
          </w:tcPr>
          <w:p w:rsidR="001B5113" w:rsidRPr="00FE0F15" w:rsidRDefault="001B5113" w:rsidP="00C43859">
            <w:pPr>
              <w:jc w:val="center"/>
              <w:rPr>
                <w:sz w:val="20"/>
                <w:szCs w:val="20"/>
              </w:rPr>
            </w:pPr>
          </w:p>
        </w:tc>
      </w:tr>
      <w:tr w:rsidR="001B5113" w:rsidRPr="00D11B40" w:rsidTr="00C43859">
        <w:trPr>
          <w:trHeight w:val="255"/>
        </w:trPr>
        <w:tc>
          <w:tcPr>
            <w:tcW w:w="10350"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GECİCİ MESKEN</w:t>
            </w:r>
          </w:p>
        </w:tc>
      </w:tr>
      <w:tr w:rsidR="001B5113" w:rsidRPr="00D11B40" w:rsidTr="00C43859">
        <w:trPr>
          <w:trHeight w:val="338"/>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1B5113" w:rsidRPr="00FE0F15" w:rsidRDefault="001B5113" w:rsidP="00C43859">
            <w:pPr>
              <w:rPr>
                <w:sz w:val="20"/>
                <w:szCs w:val="20"/>
              </w:rPr>
            </w:pPr>
            <w:r>
              <w:rPr>
                <w:sz w:val="20"/>
                <w:szCs w:val="20"/>
              </w:rPr>
              <w:t>0-15</w:t>
            </w:r>
          </w:p>
        </w:tc>
        <w:tc>
          <w:tcPr>
            <w:tcW w:w="1608" w:type="dxa"/>
            <w:tcBorders>
              <w:top w:val="nil"/>
              <w:left w:val="nil"/>
              <w:bottom w:val="single" w:sz="4" w:space="0" w:color="auto"/>
              <w:right w:val="single" w:sz="4" w:space="0" w:color="auto"/>
            </w:tcBorders>
            <w:shd w:val="clear" w:color="auto" w:fill="auto"/>
            <w:noWrap/>
            <w:vAlign w:val="bottom"/>
            <w:hideMark/>
          </w:tcPr>
          <w:p w:rsidR="001B5113" w:rsidRPr="00FE0F15" w:rsidRDefault="001B5113" w:rsidP="00C43859">
            <w:pPr>
              <w:jc w:val="right"/>
              <w:rPr>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jc w:val="center"/>
              <w:rPr>
                <w:sz w:val="20"/>
                <w:szCs w:val="20"/>
              </w:rPr>
            </w:pPr>
          </w:p>
        </w:tc>
        <w:tc>
          <w:tcPr>
            <w:tcW w:w="2270" w:type="dxa"/>
            <w:vMerge w:val="restart"/>
            <w:tcBorders>
              <w:top w:val="nil"/>
              <w:left w:val="nil"/>
              <w:right w:val="single" w:sz="4" w:space="0" w:color="auto"/>
            </w:tcBorders>
            <w:shd w:val="clear" w:color="auto" w:fill="auto"/>
            <w:noWrap/>
            <w:vAlign w:val="center"/>
            <w:hideMark/>
          </w:tcPr>
          <w:p w:rsidR="001B5113" w:rsidRDefault="001B5113" w:rsidP="00C43859">
            <w:pPr>
              <w:jc w:val="center"/>
              <w:rPr>
                <w:sz w:val="20"/>
                <w:szCs w:val="20"/>
              </w:rPr>
            </w:pPr>
            <w:r w:rsidRPr="00040B4C">
              <w:rPr>
                <w:b/>
                <w:sz w:val="18"/>
                <w:szCs w:val="18"/>
              </w:rPr>
              <w:t>TÜİK</w:t>
            </w:r>
            <w:r>
              <w:rPr>
                <w:sz w:val="18"/>
                <w:szCs w:val="18"/>
              </w:rPr>
              <w:t xml:space="preserve">’ in 2025 Yılı Ocak ayında açıklayacağı 2024 yılı içerisinde gerçekleşen (yıllık) enflasyon </w:t>
            </w:r>
            <w:r w:rsidRPr="00040B4C">
              <w:rPr>
                <w:b/>
                <w:sz w:val="18"/>
                <w:szCs w:val="18"/>
              </w:rPr>
              <w:t>(TÜFE</w:t>
            </w:r>
            <w:r>
              <w:rPr>
                <w:b/>
                <w:sz w:val="18"/>
                <w:szCs w:val="18"/>
              </w:rPr>
              <w:t>)</w:t>
            </w:r>
            <w:r>
              <w:rPr>
                <w:sz w:val="18"/>
                <w:szCs w:val="18"/>
              </w:rPr>
              <w:t xml:space="preserve">  oranında artırılacaktır</w:t>
            </w:r>
          </w:p>
        </w:tc>
      </w:tr>
      <w:tr w:rsidR="001B5113" w:rsidRPr="00D11B40" w:rsidTr="00C43859">
        <w:trPr>
          <w:trHeight w:val="338"/>
        </w:trPr>
        <w:tc>
          <w:tcPr>
            <w:tcW w:w="1648" w:type="dxa"/>
            <w:tcBorders>
              <w:top w:val="nil"/>
              <w:left w:val="single" w:sz="4" w:space="0" w:color="auto"/>
              <w:bottom w:val="single" w:sz="4" w:space="0" w:color="auto"/>
              <w:right w:val="single" w:sz="4" w:space="0" w:color="auto"/>
            </w:tcBorders>
            <w:shd w:val="clear" w:color="auto" w:fill="auto"/>
            <w:noWrap/>
            <w:vAlign w:val="bottom"/>
          </w:tcPr>
          <w:p w:rsidR="001B5113" w:rsidRPr="00FE0F15" w:rsidRDefault="001B5113" w:rsidP="00C43859">
            <w:pPr>
              <w:rPr>
                <w:sz w:val="20"/>
                <w:szCs w:val="20"/>
              </w:rPr>
            </w:pPr>
            <w:r>
              <w:rPr>
                <w:sz w:val="20"/>
                <w:szCs w:val="20"/>
              </w:rPr>
              <w:t>16-30</w:t>
            </w:r>
          </w:p>
        </w:tc>
        <w:tc>
          <w:tcPr>
            <w:tcW w:w="1608"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p>
        </w:tc>
        <w:tc>
          <w:tcPr>
            <w:tcW w:w="2270" w:type="dxa"/>
            <w:vMerge/>
            <w:tcBorders>
              <w:left w:val="nil"/>
              <w:right w:val="single" w:sz="4" w:space="0" w:color="auto"/>
            </w:tcBorders>
            <w:shd w:val="clear" w:color="auto" w:fill="auto"/>
            <w:noWrap/>
            <w:vAlign w:val="center"/>
          </w:tcPr>
          <w:p w:rsidR="001B5113" w:rsidRDefault="001B5113" w:rsidP="00C43859">
            <w:pPr>
              <w:jc w:val="center"/>
              <w:rPr>
                <w:sz w:val="20"/>
                <w:szCs w:val="20"/>
              </w:rPr>
            </w:pPr>
          </w:p>
        </w:tc>
      </w:tr>
      <w:tr w:rsidR="001B5113" w:rsidRPr="00D11B40" w:rsidTr="00C43859">
        <w:trPr>
          <w:trHeight w:val="339"/>
        </w:trPr>
        <w:tc>
          <w:tcPr>
            <w:tcW w:w="1648" w:type="dxa"/>
            <w:tcBorders>
              <w:top w:val="nil"/>
              <w:left w:val="single" w:sz="4" w:space="0" w:color="auto"/>
              <w:bottom w:val="single" w:sz="4" w:space="0" w:color="auto"/>
              <w:right w:val="single" w:sz="4" w:space="0" w:color="auto"/>
            </w:tcBorders>
            <w:shd w:val="clear" w:color="auto" w:fill="auto"/>
            <w:noWrap/>
            <w:vAlign w:val="center"/>
          </w:tcPr>
          <w:p w:rsidR="001B5113" w:rsidRPr="00FE0F15" w:rsidRDefault="001B5113" w:rsidP="00C43859">
            <w:pPr>
              <w:rPr>
                <w:sz w:val="20"/>
                <w:szCs w:val="20"/>
              </w:rPr>
            </w:pPr>
            <w:r>
              <w:rPr>
                <w:sz w:val="20"/>
                <w:szCs w:val="20"/>
              </w:rPr>
              <w:t>31-99999</w:t>
            </w:r>
          </w:p>
        </w:tc>
        <w:tc>
          <w:tcPr>
            <w:tcW w:w="1608"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w:t>
            </w:r>
          </w:p>
        </w:tc>
        <w:tc>
          <w:tcPr>
            <w:tcW w:w="2270" w:type="dxa"/>
            <w:vMerge/>
            <w:tcBorders>
              <w:left w:val="nil"/>
              <w:bottom w:val="single" w:sz="4" w:space="0" w:color="auto"/>
              <w:right w:val="single" w:sz="4" w:space="0" w:color="auto"/>
            </w:tcBorders>
            <w:shd w:val="clear" w:color="auto" w:fill="auto"/>
            <w:noWrap/>
            <w:vAlign w:val="center"/>
          </w:tcPr>
          <w:p w:rsidR="001B5113" w:rsidRPr="00FE0F15" w:rsidRDefault="001B5113" w:rsidP="00C43859">
            <w:pPr>
              <w:jc w:val="center"/>
              <w:rPr>
                <w:sz w:val="20"/>
                <w:szCs w:val="20"/>
              </w:rPr>
            </w:pPr>
          </w:p>
        </w:tc>
      </w:tr>
      <w:tr w:rsidR="001B5113" w:rsidRPr="00D11B40" w:rsidTr="00C43859">
        <w:trPr>
          <w:trHeight w:val="255"/>
        </w:trPr>
        <w:tc>
          <w:tcPr>
            <w:tcW w:w="10350"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B5113" w:rsidRPr="00294FDE" w:rsidRDefault="001B5113" w:rsidP="00C43859">
            <w:pPr>
              <w:rPr>
                <w:b/>
                <w:bCs/>
                <w:sz w:val="20"/>
                <w:szCs w:val="20"/>
              </w:rPr>
            </w:pPr>
            <w:r w:rsidRPr="00294FDE">
              <w:rPr>
                <w:b/>
                <w:bCs/>
                <w:sz w:val="20"/>
                <w:szCs w:val="20"/>
              </w:rPr>
              <w:t>İNŞAAT</w:t>
            </w:r>
          </w:p>
        </w:tc>
      </w:tr>
      <w:tr w:rsidR="001B5113" w:rsidRPr="00D11B40" w:rsidTr="00C43859">
        <w:trPr>
          <w:trHeight w:val="255"/>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113" w:rsidRPr="00FE0F15" w:rsidRDefault="001B5113" w:rsidP="00C43859">
            <w:pPr>
              <w:rPr>
                <w:sz w:val="20"/>
                <w:szCs w:val="20"/>
              </w:rPr>
            </w:pPr>
            <w:r>
              <w:rPr>
                <w:sz w:val="20"/>
                <w:szCs w:val="20"/>
              </w:rPr>
              <w:t>0-99999</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1B5113" w:rsidRPr="00FE0F15" w:rsidRDefault="001B5113" w:rsidP="00C43859">
            <w:pPr>
              <w:jc w:val="center"/>
              <w:rPr>
                <w:sz w:val="20"/>
                <w:szCs w:val="20"/>
              </w:rPr>
            </w:pPr>
            <w:r>
              <w:rPr>
                <w:sz w:val="20"/>
                <w:szCs w:val="20"/>
              </w:rPr>
              <w:t>39,410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B5113" w:rsidRPr="00FE0F15" w:rsidRDefault="001B5113" w:rsidP="00C43859">
            <w:pPr>
              <w:jc w:val="center"/>
              <w:rPr>
                <w:sz w:val="20"/>
                <w:szCs w:val="20"/>
              </w:rPr>
            </w:pPr>
            <w:r>
              <w:rPr>
                <w:sz w:val="20"/>
                <w:szCs w:val="20"/>
              </w:rPr>
              <w:t>0</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jc w:val="cente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sidRPr="00D11B40">
              <w:rPr>
                <w:sz w:val="20"/>
                <w:szCs w:val="20"/>
              </w:rPr>
              <w:t> </w:t>
            </w:r>
          </w:p>
        </w:tc>
        <w:tc>
          <w:tcPr>
            <w:tcW w:w="2270"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jc w:val="center"/>
              <w:rPr>
                <w:sz w:val="20"/>
                <w:szCs w:val="20"/>
              </w:rPr>
            </w:pPr>
            <w:r>
              <w:rPr>
                <w:sz w:val="20"/>
                <w:szCs w:val="20"/>
              </w:rPr>
              <w:t>39,410</w:t>
            </w:r>
          </w:p>
        </w:tc>
      </w:tr>
      <w:tr w:rsidR="001B5113" w:rsidRPr="00D11B40" w:rsidTr="00C43859">
        <w:trPr>
          <w:trHeight w:val="255"/>
        </w:trPr>
        <w:tc>
          <w:tcPr>
            <w:tcW w:w="10350"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5113" w:rsidRPr="00D11B40" w:rsidRDefault="001B5113" w:rsidP="00C43859">
            <w:pPr>
              <w:rPr>
                <w:b/>
                <w:bCs/>
                <w:sz w:val="20"/>
                <w:szCs w:val="20"/>
              </w:rPr>
            </w:pPr>
            <w:r>
              <w:rPr>
                <w:b/>
                <w:bCs/>
                <w:sz w:val="20"/>
                <w:szCs w:val="20"/>
              </w:rPr>
              <w:t xml:space="preserve"> </w:t>
            </w:r>
            <w:r w:rsidRPr="00D11B40">
              <w:rPr>
                <w:b/>
                <w:bCs/>
                <w:sz w:val="20"/>
                <w:szCs w:val="20"/>
              </w:rPr>
              <w:t>KUYUSUYU MESKEN</w:t>
            </w:r>
          </w:p>
        </w:tc>
      </w:tr>
      <w:tr w:rsidR="001B5113" w:rsidRPr="00D11B40" w:rsidTr="00C43859">
        <w:trPr>
          <w:trHeight w:val="338"/>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1B5113" w:rsidRDefault="001B5113" w:rsidP="00C43859">
            <w:pPr>
              <w:rPr>
                <w:sz w:val="20"/>
                <w:szCs w:val="20"/>
              </w:rPr>
            </w:pPr>
            <w:r>
              <w:rPr>
                <w:sz w:val="20"/>
                <w:szCs w:val="20"/>
              </w:rPr>
              <w:t>0-15</w:t>
            </w:r>
          </w:p>
        </w:tc>
        <w:tc>
          <w:tcPr>
            <w:tcW w:w="1608"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sidRPr="00D11B40">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jc w:val="center"/>
              <w:rPr>
                <w:sz w:val="20"/>
                <w:szCs w:val="20"/>
              </w:rPr>
            </w:pPr>
          </w:p>
        </w:tc>
        <w:tc>
          <w:tcPr>
            <w:tcW w:w="2270" w:type="dxa"/>
            <w:vMerge w:val="restart"/>
            <w:tcBorders>
              <w:top w:val="nil"/>
              <w:left w:val="nil"/>
              <w:right w:val="single" w:sz="4" w:space="0" w:color="auto"/>
            </w:tcBorders>
            <w:shd w:val="clear" w:color="auto" w:fill="auto"/>
            <w:noWrap/>
            <w:vAlign w:val="center"/>
            <w:hideMark/>
          </w:tcPr>
          <w:p w:rsidR="001B5113" w:rsidRDefault="001B5113" w:rsidP="00C43859">
            <w:pPr>
              <w:jc w:val="center"/>
              <w:rPr>
                <w:sz w:val="20"/>
                <w:szCs w:val="20"/>
              </w:rPr>
            </w:pPr>
            <w:r w:rsidRPr="00040B4C">
              <w:rPr>
                <w:b/>
                <w:sz w:val="18"/>
                <w:szCs w:val="18"/>
              </w:rPr>
              <w:t>TÜİK</w:t>
            </w:r>
            <w:r>
              <w:rPr>
                <w:sz w:val="18"/>
                <w:szCs w:val="18"/>
              </w:rPr>
              <w:t xml:space="preserve">’ in 2025 Yılı Ocak ayında açıklayacağı 2024 yılı içerisinde gerçekleşen (yıllık) enflasyon </w:t>
            </w:r>
            <w:r w:rsidRPr="00040B4C">
              <w:rPr>
                <w:b/>
                <w:sz w:val="18"/>
                <w:szCs w:val="18"/>
              </w:rPr>
              <w:t>(TÜFE</w:t>
            </w:r>
            <w:r>
              <w:rPr>
                <w:b/>
                <w:sz w:val="18"/>
                <w:szCs w:val="18"/>
              </w:rPr>
              <w:t>)</w:t>
            </w:r>
            <w:r>
              <w:rPr>
                <w:sz w:val="18"/>
                <w:szCs w:val="18"/>
              </w:rPr>
              <w:t xml:space="preserve">  oranında artırılacaktır</w:t>
            </w:r>
          </w:p>
        </w:tc>
      </w:tr>
      <w:tr w:rsidR="001B5113" w:rsidRPr="00D11B40" w:rsidTr="00C43859">
        <w:trPr>
          <w:trHeight w:val="338"/>
        </w:trPr>
        <w:tc>
          <w:tcPr>
            <w:tcW w:w="1648" w:type="dxa"/>
            <w:tcBorders>
              <w:top w:val="nil"/>
              <w:left w:val="single" w:sz="4" w:space="0" w:color="auto"/>
              <w:bottom w:val="single" w:sz="4" w:space="0" w:color="auto"/>
              <w:right w:val="single" w:sz="4" w:space="0" w:color="auto"/>
            </w:tcBorders>
            <w:shd w:val="clear" w:color="auto" w:fill="auto"/>
            <w:noWrap/>
            <w:vAlign w:val="bottom"/>
          </w:tcPr>
          <w:p w:rsidR="001B5113" w:rsidRPr="00FE0F15" w:rsidRDefault="001B5113" w:rsidP="00C43859">
            <w:pPr>
              <w:rPr>
                <w:sz w:val="20"/>
                <w:szCs w:val="20"/>
              </w:rPr>
            </w:pPr>
            <w:r>
              <w:rPr>
                <w:sz w:val="20"/>
                <w:szCs w:val="20"/>
              </w:rPr>
              <w:t>16-30</w:t>
            </w:r>
          </w:p>
        </w:tc>
        <w:tc>
          <w:tcPr>
            <w:tcW w:w="16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p>
        </w:tc>
        <w:tc>
          <w:tcPr>
            <w:tcW w:w="2270" w:type="dxa"/>
            <w:vMerge/>
            <w:tcBorders>
              <w:left w:val="nil"/>
              <w:right w:val="single" w:sz="4" w:space="0" w:color="auto"/>
            </w:tcBorders>
            <w:shd w:val="clear" w:color="auto" w:fill="auto"/>
            <w:noWrap/>
            <w:vAlign w:val="center"/>
          </w:tcPr>
          <w:p w:rsidR="001B5113" w:rsidRDefault="001B5113" w:rsidP="00C43859">
            <w:pPr>
              <w:jc w:val="center"/>
              <w:rPr>
                <w:sz w:val="20"/>
                <w:szCs w:val="20"/>
              </w:rPr>
            </w:pPr>
          </w:p>
        </w:tc>
      </w:tr>
      <w:tr w:rsidR="001B5113" w:rsidRPr="00D11B40" w:rsidTr="00C43859">
        <w:trPr>
          <w:trHeight w:val="339"/>
        </w:trPr>
        <w:tc>
          <w:tcPr>
            <w:tcW w:w="1648" w:type="dxa"/>
            <w:tcBorders>
              <w:top w:val="nil"/>
              <w:left w:val="single" w:sz="4" w:space="0" w:color="auto"/>
              <w:bottom w:val="single" w:sz="4" w:space="0" w:color="auto"/>
              <w:right w:val="single" w:sz="4" w:space="0" w:color="auto"/>
            </w:tcBorders>
            <w:shd w:val="clear" w:color="auto" w:fill="auto"/>
            <w:noWrap/>
            <w:vAlign w:val="bottom"/>
          </w:tcPr>
          <w:p w:rsidR="001B5113" w:rsidRPr="00FE0F15" w:rsidRDefault="001B5113" w:rsidP="00C43859">
            <w:pPr>
              <w:rPr>
                <w:sz w:val="20"/>
                <w:szCs w:val="20"/>
              </w:rPr>
            </w:pPr>
            <w:r>
              <w:rPr>
                <w:sz w:val="20"/>
                <w:szCs w:val="20"/>
              </w:rPr>
              <w:t>31-99999</w:t>
            </w:r>
          </w:p>
        </w:tc>
        <w:tc>
          <w:tcPr>
            <w:tcW w:w="16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w:t>
            </w:r>
          </w:p>
        </w:tc>
        <w:tc>
          <w:tcPr>
            <w:tcW w:w="2270" w:type="dxa"/>
            <w:vMerge/>
            <w:tcBorders>
              <w:left w:val="nil"/>
              <w:bottom w:val="single" w:sz="4" w:space="0" w:color="auto"/>
              <w:right w:val="single" w:sz="4" w:space="0" w:color="auto"/>
            </w:tcBorders>
            <w:shd w:val="clear" w:color="auto" w:fill="auto"/>
            <w:noWrap/>
            <w:vAlign w:val="center"/>
          </w:tcPr>
          <w:p w:rsidR="001B5113" w:rsidRPr="00FE0F15" w:rsidRDefault="001B5113" w:rsidP="00C43859">
            <w:pPr>
              <w:jc w:val="center"/>
              <w:rPr>
                <w:sz w:val="20"/>
                <w:szCs w:val="20"/>
              </w:rPr>
            </w:pPr>
          </w:p>
        </w:tc>
      </w:tr>
      <w:tr w:rsidR="001B5113" w:rsidRPr="00D11B40" w:rsidTr="00C43859">
        <w:trPr>
          <w:trHeight w:val="255"/>
        </w:trPr>
        <w:tc>
          <w:tcPr>
            <w:tcW w:w="10350"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 xml:space="preserve"> KUYUSUYU GECİCİ MESKEN</w:t>
            </w:r>
          </w:p>
        </w:tc>
      </w:tr>
      <w:tr w:rsidR="001B5113" w:rsidRPr="00D11B40" w:rsidTr="00C43859">
        <w:trPr>
          <w:trHeight w:val="338"/>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1B5113" w:rsidRDefault="001B5113" w:rsidP="00C43859">
            <w:pPr>
              <w:rPr>
                <w:sz w:val="20"/>
                <w:szCs w:val="20"/>
              </w:rPr>
            </w:pPr>
            <w:r>
              <w:rPr>
                <w:sz w:val="20"/>
                <w:szCs w:val="20"/>
              </w:rPr>
              <w:t>0-15</w:t>
            </w:r>
          </w:p>
        </w:tc>
        <w:tc>
          <w:tcPr>
            <w:tcW w:w="1608"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sidRPr="00D11B4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jc w:val="center"/>
              <w:rPr>
                <w:sz w:val="20"/>
                <w:szCs w:val="20"/>
              </w:rPr>
            </w:pPr>
          </w:p>
        </w:tc>
        <w:tc>
          <w:tcPr>
            <w:tcW w:w="2270" w:type="dxa"/>
            <w:vMerge w:val="restart"/>
            <w:tcBorders>
              <w:top w:val="nil"/>
              <w:left w:val="nil"/>
              <w:right w:val="single" w:sz="4" w:space="0" w:color="auto"/>
            </w:tcBorders>
            <w:shd w:val="clear" w:color="auto" w:fill="auto"/>
            <w:noWrap/>
            <w:vAlign w:val="center"/>
            <w:hideMark/>
          </w:tcPr>
          <w:p w:rsidR="001B5113" w:rsidRPr="00FE0F15" w:rsidRDefault="001B5113" w:rsidP="00C43859">
            <w:pPr>
              <w:jc w:val="center"/>
              <w:rPr>
                <w:sz w:val="20"/>
                <w:szCs w:val="20"/>
              </w:rPr>
            </w:pPr>
            <w:r w:rsidRPr="00040B4C">
              <w:rPr>
                <w:b/>
                <w:sz w:val="18"/>
                <w:szCs w:val="18"/>
              </w:rPr>
              <w:t>TÜİK</w:t>
            </w:r>
            <w:r>
              <w:rPr>
                <w:sz w:val="18"/>
                <w:szCs w:val="18"/>
              </w:rPr>
              <w:t xml:space="preserve">’ in 2025 Yılı Ocak ayında açıklayacağı 2024 yılı içerisinde gerçekleşen (yıllık) enflasyon </w:t>
            </w:r>
            <w:r w:rsidRPr="00040B4C">
              <w:rPr>
                <w:b/>
                <w:sz w:val="18"/>
                <w:szCs w:val="18"/>
              </w:rPr>
              <w:t>(TÜFE</w:t>
            </w:r>
            <w:r>
              <w:rPr>
                <w:b/>
                <w:sz w:val="18"/>
                <w:szCs w:val="18"/>
              </w:rPr>
              <w:t>)</w:t>
            </w:r>
            <w:r>
              <w:rPr>
                <w:sz w:val="18"/>
                <w:szCs w:val="18"/>
              </w:rPr>
              <w:t xml:space="preserve">  oranında artırılacaktır</w:t>
            </w:r>
          </w:p>
        </w:tc>
      </w:tr>
      <w:tr w:rsidR="001B5113" w:rsidRPr="00D11B40" w:rsidTr="00C43859">
        <w:trPr>
          <w:trHeight w:val="338"/>
        </w:trPr>
        <w:tc>
          <w:tcPr>
            <w:tcW w:w="1648" w:type="dxa"/>
            <w:tcBorders>
              <w:top w:val="nil"/>
              <w:left w:val="single" w:sz="4" w:space="0" w:color="auto"/>
              <w:bottom w:val="single" w:sz="4" w:space="0" w:color="auto"/>
              <w:right w:val="single" w:sz="4" w:space="0" w:color="auto"/>
            </w:tcBorders>
            <w:shd w:val="clear" w:color="auto" w:fill="auto"/>
            <w:noWrap/>
            <w:vAlign w:val="bottom"/>
          </w:tcPr>
          <w:p w:rsidR="001B5113" w:rsidRPr="00FE0F15" w:rsidRDefault="001B5113" w:rsidP="00C43859">
            <w:pPr>
              <w:rPr>
                <w:sz w:val="20"/>
                <w:szCs w:val="20"/>
              </w:rPr>
            </w:pPr>
            <w:r>
              <w:rPr>
                <w:sz w:val="20"/>
                <w:szCs w:val="20"/>
              </w:rPr>
              <w:t>16-30</w:t>
            </w:r>
          </w:p>
        </w:tc>
        <w:tc>
          <w:tcPr>
            <w:tcW w:w="16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p>
        </w:tc>
        <w:tc>
          <w:tcPr>
            <w:tcW w:w="2270" w:type="dxa"/>
            <w:vMerge/>
            <w:tcBorders>
              <w:left w:val="nil"/>
              <w:right w:val="single" w:sz="4" w:space="0" w:color="auto"/>
            </w:tcBorders>
            <w:shd w:val="clear" w:color="auto" w:fill="auto"/>
            <w:noWrap/>
            <w:vAlign w:val="center"/>
          </w:tcPr>
          <w:p w:rsidR="001B5113" w:rsidRPr="00FE0F15" w:rsidRDefault="001B5113" w:rsidP="00C43859">
            <w:pPr>
              <w:jc w:val="center"/>
              <w:rPr>
                <w:sz w:val="20"/>
                <w:szCs w:val="20"/>
              </w:rPr>
            </w:pPr>
          </w:p>
        </w:tc>
      </w:tr>
      <w:tr w:rsidR="001B5113" w:rsidRPr="00D11B40" w:rsidTr="00C43859">
        <w:trPr>
          <w:trHeight w:val="339"/>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FE0F15" w:rsidRDefault="001B5113" w:rsidP="00C43859">
            <w:pPr>
              <w:rPr>
                <w:sz w:val="20"/>
                <w:szCs w:val="20"/>
              </w:rPr>
            </w:pPr>
            <w:r>
              <w:rPr>
                <w:sz w:val="20"/>
                <w:szCs w:val="20"/>
              </w:rPr>
              <w:t>31-99999</w:t>
            </w:r>
          </w:p>
        </w:tc>
        <w:tc>
          <w:tcPr>
            <w:tcW w:w="1608"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5113" w:rsidRPr="00FE0F15" w:rsidRDefault="001B5113" w:rsidP="00C43859">
            <w:pPr>
              <w:jc w:val="right"/>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w:t>
            </w:r>
          </w:p>
        </w:tc>
        <w:tc>
          <w:tcPr>
            <w:tcW w:w="2270" w:type="dxa"/>
            <w:vMerge/>
            <w:tcBorders>
              <w:left w:val="nil"/>
              <w:bottom w:val="single" w:sz="4" w:space="0" w:color="auto"/>
              <w:right w:val="single" w:sz="4" w:space="0" w:color="auto"/>
            </w:tcBorders>
            <w:shd w:val="clear" w:color="auto" w:fill="auto"/>
            <w:noWrap/>
            <w:vAlign w:val="center"/>
          </w:tcPr>
          <w:p w:rsidR="001B5113" w:rsidRPr="00FE0F15" w:rsidRDefault="001B5113" w:rsidP="00C43859">
            <w:pPr>
              <w:jc w:val="center"/>
              <w:rPr>
                <w:sz w:val="20"/>
                <w:szCs w:val="20"/>
              </w:rPr>
            </w:pPr>
          </w:p>
        </w:tc>
      </w:tr>
      <w:tr w:rsidR="001B5113" w:rsidRPr="00D11B40" w:rsidTr="00C43859">
        <w:trPr>
          <w:trHeight w:val="255"/>
        </w:trPr>
        <w:tc>
          <w:tcPr>
            <w:tcW w:w="10350"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 xml:space="preserve"> KUYUSUYU TİCARETHANE</w:t>
            </w:r>
          </w:p>
        </w:tc>
      </w:tr>
      <w:tr w:rsidR="001B5113" w:rsidRPr="00D11B40" w:rsidTr="00C43859">
        <w:trPr>
          <w:trHeight w:val="512"/>
        </w:trPr>
        <w:tc>
          <w:tcPr>
            <w:tcW w:w="1648" w:type="dxa"/>
            <w:tcBorders>
              <w:top w:val="nil"/>
              <w:left w:val="single" w:sz="4" w:space="0" w:color="auto"/>
              <w:bottom w:val="single" w:sz="4" w:space="0" w:color="auto"/>
              <w:right w:val="single" w:sz="4" w:space="0" w:color="auto"/>
            </w:tcBorders>
            <w:shd w:val="clear" w:color="auto" w:fill="auto"/>
            <w:noWrap/>
            <w:vAlign w:val="center"/>
            <w:hideMark/>
          </w:tcPr>
          <w:p w:rsidR="001B5113" w:rsidRPr="00D11B40" w:rsidRDefault="001B5113" w:rsidP="00C43859">
            <w:pPr>
              <w:rPr>
                <w:sz w:val="20"/>
                <w:szCs w:val="20"/>
              </w:rPr>
            </w:pPr>
            <w:r>
              <w:rPr>
                <w:sz w:val="20"/>
                <w:szCs w:val="20"/>
              </w:rPr>
              <w:t>0-30</w:t>
            </w:r>
          </w:p>
        </w:tc>
        <w:tc>
          <w:tcPr>
            <w:tcW w:w="1608"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sidRPr="00D11B4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B5113" w:rsidRPr="00FE0F15" w:rsidRDefault="001B5113" w:rsidP="00C43859">
            <w:pPr>
              <w:jc w:val="right"/>
              <w:rPr>
                <w:sz w:val="20"/>
                <w:szCs w:val="20"/>
              </w:rPr>
            </w:pPr>
          </w:p>
        </w:tc>
        <w:tc>
          <w:tcPr>
            <w:tcW w:w="1423"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2267"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sidRPr="00D11B40">
              <w:rPr>
                <w:sz w:val="20"/>
                <w:szCs w:val="20"/>
              </w:rPr>
              <w:t> </w:t>
            </w:r>
          </w:p>
        </w:tc>
        <w:tc>
          <w:tcPr>
            <w:tcW w:w="2270" w:type="dxa"/>
            <w:vMerge w:val="restart"/>
            <w:tcBorders>
              <w:top w:val="nil"/>
              <w:left w:val="nil"/>
              <w:right w:val="single" w:sz="4" w:space="0" w:color="auto"/>
            </w:tcBorders>
            <w:shd w:val="clear" w:color="auto" w:fill="auto"/>
            <w:noWrap/>
            <w:vAlign w:val="center"/>
            <w:hideMark/>
          </w:tcPr>
          <w:p w:rsidR="001B5113" w:rsidRPr="00FE0F15" w:rsidRDefault="001B5113" w:rsidP="00C43859">
            <w:pPr>
              <w:jc w:val="center"/>
              <w:rPr>
                <w:sz w:val="20"/>
                <w:szCs w:val="20"/>
              </w:rPr>
            </w:pPr>
            <w:r w:rsidRPr="00040B4C">
              <w:rPr>
                <w:b/>
                <w:sz w:val="18"/>
                <w:szCs w:val="18"/>
              </w:rPr>
              <w:t>TÜİK</w:t>
            </w:r>
            <w:r>
              <w:rPr>
                <w:sz w:val="18"/>
                <w:szCs w:val="18"/>
              </w:rPr>
              <w:t xml:space="preserve">’ in 2025 Yılı Ocak ayında açıklayacağı 2024 yılı içerisinde gerçekleşen (yıllık) enflasyon </w:t>
            </w:r>
            <w:r w:rsidRPr="00040B4C">
              <w:rPr>
                <w:b/>
                <w:sz w:val="18"/>
                <w:szCs w:val="18"/>
              </w:rPr>
              <w:t>(TÜFE</w:t>
            </w:r>
            <w:r>
              <w:rPr>
                <w:b/>
                <w:sz w:val="18"/>
                <w:szCs w:val="18"/>
              </w:rPr>
              <w:t>)</w:t>
            </w:r>
            <w:r>
              <w:rPr>
                <w:sz w:val="18"/>
                <w:szCs w:val="18"/>
              </w:rPr>
              <w:t xml:space="preserve">  oranında artırılacaktır</w:t>
            </w:r>
          </w:p>
        </w:tc>
      </w:tr>
      <w:tr w:rsidR="001B5113" w:rsidRPr="00D11B40" w:rsidTr="00C43859">
        <w:trPr>
          <w:trHeight w:val="513"/>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D11B40" w:rsidRDefault="001B5113" w:rsidP="00C43859">
            <w:pPr>
              <w:rPr>
                <w:sz w:val="20"/>
                <w:szCs w:val="20"/>
              </w:rPr>
            </w:pPr>
            <w:r>
              <w:rPr>
                <w:sz w:val="20"/>
                <w:szCs w:val="20"/>
              </w:rPr>
              <w:t>31-</w:t>
            </w:r>
            <w:r w:rsidRPr="00D11B40">
              <w:rPr>
                <w:sz w:val="20"/>
                <w:szCs w:val="20"/>
              </w:rPr>
              <w:t>999999</w:t>
            </w:r>
          </w:p>
        </w:tc>
        <w:tc>
          <w:tcPr>
            <w:tcW w:w="1608"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5113" w:rsidRPr="00FE0F15" w:rsidRDefault="001B5113" w:rsidP="00C43859">
            <w:pPr>
              <w:jc w:val="right"/>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70" w:type="dxa"/>
            <w:vMerge/>
            <w:tcBorders>
              <w:left w:val="nil"/>
              <w:bottom w:val="single" w:sz="4" w:space="0" w:color="auto"/>
              <w:right w:val="single" w:sz="4" w:space="0" w:color="auto"/>
            </w:tcBorders>
            <w:shd w:val="clear" w:color="auto" w:fill="auto"/>
            <w:noWrap/>
            <w:vAlign w:val="center"/>
          </w:tcPr>
          <w:p w:rsidR="001B5113" w:rsidRPr="00FE0F15" w:rsidRDefault="001B5113" w:rsidP="00C43859">
            <w:pPr>
              <w:jc w:val="center"/>
              <w:rPr>
                <w:sz w:val="20"/>
                <w:szCs w:val="20"/>
              </w:rPr>
            </w:pPr>
          </w:p>
        </w:tc>
      </w:tr>
      <w:tr w:rsidR="001B5113" w:rsidRPr="00D11B40" w:rsidTr="00C43859">
        <w:trPr>
          <w:trHeight w:val="255"/>
        </w:trPr>
        <w:tc>
          <w:tcPr>
            <w:tcW w:w="10350"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KİT</w:t>
            </w:r>
          </w:p>
        </w:tc>
      </w:tr>
      <w:tr w:rsidR="001B5113" w:rsidRPr="00D11B40" w:rsidTr="00C43859">
        <w:trPr>
          <w:trHeight w:val="255"/>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Pr>
                <w:sz w:val="20"/>
                <w:szCs w:val="20"/>
              </w:rPr>
              <w:t>0-30</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1B5113" w:rsidRDefault="001B5113" w:rsidP="00C43859">
            <w:pPr>
              <w:jc w:val="center"/>
              <w:rPr>
                <w:sz w:val="20"/>
                <w:szCs w:val="20"/>
              </w:rPr>
            </w:pPr>
            <w:r>
              <w:rPr>
                <w:sz w:val="20"/>
                <w:szCs w:val="20"/>
              </w:rPr>
              <w:t>126,355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sidRPr="00D11B40">
              <w:rPr>
                <w:sz w:val="20"/>
                <w:szCs w:val="20"/>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sidRPr="00D11B40">
              <w:rPr>
                <w:sz w:val="20"/>
                <w:szCs w:val="20"/>
              </w:rPr>
              <w:t> </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rsidR="001B5113" w:rsidRDefault="001B5113" w:rsidP="00C43859">
            <w:pPr>
              <w:jc w:val="center"/>
              <w:rPr>
                <w:sz w:val="20"/>
                <w:szCs w:val="20"/>
              </w:rPr>
            </w:pPr>
            <w:r>
              <w:rPr>
                <w:sz w:val="20"/>
                <w:szCs w:val="20"/>
              </w:rPr>
              <w:t>126,355</w:t>
            </w:r>
          </w:p>
        </w:tc>
      </w:tr>
      <w:tr w:rsidR="001B5113" w:rsidRPr="00D11B40" w:rsidTr="00C43859">
        <w:trPr>
          <w:trHeight w:val="255"/>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31-99999</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1B5113" w:rsidRPr="00D11B40" w:rsidRDefault="001B5113" w:rsidP="00C43859">
            <w:pPr>
              <w:jc w:val="center"/>
              <w:rPr>
                <w:sz w:val="20"/>
                <w:szCs w:val="20"/>
              </w:rPr>
            </w:pPr>
            <w:r>
              <w:rPr>
                <w:sz w:val="20"/>
                <w:szCs w:val="20"/>
              </w:rPr>
              <w:t>144,373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70" w:type="dxa"/>
            <w:tcBorders>
              <w:top w:val="single" w:sz="4" w:space="0" w:color="auto"/>
              <w:left w:val="nil"/>
              <w:bottom w:val="single" w:sz="4" w:space="0" w:color="auto"/>
              <w:right w:val="single" w:sz="4" w:space="0" w:color="auto"/>
            </w:tcBorders>
            <w:shd w:val="clear" w:color="auto" w:fill="auto"/>
            <w:noWrap/>
            <w:vAlign w:val="center"/>
          </w:tcPr>
          <w:p w:rsidR="001B5113" w:rsidRPr="00D11B40" w:rsidRDefault="001B5113" w:rsidP="00C43859">
            <w:pPr>
              <w:jc w:val="center"/>
              <w:rPr>
                <w:sz w:val="20"/>
                <w:szCs w:val="20"/>
              </w:rPr>
            </w:pPr>
            <w:r>
              <w:rPr>
                <w:sz w:val="20"/>
                <w:szCs w:val="20"/>
              </w:rPr>
              <w:t>144,373</w:t>
            </w:r>
          </w:p>
        </w:tc>
      </w:tr>
      <w:tr w:rsidR="001B5113" w:rsidRPr="007C2B19" w:rsidTr="00C43859">
        <w:trPr>
          <w:trHeight w:val="255"/>
        </w:trPr>
        <w:tc>
          <w:tcPr>
            <w:tcW w:w="10350" w:type="dxa"/>
            <w:gridSpan w:val="6"/>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B5113" w:rsidRPr="007C2B19" w:rsidRDefault="001B5113" w:rsidP="00C43859">
            <w:pPr>
              <w:jc w:val="center"/>
              <w:rPr>
                <w:b/>
                <w:sz w:val="20"/>
                <w:szCs w:val="20"/>
                <w:highlight w:val="yellow"/>
              </w:rPr>
            </w:pPr>
            <w:r w:rsidRPr="007C2B19">
              <w:rPr>
                <w:b/>
                <w:sz w:val="20"/>
                <w:szCs w:val="20"/>
                <w:highlight w:val="yellow"/>
              </w:rPr>
              <w:t>BANKALAR</w:t>
            </w:r>
          </w:p>
        </w:tc>
      </w:tr>
      <w:tr w:rsidR="001B5113" w:rsidRPr="00D11B40" w:rsidTr="00C43859">
        <w:trPr>
          <w:trHeight w:val="255"/>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Pr>
                <w:sz w:val="20"/>
                <w:szCs w:val="20"/>
              </w:rPr>
              <w:t>0-30</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1B5113" w:rsidRDefault="001B5113" w:rsidP="00C43859">
            <w:pPr>
              <w:jc w:val="center"/>
              <w:rPr>
                <w:sz w:val="20"/>
                <w:szCs w:val="20"/>
              </w:rPr>
            </w:pPr>
            <w:r>
              <w:rPr>
                <w:sz w:val="20"/>
                <w:szCs w:val="20"/>
              </w:rPr>
              <w:t>126,355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rsidR="001B5113" w:rsidRDefault="001B5113" w:rsidP="00C43859">
            <w:pPr>
              <w:jc w:val="center"/>
              <w:rPr>
                <w:sz w:val="20"/>
                <w:szCs w:val="20"/>
              </w:rPr>
            </w:pPr>
            <w:r>
              <w:rPr>
                <w:sz w:val="20"/>
                <w:szCs w:val="20"/>
              </w:rPr>
              <w:t>126,355</w:t>
            </w:r>
          </w:p>
        </w:tc>
      </w:tr>
      <w:tr w:rsidR="001B5113" w:rsidRPr="00D11B40" w:rsidTr="00C43859">
        <w:trPr>
          <w:trHeight w:val="255"/>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31-</w:t>
            </w:r>
            <w:r w:rsidRPr="00D11B40">
              <w:rPr>
                <w:sz w:val="20"/>
                <w:szCs w:val="20"/>
              </w:rPr>
              <w:t>999999</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1B5113" w:rsidRPr="00D11B40" w:rsidRDefault="001B5113" w:rsidP="00C43859">
            <w:pPr>
              <w:jc w:val="center"/>
              <w:rPr>
                <w:sz w:val="20"/>
                <w:szCs w:val="20"/>
              </w:rPr>
            </w:pPr>
            <w:r>
              <w:rPr>
                <w:sz w:val="20"/>
                <w:szCs w:val="20"/>
              </w:rPr>
              <w:t>144,373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70" w:type="dxa"/>
            <w:tcBorders>
              <w:top w:val="single" w:sz="4" w:space="0" w:color="auto"/>
              <w:left w:val="nil"/>
              <w:bottom w:val="single" w:sz="4" w:space="0" w:color="auto"/>
              <w:right w:val="single" w:sz="4" w:space="0" w:color="auto"/>
            </w:tcBorders>
            <w:shd w:val="clear" w:color="auto" w:fill="auto"/>
            <w:noWrap/>
            <w:vAlign w:val="center"/>
          </w:tcPr>
          <w:p w:rsidR="001B5113" w:rsidRPr="00D11B40" w:rsidRDefault="001B5113" w:rsidP="00C43859">
            <w:pPr>
              <w:jc w:val="center"/>
              <w:rPr>
                <w:sz w:val="20"/>
                <w:szCs w:val="20"/>
              </w:rPr>
            </w:pPr>
            <w:r>
              <w:rPr>
                <w:sz w:val="20"/>
                <w:szCs w:val="20"/>
              </w:rPr>
              <w:t>144,373</w:t>
            </w:r>
          </w:p>
        </w:tc>
      </w:tr>
      <w:tr w:rsidR="001B5113" w:rsidRPr="00D11B40" w:rsidTr="00C43859">
        <w:trPr>
          <w:trHeight w:val="255"/>
        </w:trPr>
        <w:tc>
          <w:tcPr>
            <w:tcW w:w="10350" w:type="dxa"/>
            <w:gridSpan w:val="6"/>
            <w:tcBorders>
              <w:top w:val="single" w:sz="4" w:space="0" w:color="auto"/>
              <w:left w:val="single" w:sz="4" w:space="0" w:color="auto"/>
              <w:bottom w:val="single" w:sz="4" w:space="0" w:color="auto"/>
              <w:right w:val="single" w:sz="4" w:space="0" w:color="auto"/>
            </w:tcBorders>
            <w:shd w:val="clear" w:color="auto" w:fill="FFFF00"/>
            <w:noWrap/>
            <w:vAlign w:val="bottom"/>
          </w:tcPr>
          <w:p w:rsidR="001B5113" w:rsidRPr="007C2B19" w:rsidRDefault="001B5113" w:rsidP="00C43859">
            <w:pPr>
              <w:rPr>
                <w:b/>
                <w:sz w:val="20"/>
                <w:szCs w:val="20"/>
              </w:rPr>
            </w:pPr>
            <w:r w:rsidRPr="007C2B19">
              <w:rPr>
                <w:b/>
                <w:sz w:val="20"/>
                <w:szCs w:val="20"/>
                <w:highlight w:val="yellow"/>
              </w:rPr>
              <w:t>ORGANİZE SANAYİ BÖLGELERİNDE ATIK SU BEDELİ</w:t>
            </w:r>
          </w:p>
        </w:tc>
      </w:tr>
      <w:tr w:rsidR="001B5113" w:rsidRPr="00D11B40" w:rsidTr="00C43859">
        <w:trPr>
          <w:trHeight w:val="255"/>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0-30</w:t>
            </w:r>
          </w:p>
        </w:tc>
        <w:tc>
          <w:tcPr>
            <w:tcW w:w="1608"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5113" w:rsidRDefault="001B5113" w:rsidP="00C43859">
            <w:pPr>
              <w:jc w:val="center"/>
              <w:rPr>
                <w:sz w:val="20"/>
                <w:szCs w:val="20"/>
              </w:rPr>
            </w:pPr>
            <w:r>
              <w:rPr>
                <w:sz w:val="20"/>
                <w:szCs w:val="20"/>
              </w:rPr>
              <w:t>5,378</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70" w:type="dxa"/>
            <w:tcBorders>
              <w:top w:val="single" w:sz="4" w:space="0" w:color="auto"/>
              <w:left w:val="nil"/>
              <w:bottom w:val="single" w:sz="4" w:space="0" w:color="auto"/>
              <w:right w:val="single" w:sz="4" w:space="0" w:color="auto"/>
            </w:tcBorders>
            <w:shd w:val="clear" w:color="auto" w:fill="auto"/>
            <w:noWrap/>
            <w:vAlign w:val="center"/>
          </w:tcPr>
          <w:p w:rsidR="001B5113" w:rsidRDefault="001B5113" w:rsidP="00C43859">
            <w:pPr>
              <w:jc w:val="center"/>
              <w:rPr>
                <w:sz w:val="20"/>
                <w:szCs w:val="20"/>
              </w:rPr>
            </w:pPr>
            <w:r>
              <w:rPr>
                <w:sz w:val="20"/>
                <w:szCs w:val="20"/>
              </w:rPr>
              <w:t>5,378</w:t>
            </w:r>
          </w:p>
        </w:tc>
      </w:tr>
      <w:tr w:rsidR="001B5113" w:rsidRPr="00D11B40" w:rsidTr="00C43859">
        <w:trPr>
          <w:trHeight w:val="255"/>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Default="001B5113" w:rsidP="00C43859">
            <w:pPr>
              <w:rPr>
                <w:sz w:val="20"/>
                <w:szCs w:val="20"/>
              </w:rPr>
            </w:pPr>
            <w:r>
              <w:rPr>
                <w:sz w:val="20"/>
                <w:szCs w:val="20"/>
              </w:rPr>
              <w:t>31-</w:t>
            </w:r>
            <w:r w:rsidRPr="00D11B40">
              <w:rPr>
                <w:sz w:val="20"/>
                <w:szCs w:val="20"/>
              </w:rPr>
              <w:t>999999</w:t>
            </w:r>
          </w:p>
        </w:tc>
        <w:tc>
          <w:tcPr>
            <w:tcW w:w="1608" w:type="dxa"/>
            <w:tcBorders>
              <w:top w:val="single" w:sz="4" w:space="0" w:color="auto"/>
              <w:left w:val="nil"/>
              <w:bottom w:val="single" w:sz="4" w:space="0" w:color="auto"/>
              <w:right w:val="single" w:sz="4" w:space="0" w:color="auto"/>
            </w:tcBorders>
            <w:shd w:val="clear" w:color="auto" w:fill="auto"/>
            <w:noWrap/>
            <w:vAlign w:val="bottom"/>
          </w:tcPr>
          <w:p w:rsidR="001B5113" w:rsidRDefault="001B5113" w:rsidP="00C43859">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5113" w:rsidRDefault="001B5113" w:rsidP="00C43859">
            <w:pPr>
              <w:jc w:val="center"/>
              <w:rPr>
                <w:sz w:val="20"/>
                <w:szCs w:val="20"/>
              </w:rPr>
            </w:pPr>
            <w:r>
              <w:rPr>
                <w:sz w:val="20"/>
                <w:szCs w:val="20"/>
              </w:rPr>
              <w:t>6,052</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70" w:type="dxa"/>
            <w:tcBorders>
              <w:top w:val="single" w:sz="4" w:space="0" w:color="auto"/>
              <w:left w:val="nil"/>
              <w:bottom w:val="single" w:sz="4" w:space="0" w:color="auto"/>
              <w:right w:val="single" w:sz="4" w:space="0" w:color="auto"/>
            </w:tcBorders>
            <w:shd w:val="clear" w:color="auto" w:fill="auto"/>
            <w:noWrap/>
            <w:vAlign w:val="center"/>
          </w:tcPr>
          <w:p w:rsidR="001B5113" w:rsidRDefault="001B5113" w:rsidP="00C43859">
            <w:pPr>
              <w:jc w:val="center"/>
              <w:rPr>
                <w:sz w:val="20"/>
                <w:szCs w:val="20"/>
              </w:rPr>
            </w:pPr>
            <w:r>
              <w:rPr>
                <w:sz w:val="20"/>
                <w:szCs w:val="20"/>
              </w:rPr>
              <w:t>6,052</w:t>
            </w:r>
          </w:p>
        </w:tc>
      </w:tr>
      <w:tr w:rsidR="001B5113" w:rsidRPr="00D11B40" w:rsidTr="00C43859">
        <w:trPr>
          <w:trHeight w:val="255"/>
        </w:trPr>
        <w:tc>
          <w:tcPr>
            <w:tcW w:w="10350" w:type="dxa"/>
            <w:gridSpan w:val="6"/>
            <w:tcBorders>
              <w:top w:val="single" w:sz="4" w:space="0" w:color="auto"/>
              <w:left w:val="single" w:sz="4" w:space="0" w:color="auto"/>
              <w:bottom w:val="single" w:sz="4" w:space="0" w:color="auto"/>
              <w:right w:val="single" w:sz="4" w:space="0" w:color="auto"/>
            </w:tcBorders>
            <w:shd w:val="clear" w:color="auto" w:fill="FFFF00"/>
            <w:noWrap/>
            <w:vAlign w:val="bottom"/>
          </w:tcPr>
          <w:p w:rsidR="001B5113" w:rsidRPr="00EA042F" w:rsidRDefault="001B5113" w:rsidP="00C43859">
            <w:pPr>
              <w:rPr>
                <w:b/>
                <w:sz w:val="20"/>
                <w:szCs w:val="20"/>
                <w:highlight w:val="yellow"/>
              </w:rPr>
            </w:pPr>
            <w:r>
              <w:rPr>
                <w:b/>
                <w:sz w:val="20"/>
                <w:szCs w:val="20"/>
                <w:highlight w:val="yellow"/>
              </w:rPr>
              <w:t>KİRLİ SUYU OLMAYAN SU ABONE</w:t>
            </w:r>
            <w:r w:rsidRPr="00EA042F">
              <w:rPr>
                <w:b/>
                <w:sz w:val="20"/>
                <w:szCs w:val="20"/>
                <w:highlight w:val="yellow"/>
              </w:rPr>
              <w:t xml:space="preserve"> TARİFESİ</w:t>
            </w:r>
          </w:p>
        </w:tc>
      </w:tr>
      <w:tr w:rsidR="001B5113" w:rsidRPr="00D11B40" w:rsidTr="00C43859">
        <w:trPr>
          <w:trHeight w:val="397"/>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0-15</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1B5113" w:rsidRPr="00D11B40" w:rsidRDefault="001B5113" w:rsidP="00C43859">
            <w:pPr>
              <w:jc w:val="right"/>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B5113" w:rsidRDefault="001B5113" w:rsidP="00C43859">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70" w:type="dxa"/>
            <w:vMerge w:val="restart"/>
            <w:tcBorders>
              <w:top w:val="single" w:sz="4" w:space="0" w:color="auto"/>
              <w:left w:val="nil"/>
              <w:right w:val="single" w:sz="4" w:space="0" w:color="auto"/>
            </w:tcBorders>
            <w:shd w:val="clear" w:color="auto" w:fill="auto"/>
            <w:noWrap/>
            <w:vAlign w:val="center"/>
          </w:tcPr>
          <w:p w:rsidR="001B5113" w:rsidRPr="00D11B40" w:rsidRDefault="001B5113" w:rsidP="00C43859">
            <w:pPr>
              <w:jc w:val="center"/>
              <w:rPr>
                <w:sz w:val="20"/>
                <w:szCs w:val="20"/>
              </w:rPr>
            </w:pPr>
            <w:r w:rsidRPr="00040B4C">
              <w:rPr>
                <w:b/>
                <w:sz w:val="18"/>
                <w:szCs w:val="18"/>
              </w:rPr>
              <w:t>TÜİK</w:t>
            </w:r>
            <w:r>
              <w:rPr>
                <w:sz w:val="18"/>
                <w:szCs w:val="18"/>
              </w:rPr>
              <w:t xml:space="preserve">’ in 2025 Yılı Ocak ayında açıklayacağı 2024 yılı içerisinde gerçekleşen (yıllık) enflasyon </w:t>
            </w:r>
            <w:r w:rsidRPr="00040B4C">
              <w:rPr>
                <w:b/>
                <w:sz w:val="18"/>
                <w:szCs w:val="18"/>
              </w:rPr>
              <w:t>(TÜFE</w:t>
            </w:r>
            <w:r>
              <w:rPr>
                <w:b/>
                <w:sz w:val="18"/>
                <w:szCs w:val="18"/>
              </w:rPr>
              <w:t>)</w:t>
            </w:r>
            <w:r>
              <w:rPr>
                <w:sz w:val="18"/>
                <w:szCs w:val="18"/>
              </w:rPr>
              <w:t xml:space="preserve">  oranında artırılacaktır</w:t>
            </w:r>
          </w:p>
        </w:tc>
      </w:tr>
      <w:tr w:rsidR="001B5113" w:rsidRPr="00D11B40" w:rsidTr="00C43859">
        <w:trPr>
          <w:trHeight w:val="338"/>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Default="001B5113" w:rsidP="00C43859">
            <w:pPr>
              <w:rPr>
                <w:sz w:val="20"/>
                <w:szCs w:val="20"/>
              </w:rPr>
            </w:pPr>
            <w:r>
              <w:rPr>
                <w:sz w:val="20"/>
                <w:szCs w:val="20"/>
              </w:rPr>
              <w:t>16-30</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1B5113" w:rsidRDefault="001B5113" w:rsidP="00C43859">
            <w:pPr>
              <w:jc w:val="right"/>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B5113" w:rsidRDefault="001B5113" w:rsidP="00C43859">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1B5113"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70" w:type="dxa"/>
            <w:vMerge/>
            <w:tcBorders>
              <w:left w:val="nil"/>
              <w:right w:val="single" w:sz="4" w:space="0" w:color="auto"/>
            </w:tcBorders>
            <w:shd w:val="clear" w:color="auto" w:fill="auto"/>
            <w:noWrap/>
            <w:vAlign w:val="center"/>
          </w:tcPr>
          <w:p w:rsidR="001B5113" w:rsidRDefault="001B5113" w:rsidP="00C43859">
            <w:pPr>
              <w:jc w:val="center"/>
              <w:rPr>
                <w:sz w:val="20"/>
                <w:szCs w:val="20"/>
              </w:rPr>
            </w:pPr>
          </w:p>
        </w:tc>
      </w:tr>
      <w:tr w:rsidR="001B5113" w:rsidRPr="00D11B40" w:rsidTr="00C43859">
        <w:trPr>
          <w:trHeight w:val="339"/>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Default="001B5113" w:rsidP="00C43859">
            <w:pPr>
              <w:rPr>
                <w:sz w:val="20"/>
                <w:szCs w:val="20"/>
              </w:rPr>
            </w:pPr>
            <w:r>
              <w:rPr>
                <w:sz w:val="20"/>
                <w:szCs w:val="20"/>
              </w:rPr>
              <w:t>31-99999</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1B5113" w:rsidRDefault="001B5113" w:rsidP="00C43859">
            <w:pPr>
              <w:jc w:val="right"/>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B5113" w:rsidRDefault="001B5113" w:rsidP="00C43859">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1B5113" w:rsidRDefault="001B5113" w:rsidP="00C43859">
            <w:pPr>
              <w:rPr>
                <w:sz w:val="20"/>
                <w:szCs w:val="20"/>
              </w:rPr>
            </w:pP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270" w:type="dxa"/>
            <w:vMerge/>
            <w:tcBorders>
              <w:left w:val="nil"/>
              <w:bottom w:val="single" w:sz="4" w:space="0" w:color="auto"/>
              <w:right w:val="single" w:sz="4" w:space="0" w:color="auto"/>
            </w:tcBorders>
            <w:shd w:val="clear" w:color="auto" w:fill="auto"/>
            <w:noWrap/>
            <w:vAlign w:val="center"/>
          </w:tcPr>
          <w:p w:rsidR="001B5113" w:rsidRDefault="001B5113" w:rsidP="00C43859">
            <w:pPr>
              <w:jc w:val="center"/>
              <w:rPr>
                <w:sz w:val="20"/>
                <w:szCs w:val="20"/>
              </w:rPr>
            </w:pPr>
          </w:p>
        </w:tc>
      </w:tr>
    </w:tbl>
    <w:p w:rsidR="001B5113" w:rsidRDefault="001B5113" w:rsidP="001B5113"/>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726"/>
        <w:gridCol w:w="6503"/>
      </w:tblGrid>
      <w:tr w:rsidR="001B5113" w:rsidTr="00C43859">
        <w:trPr>
          <w:trHeight w:val="375"/>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Sayfa:26</w:t>
            </w:r>
          </w:p>
        </w:tc>
      </w:tr>
    </w:tbl>
    <w:p w:rsidR="001B5113" w:rsidRDefault="001B5113" w:rsidP="001B5113"/>
    <w:tbl>
      <w:tblPr>
        <w:tblpPr w:leftFromText="141" w:rightFromText="141" w:vertAnchor="text" w:horzAnchor="margin" w:tblpX="-644" w:tblpY="110"/>
        <w:tblW w:w="10348" w:type="dxa"/>
        <w:tblLayout w:type="fixed"/>
        <w:tblCellMar>
          <w:left w:w="70" w:type="dxa"/>
          <w:right w:w="70" w:type="dxa"/>
        </w:tblCellMar>
        <w:tblLook w:val="04A0" w:firstRow="1" w:lastRow="0" w:firstColumn="1" w:lastColumn="0" w:noHBand="0" w:noVBand="1"/>
      </w:tblPr>
      <w:tblGrid>
        <w:gridCol w:w="1848"/>
        <w:gridCol w:w="1134"/>
        <w:gridCol w:w="1559"/>
        <w:gridCol w:w="1701"/>
        <w:gridCol w:w="1908"/>
        <w:gridCol w:w="2198"/>
      </w:tblGrid>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KİT KUYUSUYU</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0-30</w:t>
            </w:r>
          </w:p>
        </w:tc>
        <w:tc>
          <w:tcPr>
            <w:tcW w:w="1134"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sidRPr="00D11B40">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57,668</w:t>
            </w:r>
          </w:p>
        </w:tc>
        <w:tc>
          <w:tcPr>
            <w:tcW w:w="1701"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sidRPr="00D11B40">
              <w:rPr>
                <w:sz w:val="20"/>
                <w:szCs w:val="20"/>
              </w:rPr>
              <w:t> </w:t>
            </w:r>
          </w:p>
        </w:tc>
        <w:tc>
          <w:tcPr>
            <w:tcW w:w="219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57,668</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31-</w:t>
            </w:r>
            <w:r w:rsidRPr="00D11B40">
              <w:rPr>
                <w:sz w:val="20"/>
                <w:szCs w:val="20"/>
              </w:rPr>
              <w:t>999999</w:t>
            </w:r>
          </w:p>
        </w:tc>
        <w:tc>
          <w:tcPr>
            <w:tcW w:w="1134"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65,092</w:t>
            </w:r>
          </w:p>
        </w:tc>
        <w:tc>
          <w:tcPr>
            <w:tcW w:w="1701"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19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65,092</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tcPr>
          <w:p w:rsidR="001B5113" w:rsidRPr="00D11B40" w:rsidRDefault="001B5113" w:rsidP="00C43859">
            <w:pPr>
              <w:rPr>
                <w:b/>
                <w:bCs/>
                <w:sz w:val="20"/>
                <w:szCs w:val="20"/>
              </w:rPr>
            </w:pPr>
            <w:r w:rsidRPr="00D11B40">
              <w:rPr>
                <w:b/>
                <w:sz w:val="20"/>
                <w:szCs w:val="20"/>
              </w:rPr>
              <w:t>KARAÇALI SUYU</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0-15</w:t>
            </w:r>
          </w:p>
        </w:tc>
        <w:tc>
          <w:tcPr>
            <w:tcW w:w="1134"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73,414</w:t>
            </w:r>
          </w:p>
        </w:tc>
        <w:tc>
          <w:tcPr>
            <w:tcW w:w="1559"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22,018</w:t>
            </w:r>
          </w:p>
        </w:tc>
        <w:tc>
          <w:tcPr>
            <w:tcW w:w="1701"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198" w:type="dxa"/>
            <w:tcBorders>
              <w:top w:val="nil"/>
              <w:left w:val="nil"/>
              <w:bottom w:val="single" w:sz="4" w:space="0" w:color="auto"/>
              <w:right w:val="single" w:sz="4" w:space="0" w:color="auto"/>
            </w:tcBorders>
            <w:shd w:val="clear" w:color="auto" w:fill="auto"/>
            <w:noWrap/>
            <w:vAlign w:val="center"/>
          </w:tcPr>
          <w:p w:rsidR="001B5113" w:rsidRDefault="001B5113" w:rsidP="00C43859">
            <w:pPr>
              <w:jc w:val="center"/>
              <w:rPr>
                <w:sz w:val="20"/>
                <w:szCs w:val="20"/>
              </w:rPr>
            </w:pPr>
            <w:r>
              <w:rPr>
                <w:sz w:val="20"/>
                <w:szCs w:val="20"/>
              </w:rPr>
              <w:t>95,432</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16-30</w:t>
            </w:r>
          </w:p>
        </w:tc>
        <w:tc>
          <w:tcPr>
            <w:tcW w:w="1134"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91,106</w:t>
            </w:r>
          </w:p>
        </w:tc>
        <w:tc>
          <w:tcPr>
            <w:tcW w:w="1559"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27,352</w:t>
            </w:r>
          </w:p>
        </w:tc>
        <w:tc>
          <w:tcPr>
            <w:tcW w:w="1701"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198" w:type="dxa"/>
            <w:tcBorders>
              <w:top w:val="nil"/>
              <w:left w:val="nil"/>
              <w:bottom w:val="single" w:sz="4" w:space="0" w:color="auto"/>
              <w:right w:val="single" w:sz="4" w:space="0" w:color="auto"/>
            </w:tcBorders>
            <w:shd w:val="clear" w:color="auto" w:fill="auto"/>
            <w:noWrap/>
            <w:vAlign w:val="center"/>
          </w:tcPr>
          <w:p w:rsidR="001B5113" w:rsidRDefault="001B5113" w:rsidP="00C43859">
            <w:pPr>
              <w:jc w:val="center"/>
              <w:rPr>
                <w:sz w:val="20"/>
                <w:szCs w:val="20"/>
              </w:rPr>
            </w:pPr>
            <w:r>
              <w:rPr>
                <w:sz w:val="20"/>
                <w:szCs w:val="20"/>
              </w:rPr>
              <w:t>118,458</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31-99999</w:t>
            </w:r>
          </w:p>
        </w:tc>
        <w:tc>
          <w:tcPr>
            <w:tcW w:w="1134"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105,756</w:t>
            </w:r>
          </w:p>
        </w:tc>
        <w:tc>
          <w:tcPr>
            <w:tcW w:w="1559"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sz w:val="20"/>
                <w:szCs w:val="20"/>
              </w:rPr>
            </w:pPr>
            <w:r>
              <w:rPr>
                <w:sz w:val="20"/>
                <w:szCs w:val="20"/>
              </w:rPr>
              <w:t>31,730</w:t>
            </w:r>
          </w:p>
        </w:tc>
        <w:tc>
          <w:tcPr>
            <w:tcW w:w="1701"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198" w:type="dxa"/>
            <w:tcBorders>
              <w:top w:val="nil"/>
              <w:left w:val="nil"/>
              <w:bottom w:val="single" w:sz="4" w:space="0" w:color="auto"/>
              <w:right w:val="single" w:sz="4" w:space="0" w:color="auto"/>
            </w:tcBorders>
            <w:shd w:val="clear" w:color="auto" w:fill="auto"/>
            <w:noWrap/>
            <w:vAlign w:val="center"/>
          </w:tcPr>
          <w:p w:rsidR="001B5113" w:rsidRPr="00D11B40" w:rsidRDefault="001B5113" w:rsidP="00C43859">
            <w:pPr>
              <w:jc w:val="center"/>
              <w:rPr>
                <w:sz w:val="20"/>
                <w:szCs w:val="20"/>
              </w:rPr>
            </w:pPr>
            <w:r>
              <w:rPr>
                <w:sz w:val="20"/>
                <w:szCs w:val="20"/>
              </w:rPr>
              <w:t>137,487</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tcPr>
          <w:p w:rsidR="001B5113" w:rsidRPr="00D11B40" w:rsidRDefault="001B5113" w:rsidP="00C43859">
            <w:pPr>
              <w:rPr>
                <w:b/>
                <w:bCs/>
                <w:sz w:val="20"/>
                <w:szCs w:val="20"/>
              </w:rPr>
            </w:pPr>
            <w:r w:rsidRPr="00D11B40">
              <w:rPr>
                <w:b/>
                <w:bCs/>
                <w:sz w:val="20"/>
                <w:szCs w:val="20"/>
              </w:rPr>
              <w:t>KREDİ YURTLAR KURUMU</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b/>
                <w:bCs/>
                <w:sz w:val="20"/>
                <w:szCs w:val="20"/>
              </w:rPr>
            </w:pPr>
            <w:r>
              <w:rPr>
                <w:sz w:val="20"/>
                <w:szCs w:val="20"/>
              </w:rPr>
              <w:t>0-30</w:t>
            </w:r>
          </w:p>
        </w:tc>
        <w:tc>
          <w:tcPr>
            <w:tcW w:w="1134" w:type="dxa"/>
            <w:tcBorders>
              <w:top w:val="nil"/>
              <w:left w:val="nil"/>
              <w:bottom w:val="single" w:sz="4" w:space="0" w:color="auto"/>
              <w:right w:val="single" w:sz="4" w:space="0" w:color="auto"/>
            </w:tcBorders>
            <w:shd w:val="clear" w:color="auto" w:fill="auto"/>
            <w:noWrap/>
            <w:vAlign w:val="center"/>
          </w:tcPr>
          <w:p w:rsidR="001B5113" w:rsidRDefault="001B5113" w:rsidP="00C43859">
            <w:pPr>
              <w:jc w:val="center"/>
              <w:rPr>
                <w:bCs/>
                <w:sz w:val="20"/>
                <w:szCs w:val="20"/>
              </w:rPr>
            </w:pPr>
            <w:r>
              <w:rPr>
                <w:bCs/>
                <w:sz w:val="20"/>
                <w:szCs w:val="20"/>
              </w:rPr>
              <w:t>17,988</w:t>
            </w:r>
          </w:p>
        </w:tc>
        <w:tc>
          <w:tcPr>
            <w:tcW w:w="1559"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bCs/>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bCs/>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bCs/>
                <w:sz w:val="20"/>
                <w:szCs w:val="20"/>
              </w:rPr>
            </w:pPr>
          </w:p>
        </w:tc>
        <w:tc>
          <w:tcPr>
            <w:tcW w:w="2198" w:type="dxa"/>
            <w:tcBorders>
              <w:top w:val="nil"/>
              <w:left w:val="nil"/>
              <w:bottom w:val="single" w:sz="4" w:space="0" w:color="auto"/>
              <w:right w:val="single" w:sz="4" w:space="0" w:color="auto"/>
            </w:tcBorders>
            <w:shd w:val="clear" w:color="auto" w:fill="auto"/>
            <w:noWrap/>
            <w:vAlign w:val="center"/>
          </w:tcPr>
          <w:p w:rsidR="001B5113" w:rsidRDefault="001B5113" w:rsidP="00C43859">
            <w:pPr>
              <w:jc w:val="center"/>
              <w:rPr>
                <w:bCs/>
                <w:sz w:val="20"/>
                <w:szCs w:val="20"/>
              </w:rPr>
            </w:pPr>
            <w:r>
              <w:rPr>
                <w:bCs/>
                <w:sz w:val="20"/>
                <w:szCs w:val="20"/>
              </w:rPr>
              <w:t>17,988</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31-</w:t>
            </w:r>
            <w:r w:rsidRPr="00D11B40">
              <w:rPr>
                <w:sz w:val="20"/>
                <w:szCs w:val="20"/>
              </w:rPr>
              <w:t>999999</w:t>
            </w:r>
          </w:p>
        </w:tc>
        <w:tc>
          <w:tcPr>
            <w:tcW w:w="1134" w:type="dxa"/>
            <w:tcBorders>
              <w:top w:val="nil"/>
              <w:left w:val="nil"/>
              <w:bottom w:val="single" w:sz="4" w:space="0" w:color="auto"/>
              <w:right w:val="single" w:sz="4" w:space="0" w:color="auto"/>
            </w:tcBorders>
            <w:shd w:val="clear" w:color="auto" w:fill="auto"/>
            <w:noWrap/>
            <w:vAlign w:val="center"/>
          </w:tcPr>
          <w:p w:rsidR="001B5113" w:rsidRPr="00D11B40" w:rsidRDefault="001B5113" w:rsidP="00C43859">
            <w:pPr>
              <w:jc w:val="center"/>
              <w:rPr>
                <w:bCs/>
                <w:sz w:val="20"/>
                <w:szCs w:val="20"/>
              </w:rPr>
            </w:pPr>
            <w:r>
              <w:rPr>
                <w:bCs/>
                <w:sz w:val="20"/>
                <w:szCs w:val="20"/>
              </w:rPr>
              <w:t>20,280</w:t>
            </w:r>
          </w:p>
        </w:tc>
        <w:tc>
          <w:tcPr>
            <w:tcW w:w="1559"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bCs/>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bCs/>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bCs/>
                <w:sz w:val="20"/>
                <w:szCs w:val="20"/>
              </w:rPr>
            </w:pPr>
          </w:p>
        </w:tc>
        <w:tc>
          <w:tcPr>
            <w:tcW w:w="2198" w:type="dxa"/>
            <w:tcBorders>
              <w:top w:val="nil"/>
              <w:left w:val="nil"/>
              <w:bottom w:val="single" w:sz="4" w:space="0" w:color="auto"/>
              <w:right w:val="single" w:sz="4" w:space="0" w:color="auto"/>
            </w:tcBorders>
            <w:shd w:val="clear" w:color="auto" w:fill="auto"/>
            <w:noWrap/>
            <w:vAlign w:val="center"/>
          </w:tcPr>
          <w:p w:rsidR="001B5113" w:rsidRPr="00D11B40" w:rsidRDefault="001B5113" w:rsidP="00C43859">
            <w:pPr>
              <w:jc w:val="center"/>
              <w:rPr>
                <w:bCs/>
                <w:sz w:val="20"/>
                <w:szCs w:val="20"/>
              </w:rPr>
            </w:pPr>
            <w:r>
              <w:rPr>
                <w:bCs/>
                <w:sz w:val="20"/>
                <w:szCs w:val="20"/>
              </w:rPr>
              <w:t>20,280</w:t>
            </w:r>
          </w:p>
        </w:tc>
      </w:tr>
      <w:tr w:rsidR="001B5113" w:rsidRPr="00D11B40" w:rsidTr="00C43859">
        <w:trPr>
          <w:trHeight w:val="255"/>
        </w:trPr>
        <w:tc>
          <w:tcPr>
            <w:tcW w:w="10348" w:type="dxa"/>
            <w:gridSpan w:val="6"/>
            <w:tcBorders>
              <w:top w:val="nil"/>
              <w:left w:val="single" w:sz="4" w:space="0" w:color="auto"/>
              <w:bottom w:val="single" w:sz="4" w:space="0" w:color="auto"/>
              <w:right w:val="single" w:sz="4" w:space="0" w:color="auto"/>
            </w:tcBorders>
            <w:shd w:val="clear" w:color="auto" w:fill="FFFF00"/>
            <w:noWrap/>
            <w:vAlign w:val="bottom"/>
          </w:tcPr>
          <w:p w:rsidR="001B5113" w:rsidRPr="00D11B40" w:rsidRDefault="001B5113" w:rsidP="00C43859">
            <w:pPr>
              <w:rPr>
                <w:bCs/>
                <w:sz w:val="20"/>
                <w:szCs w:val="20"/>
              </w:rPr>
            </w:pPr>
            <w:r>
              <w:rPr>
                <w:b/>
                <w:bCs/>
                <w:sz w:val="20"/>
                <w:szCs w:val="20"/>
                <w:highlight w:val="yellow"/>
              </w:rPr>
              <w:t>K</w:t>
            </w:r>
            <w:r w:rsidRPr="00321F6C">
              <w:rPr>
                <w:b/>
                <w:bCs/>
                <w:sz w:val="20"/>
                <w:szCs w:val="20"/>
                <w:highlight w:val="yellow"/>
              </w:rPr>
              <w:t>UYU SUYU KREDİ YURTLAR KURUMU</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0-999999</w:t>
            </w:r>
          </w:p>
        </w:tc>
        <w:tc>
          <w:tcPr>
            <w:tcW w:w="1134"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bCs/>
                <w:sz w:val="20"/>
                <w:szCs w:val="20"/>
              </w:rPr>
            </w:pPr>
            <w:r>
              <w:rPr>
                <w:bCs/>
                <w:sz w:val="20"/>
                <w:szCs w:val="20"/>
              </w:rPr>
              <w:t>BEDELSİZ</w:t>
            </w:r>
          </w:p>
        </w:tc>
        <w:tc>
          <w:tcPr>
            <w:tcW w:w="1559"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bCs/>
                <w:sz w:val="20"/>
                <w:szCs w:val="20"/>
              </w:rPr>
            </w:pPr>
            <w:r>
              <w:rPr>
                <w:bCs/>
                <w:sz w:val="20"/>
                <w:szCs w:val="20"/>
              </w:rPr>
              <w:t>BEDELSİZ</w:t>
            </w:r>
          </w:p>
        </w:tc>
        <w:tc>
          <w:tcPr>
            <w:tcW w:w="1701"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bCs/>
                <w:sz w:val="20"/>
                <w:szCs w:val="20"/>
              </w:rPr>
            </w:pPr>
            <w:r>
              <w:rPr>
                <w:bCs/>
                <w:sz w:val="20"/>
                <w:szCs w:val="20"/>
              </w:rPr>
              <w:t>BEDELSİZ</w:t>
            </w:r>
          </w:p>
        </w:tc>
        <w:tc>
          <w:tcPr>
            <w:tcW w:w="19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bCs/>
                <w:sz w:val="20"/>
                <w:szCs w:val="20"/>
              </w:rPr>
            </w:pPr>
          </w:p>
        </w:tc>
        <w:tc>
          <w:tcPr>
            <w:tcW w:w="219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jc w:val="center"/>
              <w:rPr>
                <w:bCs/>
                <w:sz w:val="20"/>
                <w:szCs w:val="20"/>
              </w:rPr>
            </w:pPr>
            <w:r>
              <w:rPr>
                <w:bCs/>
                <w:sz w:val="20"/>
                <w:szCs w:val="20"/>
              </w:rPr>
              <w:t>BEDELSİZ</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YEŞİL ALAN</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Pr>
                <w:sz w:val="20"/>
                <w:szCs w:val="20"/>
              </w:rPr>
              <w:t>0-15</w:t>
            </w:r>
          </w:p>
        </w:tc>
        <w:tc>
          <w:tcPr>
            <w:tcW w:w="1134" w:type="dxa"/>
            <w:tcBorders>
              <w:top w:val="nil"/>
              <w:left w:val="nil"/>
              <w:bottom w:val="single" w:sz="4" w:space="0" w:color="auto"/>
              <w:right w:val="single" w:sz="4" w:space="0" w:color="auto"/>
            </w:tcBorders>
            <w:shd w:val="clear" w:color="auto" w:fill="auto"/>
            <w:noWrap/>
            <w:vAlign w:val="center"/>
            <w:hideMark/>
          </w:tcPr>
          <w:p w:rsidR="001B5113" w:rsidRPr="00D11B40" w:rsidRDefault="001B5113" w:rsidP="00C43859">
            <w:pPr>
              <w:jc w:val="center"/>
              <w:rPr>
                <w:sz w:val="20"/>
                <w:szCs w:val="20"/>
              </w:rPr>
            </w:pPr>
            <w:r>
              <w:rPr>
                <w:sz w:val="20"/>
                <w:szCs w:val="20"/>
              </w:rPr>
              <w:t>26,246</w:t>
            </w:r>
          </w:p>
        </w:tc>
        <w:tc>
          <w:tcPr>
            <w:tcW w:w="1559"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1908"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D11B40" w:rsidRDefault="001B5113" w:rsidP="00C43859">
            <w:pPr>
              <w:jc w:val="center"/>
              <w:rPr>
                <w:sz w:val="20"/>
                <w:szCs w:val="20"/>
              </w:rPr>
            </w:pPr>
            <w:r>
              <w:rPr>
                <w:sz w:val="20"/>
                <w:szCs w:val="20"/>
              </w:rPr>
              <w:t>26,246</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16-30</w:t>
            </w:r>
          </w:p>
        </w:tc>
        <w:tc>
          <w:tcPr>
            <w:tcW w:w="1134" w:type="dxa"/>
            <w:tcBorders>
              <w:top w:val="nil"/>
              <w:left w:val="nil"/>
              <w:bottom w:val="single" w:sz="4" w:space="0" w:color="auto"/>
              <w:right w:val="single" w:sz="4" w:space="0" w:color="auto"/>
            </w:tcBorders>
            <w:shd w:val="clear" w:color="auto" w:fill="auto"/>
            <w:noWrap/>
            <w:vAlign w:val="center"/>
          </w:tcPr>
          <w:p w:rsidR="001B5113" w:rsidRPr="00D11B40" w:rsidRDefault="001B5113" w:rsidP="00C43859">
            <w:pPr>
              <w:jc w:val="center"/>
              <w:rPr>
                <w:sz w:val="20"/>
                <w:szCs w:val="20"/>
              </w:rPr>
            </w:pPr>
            <w:r>
              <w:rPr>
                <w:sz w:val="20"/>
                <w:szCs w:val="20"/>
              </w:rPr>
              <w:t>32,591</w:t>
            </w:r>
          </w:p>
        </w:tc>
        <w:tc>
          <w:tcPr>
            <w:tcW w:w="1559"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2198" w:type="dxa"/>
            <w:tcBorders>
              <w:top w:val="nil"/>
              <w:left w:val="nil"/>
              <w:bottom w:val="single" w:sz="4" w:space="0" w:color="auto"/>
              <w:right w:val="single" w:sz="4" w:space="0" w:color="auto"/>
            </w:tcBorders>
            <w:shd w:val="clear" w:color="auto" w:fill="auto"/>
            <w:noWrap/>
            <w:vAlign w:val="center"/>
          </w:tcPr>
          <w:p w:rsidR="001B5113" w:rsidRPr="00D11B40" w:rsidRDefault="001B5113" w:rsidP="00C43859">
            <w:pPr>
              <w:jc w:val="center"/>
              <w:rPr>
                <w:sz w:val="20"/>
                <w:szCs w:val="20"/>
              </w:rPr>
            </w:pPr>
            <w:r>
              <w:rPr>
                <w:sz w:val="20"/>
                <w:szCs w:val="20"/>
              </w:rPr>
              <w:t>32,591</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31-99999</w:t>
            </w:r>
          </w:p>
        </w:tc>
        <w:tc>
          <w:tcPr>
            <w:tcW w:w="1134" w:type="dxa"/>
            <w:tcBorders>
              <w:top w:val="nil"/>
              <w:left w:val="nil"/>
              <w:bottom w:val="single" w:sz="4" w:space="0" w:color="auto"/>
              <w:right w:val="single" w:sz="4" w:space="0" w:color="auto"/>
            </w:tcBorders>
            <w:shd w:val="clear" w:color="auto" w:fill="auto"/>
            <w:noWrap/>
            <w:vAlign w:val="center"/>
          </w:tcPr>
          <w:p w:rsidR="001B5113" w:rsidRPr="00D11B40" w:rsidRDefault="001B5113" w:rsidP="00C43859">
            <w:pPr>
              <w:jc w:val="center"/>
              <w:rPr>
                <w:sz w:val="20"/>
                <w:szCs w:val="20"/>
              </w:rPr>
            </w:pPr>
            <w:r>
              <w:rPr>
                <w:sz w:val="20"/>
                <w:szCs w:val="20"/>
              </w:rPr>
              <w:t>37,838</w:t>
            </w:r>
          </w:p>
        </w:tc>
        <w:tc>
          <w:tcPr>
            <w:tcW w:w="1559"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sidRPr="00D11B40">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sidRPr="00D11B40">
              <w:rPr>
                <w:sz w:val="20"/>
                <w:szCs w:val="20"/>
              </w:rPr>
              <w:t> </w:t>
            </w:r>
          </w:p>
        </w:tc>
        <w:tc>
          <w:tcPr>
            <w:tcW w:w="2198" w:type="dxa"/>
            <w:tcBorders>
              <w:top w:val="nil"/>
              <w:left w:val="nil"/>
              <w:bottom w:val="single" w:sz="4" w:space="0" w:color="auto"/>
              <w:right w:val="single" w:sz="4" w:space="0" w:color="auto"/>
            </w:tcBorders>
            <w:shd w:val="clear" w:color="auto" w:fill="auto"/>
            <w:noWrap/>
            <w:vAlign w:val="center"/>
          </w:tcPr>
          <w:p w:rsidR="001B5113" w:rsidRPr="00D11B40" w:rsidRDefault="001B5113" w:rsidP="00C43859">
            <w:pPr>
              <w:jc w:val="center"/>
              <w:rPr>
                <w:sz w:val="20"/>
                <w:szCs w:val="20"/>
              </w:rPr>
            </w:pPr>
            <w:r>
              <w:rPr>
                <w:sz w:val="20"/>
                <w:szCs w:val="20"/>
              </w:rPr>
              <w:t>37,838</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HASTAHANELER VE OKULLAR</w:t>
            </w:r>
          </w:p>
        </w:tc>
      </w:tr>
      <w:tr w:rsidR="001B5113" w:rsidRPr="0086122D"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1B5113" w:rsidRPr="0086122D" w:rsidRDefault="001B5113" w:rsidP="00C43859">
            <w:pPr>
              <w:rPr>
                <w:sz w:val="20"/>
                <w:szCs w:val="20"/>
              </w:rPr>
            </w:pPr>
            <w:r w:rsidRPr="0086122D">
              <w:rPr>
                <w:sz w:val="20"/>
                <w:szCs w:val="20"/>
              </w:rPr>
              <w:t>0-99999</w:t>
            </w:r>
          </w:p>
        </w:tc>
        <w:tc>
          <w:tcPr>
            <w:tcW w:w="1134" w:type="dxa"/>
            <w:tcBorders>
              <w:top w:val="nil"/>
              <w:left w:val="nil"/>
              <w:bottom w:val="single" w:sz="4" w:space="0" w:color="auto"/>
              <w:right w:val="single" w:sz="4" w:space="0" w:color="auto"/>
            </w:tcBorders>
            <w:shd w:val="clear" w:color="auto" w:fill="auto"/>
            <w:noWrap/>
            <w:vAlign w:val="bottom"/>
            <w:hideMark/>
          </w:tcPr>
          <w:p w:rsidR="001B5113" w:rsidRPr="0086122D" w:rsidRDefault="001B5113" w:rsidP="00C43859">
            <w:pPr>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1B5113" w:rsidRPr="0086122D" w:rsidRDefault="001B5113" w:rsidP="00C43859">
            <w:pPr>
              <w:rPr>
                <w:sz w:val="20"/>
                <w:szCs w:val="20"/>
              </w:rPr>
            </w:pPr>
            <w:r w:rsidRPr="0086122D">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1B5113" w:rsidRPr="0086122D" w:rsidRDefault="001B5113" w:rsidP="00C43859">
            <w:pPr>
              <w:rPr>
                <w:sz w:val="20"/>
                <w:szCs w:val="20"/>
              </w:rPr>
            </w:pPr>
          </w:p>
        </w:tc>
        <w:tc>
          <w:tcPr>
            <w:tcW w:w="1908" w:type="dxa"/>
            <w:tcBorders>
              <w:top w:val="nil"/>
              <w:left w:val="nil"/>
              <w:bottom w:val="single" w:sz="4" w:space="0" w:color="auto"/>
              <w:right w:val="single" w:sz="4" w:space="0" w:color="auto"/>
            </w:tcBorders>
            <w:shd w:val="clear" w:color="auto" w:fill="auto"/>
            <w:noWrap/>
            <w:vAlign w:val="bottom"/>
            <w:hideMark/>
          </w:tcPr>
          <w:p w:rsidR="001B5113" w:rsidRPr="0086122D" w:rsidRDefault="001B5113" w:rsidP="00C43859">
            <w:pPr>
              <w:rPr>
                <w:sz w:val="20"/>
                <w:szCs w:val="20"/>
              </w:rPr>
            </w:pPr>
            <w:r w:rsidRPr="0086122D">
              <w:rPr>
                <w:sz w:val="20"/>
                <w:szCs w:val="20"/>
              </w:rPr>
              <w:t> </w:t>
            </w:r>
          </w:p>
        </w:tc>
        <w:tc>
          <w:tcPr>
            <w:tcW w:w="2198" w:type="dxa"/>
            <w:tcBorders>
              <w:top w:val="nil"/>
              <w:left w:val="nil"/>
              <w:bottom w:val="single" w:sz="4" w:space="0" w:color="auto"/>
              <w:right w:val="single" w:sz="4" w:space="0" w:color="auto"/>
            </w:tcBorders>
            <w:shd w:val="clear" w:color="auto" w:fill="auto"/>
            <w:noWrap/>
            <w:vAlign w:val="bottom"/>
            <w:hideMark/>
          </w:tcPr>
          <w:p w:rsidR="001B5113" w:rsidRPr="0086122D" w:rsidRDefault="001B5113" w:rsidP="00C43859">
            <w:pPr>
              <w:jc w:val="center"/>
              <w:rPr>
                <w:sz w:val="20"/>
                <w:szCs w:val="20"/>
              </w:rPr>
            </w:pPr>
            <w:r w:rsidRPr="00040B4C">
              <w:rPr>
                <w:b/>
                <w:sz w:val="18"/>
                <w:szCs w:val="18"/>
              </w:rPr>
              <w:t>TÜİK</w:t>
            </w:r>
            <w:r>
              <w:rPr>
                <w:sz w:val="18"/>
                <w:szCs w:val="18"/>
              </w:rPr>
              <w:t xml:space="preserve">’ in 2025 Yılı Ocak ayında açıklayacağı 2024 yılı içerisinde gerçekleşen (yıllık) enflasyon </w:t>
            </w:r>
            <w:r w:rsidRPr="00040B4C">
              <w:rPr>
                <w:b/>
                <w:sz w:val="18"/>
                <w:szCs w:val="18"/>
              </w:rPr>
              <w:t>(TÜFE</w:t>
            </w:r>
            <w:r>
              <w:rPr>
                <w:b/>
                <w:sz w:val="18"/>
                <w:szCs w:val="18"/>
              </w:rPr>
              <w:t>)</w:t>
            </w:r>
            <w:r>
              <w:rPr>
                <w:sz w:val="18"/>
                <w:szCs w:val="18"/>
              </w:rPr>
              <w:t xml:space="preserve">  oranında artırılacaktır</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5113" w:rsidRPr="00D11B40" w:rsidRDefault="001B5113" w:rsidP="00C43859">
            <w:pPr>
              <w:rPr>
                <w:b/>
                <w:bCs/>
                <w:sz w:val="20"/>
                <w:szCs w:val="20"/>
              </w:rPr>
            </w:pPr>
            <w:r>
              <w:rPr>
                <w:b/>
                <w:bCs/>
                <w:sz w:val="20"/>
                <w:szCs w:val="20"/>
              </w:rPr>
              <w:t>GEN. KAT. BÜTÇELİ DAİRELER</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1B5113" w:rsidRPr="0086122D" w:rsidRDefault="001B5113" w:rsidP="00C43859">
            <w:pPr>
              <w:rPr>
                <w:sz w:val="20"/>
                <w:szCs w:val="20"/>
              </w:rPr>
            </w:pPr>
            <w:r w:rsidRPr="0086122D">
              <w:rPr>
                <w:sz w:val="20"/>
                <w:szCs w:val="20"/>
              </w:rPr>
              <w:t>0-99999</w:t>
            </w:r>
          </w:p>
        </w:tc>
        <w:tc>
          <w:tcPr>
            <w:tcW w:w="1134" w:type="dxa"/>
            <w:tcBorders>
              <w:top w:val="nil"/>
              <w:left w:val="nil"/>
              <w:bottom w:val="single" w:sz="4" w:space="0" w:color="auto"/>
              <w:right w:val="single" w:sz="4" w:space="0" w:color="auto"/>
            </w:tcBorders>
            <w:shd w:val="clear" w:color="auto" w:fill="auto"/>
            <w:noWrap/>
            <w:vAlign w:val="bottom"/>
            <w:hideMark/>
          </w:tcPr>
          <w:p w:rsidR="001B5113" w:rsidRPr="0086122D" w:rsidRDefault="001B5113" w:rsidP="00C43859">
            <w:pPr>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1B5113" w:rsidRPr="0086122D" w:rsidRDefault="001B5113" w:rsidP="00C43859">
            <w:pPr>
              <w:rPr>
                <w:sz w:val="20"/>
                <w:szCs w:val="20"/>
              </w:rPr>
            </w:pPr>
            <w:r w:rsidRPr="0086122D">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1B5113" w:rsidRPr="0086122D" w:rsidRDefault="001B5113" w:rsidP="00C43859">
            <w:pPr>
              <w:rPr>
                <w:sz w:val="20"/>
                <w:szCs w:val="20"/>
              </w:rPr>
            </w:pPr>
          </w:p>
        </w:tc>
        <w:tc>
          <w:tcPr>
            <w:tcW w:w="1908" w:type="dxa"/>
            <w:tcBorders>
              <w:top w:val="nil"/>
              <w:left w:val="nil"/>
              <w:bottom w:val="single" w:sz="4" w:space="0" w:color="auto"/>
              <w:right w:val="single" w:sz="4" w:space="0" w:color="auto"/>
            </w:tcBorders>
            <w:shd w:val="clear" w:color="auto" w:fill="auto"/>
            <w:noWrap/>
            <w:vAlign w:val="bottom"/>
            <w:hideMark/>
          </w:tcPr>
          <w:p w:rsidR="001B5113" w:rsidRPr="0086122D" w:rsidRDefault="001B5113" w:rsidP="00C43859">
            <w:pPr>
              <w:rPr>
                <w:sz w:val="20"/>
                <w:szCs w:val="20"/>
              </w:rPr>
            </w:pPr>
            <w:r w:rsidRPr="0086122D">
              <w:rPr>
                <w:sz w:val="20"/>
                <w:szCs w:val="20"/>
              </w:rPr>
              <w:t> </w:t>
            </w:r>
          </w:p>
        </w:tc>
        <w:tc>
          <w:tcPr>
            <w:tcW w:w="2198" w:type="dxa"/>
            <w:tcBorders>
              <w:top w:val="nil"/>
              <w:left w:val="nil"/>
              <w:bottom w:val="single" w:sz="4" w:space="0" w:color="auto"/>
              <w:right w:val="single" w:sz="4" w:space="0" w:color="auto"/>
            </w:tcBorders>
            <w:shd w:val="clear" w:color="auto" w:fill="auto"/>
            <w:noWrap/>
            <w:vAlign w:val="bottom"/>
            <w:hideMark/>
          </w:tcPr>
          <w:p w:rsidR="001B5113" w:rsidRPr="0086122D" w:rsidRDefault="001B5113" w:rsidP="00C43859">
            <w:pPr>
              <w:jc w:val="center"/>
              <w:rPr>
                <w:sz w:val="20"/>
                <w:szCs w:val="20"/>
              </w:rPr>
            </w:pPr>
            <w:r w:rsidRPr="00040B4C">
              <w:rPr>
                <w:b/>
                <w:sz w:val="18"/>
                <w:szCs w:val="18"/>
              </w:rPr>
              <w:t>TÜİK</w:t>
            </w:r>
            <w:r>
              <w:rPr>
                <w:sz w:val="18"/>
                <w:szCs w:val="18"/>
              </w:rPr>
              <w:t xml:space="preserve">’ in 2025 Yılı Ocak ayında açıklayacağı 2024 yılı içerisinde gerçekleşen (yıllık) enflasyon </w:t>
            </w:r>
            <w:r w:rsidRPr="00040B4C">
              <w:rPr>
                <w:b/>
                <w:sz w:val="18"/>
                <w:szCs w:val="18"/>
              </w:rPr>
              <w:t>(TÜFE</w:t>
            </w:r>
            <w:r>
              <w:rPr>
                <w:b/>
                <w:sz w:val="18"/>
                <w:szCs w:val="18"/>
              </w:rPr>
              <w:t>)</w:t>
            </w:r>
            <w:r>
              <w:rPr>
                <w:sz w:val="18"/>
                <w:szCs w:val="18"/>
              </w:rPr>
              <w:t xml:space="preserve">  oranında artırılacaktır</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 xml:space="preserve"> </w:t>
            </w:r>
            <w:r>
              <w:rPr>
                <w:b/>
                <w:bCs/>
                <w:sz w:val="20"/>
                <w:szCs w:val="20"/>
              </w:rPr>
              <w:t xml:space="preserve">TARLA </w:t>
            </w:r>
            <w:r w:rsidRPr="00D11B40">
              <w:rPr>
                <w:b/>
                <w:bCs/>
                <w:sz w:val="20"/>
                <w:szCs w:val="20"/>
              </w:rPr>
              <w:t>SULAMA SUYU</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1B5113" w:rsidRPr="00D401F2" w:rsidRDefault="001B5113" w:rsidP="00C43859">
            <w:pPr>
              <w:rPr>
                <w:sz w:val="20"/>
                <w:szCs w:val="20"/>
              </w:rPr>
            </w:pPr>
            <w:r w:rsidRPr="00D401F2">
              <w:rPr>
                <w:sz w:val="20"/>
                <w:szCs w:val="20"/>
              </w:rPr>
              <w:t>0-15</w:t>
            </w:r>
          </w:p>
        </w:tc>
        <w:tc>
          <w:tcPr>
            <w:tcW w:w="1134" w:type="dxa"/>
            <w:tcBorders>
              <w:top w:val="nil"/>
              <w:left w:val="nil"/>
              <w:bottom w:val="single" w:sz="4" w:space="0" w:color="auto"/>
              <w:right w:val="single" w:sz="4" w:space="0" w:color="auto"/>
            </w:tcBorders>
            <w:shd w:val="clear" w:color="auto" w:fill="auto"/>
            <w:noWrap/>
            <w:vAlign w:val="center"/>
            <w:hideMark/>
          </w:tcPr>
          <w:p w:rsidR="001B5113" w:rsidRPr="00D401F2" w:rsidRDefault="001B5113" w:rsidP="00C43859">
            <w:pPr>
              <w:jc w:val="center"/>
              <w:rPr>
                <w:sz w:val="20"/>
                <w:szCs w:val="20"/>
              </w:rPr>
            </w:pPr>
            <w:r w:rsidRPr="00D401F2">
              <w:rPr>
                <w:sz w:val="20"/>
                <w:szCs w:val="20"/>
              </w:rPr>
              <w:t>41,499</w:t>
            </w:r>
          </w:p>
        </w:tc>
        <w:tc>
          <w:tcPr>
            <w:tcW w:w="1559"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p>
        </w:tc>
        <w:tc>
          <w:tcPr>
            <w:tcW w:w="1701"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p>
        </w:tc>
        <w:tc>
          <w:tcPr>
            <w:tcW w:w="1908"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D401F2" w:rsidRDefault="001B5113" w:rsidP="00C43859">
            <w:pPr>
              <w:jc w:val="center"/>
              <w:rPr>
                <w:sz w:val="20"/>
                <w:szCs w:val="20"/>
              </w:rPr>
            </w:pPr>
            <w:r w:rsidRPr="00D401F2">
              <w:rPr>
                <w:sz w:val="20"/>
                <w:szCs w:val="20"/>
              </w:rPr>
              <w:t>41,499</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401F2" w:rsidRDefault="001B5113" w:rsidP="00C43859">
            <w:pPr>
              <w:rPr>
                <w:sz w:val="20"/>
                <w:szCs w:val="20"/>
              </w:rPr>
            </w:pPr>
            <w:r w:rsidRPr="00D401F2">
              <w:rPr>
                <w:sz w:val="20"/>
                <w:szCs w:val="20"/>
              </w:rPr>
              <w:t>16-30</w:t>
            </w:r>
          </w:p>
        </w:tc>
        <w:tc>
          <w:tcPr>
            <w:tcW w:w="1134" w:type="dxa"/>
            <w:tcBorders>
              <w:top w:val="nil"/>
              <w:left w:val="nil"/>
              <w:bottom w:val="single" w:sz="4" w:space="0" w:color="auto"/>
              <w:right w:val="single" w:sz="4" w:space="0" w:color="auto"/>
            </w:tcBorders>
            <w:shd w:val="clear" w:color="auto" w:fill="auto"/>
            <w:noWrap/>
            <w:vAlign w:val="center"/>
          </w:tcPr>
          <w:p w:rsidR="001B5113" w:rsidRPr="00D401F2" w:rsidRDefault="001B5113" w:rsidP="00C43859">
            <w:pPr>
              <w:jc w:val="center"/>
              <w:rPr>
                <w:sz w:val="20"/>
                <w:szCs w:val="20"/>
              </w:rPr>
            </w:pPr>
            <w:r w:rsidRPr="00D401F2">
              <w:rPr>
                <w:sz w:val="20"/>
                <w:szCs w:val="20"/>
              </w:rPr>
              <w:t>51,540</w:t>
            </w:r>
          </w:p>
        </w:tc>
        <w:tc>
          <w:tcPr>
            <w:tcW w:w="1559" w:type="dxa"/>
            <w:tcBorders>
              <w:top w:val="nil"/>
              <w:left w:val="nil"/>
              <w:bottom w:val="single" w:sz="4" w:space="0" w:color="auto"/>
              <w:right w:val="single" w:sz="4" w:space="0" w:color="auto"/>
            </w:tcBorders>
            <w:shd w:val="clear" w:color="auto" w:fill="auto"/>
            <w:noWrap/>
            <w:vAlign w:val="bottom"/>
          </w:tcPr>
          <w:p w:rsidR="001B5113" w:rsidRPr="00A71959" w:rsidRDefault="001B5113" w:rsidP="00C43859">
            <w:pPr>
              <w:rPr>
                <w:sz w:val="16"/>
                <w:szCs w:val="16"/>
              </w:rPr>
            </w:pPr>
          </w:p>
        </w:tc>
        <w:tc>
          <w:tcPr>
            <w:tcW w:w="1701" w:type="dxa"/>
            <w:tcBorders>
              <w:top w:val="nil"/>
              <w:left w:val="nil"/>
              <w:bottom w:val="single" w:sz="4" w:space="0" w:color="auto"/>
              <w:right w:val="single" w:sz="4" w:space="0" w:color="auto"/>
            </w:tcBorders>
            <w:shd w:val="clear" w:color="auto" w:fill="auto"/>
            <w:noWrap/>
            <w:vAlign w:val="bottom"/>
          </w:tcPr>
          <w:p w:rsidR="001B5113" w:rsidRPr="00A71959" w:rsidRDefault="001B5113" w:rsidP="00C43859">
            <w:pPr>
              <w:rPr>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A71959" w:rsidRDefault="001B5113" w:rsidP="00C43859">
            <w:pPr>
              <w:rPr>
                <w:sz w:val="16"/>
                <w:szCs w:val="16"/>
              </w:rPr>
            </w:pPr>
          </w:p>
        </w:tc>
        <w:tc>
          <w:tcPr>
            <w:tcW w:w="2198" w:type="dxa"/>
            <w:tcBorders>
              <w:top w:val="nil"/>
              <w:left w:val="nil"/>
              <w:bottom w:val="single" w:sz="4" w:space="0" w:color="auto"/>
              <w:right w:val="single" w:sz="4" w:space="0" w:color="auto"/>
            </w:tcBorders>
            <w:shd w:val="clear" w:color="auto" w:fill="auto"/>
            <w:noWrap/>
            <w:vAlign w:val="center"/>
          </w:tcPr>
          <w:p w:rsidR="001B5113" w:rsidRPr="00D401F2" w:rsidRDefault="001B5113" w:rsidP="00C43859">
            <w:pPr>
              <w:jc w:val="center"/>
              <w:rPr>
                <w:sz w:val="20"/>
                <w:szCs w:val="20"/>
              </w:rPr>
            </w:pPr>
            <w:r w:rsidRPr="00D401F2">
              <w:rPr>
                <w:sz w:val="20"/>
                <w:szCs w:val="20"/>
              </w:rPr>
              <w:t>51,540</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401F2" w:rsidRDefault="001B5113" w:rsidP="00C43859">
            <w:pPr>
              <w:rPr>
                <w:sz w:val="20"/>
                <w:szCs w:val="20"/>
              </w:rPr>
            </w:pPr>
            <w:r w:rsidRPr="00D401F2">
              <w:rPr>
                <w:sz w:val="20"/>
                <w:szCs w:val="20"/>
              </w:rPr>
              <w:t>31-99999</w:t>
            </w:r>
          </w:p>
        </w:tc>
        <w:tc>
          <w:tcPr>
            <w:tcW w:w="1134" w:type="dxa"/>
            <w:tcBorders>
              <w:top w:val="nil"/>
              <w:left w:val="nil"/>
              <w:bottom w:val="single" w:sz="4" w:space="0" w:color="auto"/>
              <w:right w:val="single" w:sz="4" w:space="0" w:color="auto"/>
            </w:tcBorders>
            <w:shd w:val="clear" w:color="auto" w:fill="auto"/>
            <w:noWrap/>
            <w:vAlign w:val="center"/>
          </w:tcPr>
          <w:p w:rsidR="001B5113" w:rsidRPr="00D401F2" w:rsidRDefault="001B5113" w:rsidP="00C43859">
            <w:pPr>
              <w:jc w:val="center"/>
              <w:rPr>
                <w:sz w:val="20"/>
                <w:szCs w:val="20"/>
              </w:rPr>
            </w:pPr>
            <w:r w:rsidRPr="00D401F2">
              <w:rPr>
                <w:sz w:val="20"/>
                <w:szCs w:val="20"/>
              </w:rPr>
              <w:t>59,810</w:t>
            </w:r>
          </w:p>
        </w:tc>
        <w:tc>
          <w:tcPr>
            <w:tcW w:w="1559" w:type="dxa"/>
            <w:tcBorders>
              <w:top w:val="nil"/>
              <w:left w:val="nil"/>
              <w:bottom w:val="single" w:sz="4" w:space="0" w:color="auto"/>
              <w:right w:val="single" w:sz="4" w:space="0" w:color="auto"/>
            </w:tcBorders>
            <w:shd w:val="clear" w:color="auto" w:fill="auto"/>
            <w:noWrap/>
            <w:vAlign w:val="bottom"/>
          </w:tcPr>
          <w:p w:rsidR="001B5113" w:rsidRPr="00A71959" w:rsidRDefault="001B5113" w:rsidP="00C43859">
            <w:pPr>
              <w:rPr>
                <w:sz w:val="16"/>
                <w:szCs w:val="16"/>
              </w:rPr>
            </w:pPr>
            <w:r w:rsidRPr="00A71959">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tcPr>
          <w:p w:rsidR="001B5113" w:rsidRPr="00A71959" w:rsidRDefault="001B5113" w:rsidP="00C43859">
            <w:pPr>
              <w:rPr>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A71959" w:rsidRDefault="001B5113" w:rsidP="00C43859">
            <w:pPr>
              <w:rPr>
                <w:sz w:val="16"/>
                <w:szCs w:val="16"/>
              </w:rPr>
            </w:pPr>
            <w:r w:rsidRPr="00A71959">
              <w:rPr>
                <w:sz w:val="16"/>
                <w:szCs w:val="16"/>
              </w:rPr>
              <w:t> </w:t>
            </w:r>
          </w:p>
        </w:tc>
        <w:tc>
          <w:tcPr>
            <w:tcW w:w="2198" w:type="dxa"/>
            <w:tcBorders>
              <w:top w:val="nil"/>
              <w:left w:val="nil"/>
              <w:bottom w:val="single" w:sz="4" w:space="0" w:color="auto"/>
              <w:right w:val="single" w:sz="4" w:space="0" w:color="auto"/>
            </w:tcBorders>
            <w:shd w:val="clear" w:color="auto" w:fill="auto"/>
            <w:noWrap/>
            <w:vAlign w:val="center"/>
          </w:tcPr>
          <w:p w:rsidR="001B5113" w:rsidRPr="00D401F2" w:rsidRDefault="001B5113" w:rsidP="00C43859">
            <w:pPr>
              <w:jc w:val="center"/>
              <w:rPr>
                <w:sz w:val="20"/>
                <w:szCs w:val="20"/>
              </w:rPr>
            </w:pPr>
            <w:r w:rsidRPr="00D401F2">
              <w:rPr>
                <w:sz w:val="20"/>
                <w:szCs w:val="20"/>
              </w:rPr>
              <w:t>59,810</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TURİSTLİK İŞLETMELER</w:t>
            </w:r>
          </w:p>
        </w:tc>
      </w:tr>
      <w:tr w:rsidR="001B5113" w:rsidRPr="00D11B40" w:rsidTr="00C43859">
        <w:trPr>
          <w:trHeight w:val="303"/>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1B5113" w:rsidRPr="00DB2A5C" w:rsidRDefault="001B5113" w:rsidP="00C43859">
            <w:pPr>
              <w:rPr>
                <w:sz w:val="20"/>
                <w:szCs w:val="20"/>
              </w:rPr>
            </w:pPr>
            <w:r w:rsidRPr="00DB2A5C">
              <w:rPr>
                <w:sz w:val="20"/>
                <w:szCs w:val="20"/>
              </w:rPr>
              <w:t>0-30</w:t>
            </w:r>
          </w:p>
        </w:tc>
        <w:tc>
          <w:tcPr>
            <w:tcW w:w="1134" w:type="dxa"/>
            <w:tcBorders>
              <w:top w:val="nil"/>
              <w:left w:val="nil"/>
              <w:bottom w:val="single" w:sz="4" w:space="0" w:color="auto"/>
              <w:right w:val="single" w:sz="4" w:space="0" w:color="auto"/>
            </w:tcBorders>
            <w:shd w:val="clear" w:color="auto" w:fill="auto"/>
            <w:noWrap/>
            <w:vAlign w:val="center"/>
            <w:hideMark/>
          </w:tcPr>
          <w:p w:rsidR="001B5113" w:rsidRPr="00DB2A5C" w:rsidRDefault="001B5113" w:rsidP="00C43859">
            <w:pPr>
              <w:jc w:val="center"/>
              <w:rPr>
                <w:sz w:val="20"/>
                <w:szCs w:val="20"/>
              </w:rPr>
            </w:pPr>
            <w:r>
              <w:rPr>
                <w:sz w:val="20"/>
                <w:szCs w:val="20"/>
              </w:rPr>
              <w:t>21,165</w:t>
            </w:r>
          </w:p>
        </w:tc>
        <w:tc>
          <w:tcPr>
            <w:tcW w:w="1559" w:type="dxa"/>
            <w:tcBorders>
              <w:top w:val="nil"/>
              <w:left w:val="nil"/>
              <w:bottom w:val="single" w:sz="4" w:space="0" w:color="auto"/>
              <w:right w:val="single" w:sz="4" w:space="0" w:color="auto"/>
            </w:tcBorders>
            <w:shd w:val="clear" w:color="auto" w:fill="auto"/>
            <w:noWrap/>
            <w:vAlign w:val="center"/>
            <w:hideMark/>
          </w:tcPr>
          <w:p w:rsidR="001B5113" w:rsidRPr="00DB2A5C" w:rsidRDefault="001B5113" w:rsidP="00C43859">
            <w:pPr>
              <w:jc w:val="center"/>
              <w:rPr>
                <w:sz w:val="20"/>
                <w:szCs w:val="20"/>
              </w:rPr>
            </w:pPr>
            <w:r>
              <w:rPr>
                <w:sz w:val="20"/>
                <w:szCs w:val="20"/>
              </w:rPr>
              <w:t>6,391</w:t>
            </w:r>
          </w:p>
        </w:tc>
        <w:tc>
          <w:tcPr>
            <w:tcW w:w="1701"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p>
        </w:tc>
        <w:tc>
          <w:tcPr>
            <w:tcW w:w="1908"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DB2A5C" w:rsidRDefault="001B5113" w:rsidP="00C43859">
            <w:pPr>
              <w:jc w:val="center"/>
              <w:rPr>
                <w:sz w:val="20"/>
                <w:szCs w:val="20"/>
              </w:rPr>
            </w:pPr>
            <w:r>
              <w:rPr>
                <w:sz w:val="20"/>
                <w:szCs w:val="20"/>
              </w:rPr>
              <w:t>27,556</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center"/>
          </w:tcPr>
          <w:p w:rsidR="001B5113" w:rsidRPr="00DB2A5C" w:rsidRDefault="001B5113" w:rsidP="00C43859">
            <w:pPr>
              <w:rPr>
                <w:sz w:val="20"/>
                <w:szCs w:val="20"/>
              </w:rPr>
            </w:pPr>
            <w:r w:rsidRPr="00DB2A5C">
              <w:rPr>
                <w:sz w:val="20"/>
                <w:szCs w:val="20"/>
              </w:rPr>
              <w:t>31-99999</w:t>
            </w:r>
          </w:p>
        </w:tc>
        <w:tc>
          <w:tcPr>
            <w:tcW w:w="1134" w:type="dxa"/>
            <w:tcBorders>
              <w:top w:val="nil"/>
              <w:left w:val="nil"/>
              <w:bottom w:val="single" w:sz="4" w:space="0" w:color="auto"/>
              <w:right w:val="single" w:sz="4" w:space="0" w:color="auto"/>
            </w:tcBorders>
            <w:shd w:val="clear" w:color="auto" w:fill="auto"/>
            <w:noWrap/>
            <w:vAlign w:val="center"/>
          </w:tcPr>
          <w:p w:rsidR="001B5113" w:rsidRPr="00DB2A5C" w:rsidRDefault="001B5113" w:rsidP="00C43859">
            <w:pPr>
              <w:jc w:val="center"/>
              <w:rPr>
                <w:sz w:val="20"/>
                <w:szCs w:val="20"/>
              </w:rPr>
            </w:pPr>
            <w:r>
              <w:rPr>
                <w:sz w:val="20"/>
                <w:szCs w:val="20"/>
              </w:rPr>
              <w:t>23,903</w:t>
            </w:r>
          </w:p>
        </w:tc>
        <w:tc>
          <w:tcPr>
            <w:tcW w:w="1559" w:type="dxa"/>
            <w:tcBorders>
              <w:top w:val="nil"/>
              <w:left w:val="nil"/>
              <w:bottom w:val="single" w:sz="4" w:space="0" w:color="auto"/>
              <w:right w:val="single" w:sz="4" w:space="0" w:color="auto"/>
            </w:tcBorders>
            <w:shd w:val="clear" w:color="auto" w:fill="auto"/>
            <w:noWrap/>
            <w:vAlign w:val="center"/>
          </w:tcPr>
          <w:p w:rsidR="001B5113" w:rsidRPr="00DB2A5C" w:rsidRDefault="001B5113" w:rsidP="00C43859">
            <w:pPr>
              <w:jc w:val="center"/>
              <w:rPr>
                <w:sz w:val="20"/>
                <w:szCs w:val="20"/>
              </w:rPr>
            </w:pPr>
            <w:r>
              <w:rPr>
                <w:sz w:val="20"/>
                <w:szCs w:val="20"/>
              </w:rPr>
              <w:t>7,216</w:t>
            </w:r>
          </w:p>
        </w:tc>
        <w:tc>
          <w:tcPr>
            <w:tcW w:w="1701" w:type="dxa"/>
            <w:tcBorders>
              <w:top w:val="nil"/>
              <w:left w:val="nil"/>
              <w:bottom w:val="single" w:sz="4" w:space="0" w:color="auto"/>
              <w:right w:val="single" w:sz="4" w:space="0" w:color="auto"/>
            </w:tcBorders>
            <w:shd w:val="clear" w:color="auto" w:fill="auto"/>
            <w:noWrap/>
            <w:vAlign w:val="bottom"/>
          </w:tcPr>
          <w:p w:rsidR="001B5113" w:rsidRPr="00A71959" w:rsidRDefault="001B5113" w:rsidP="00C43859">
            <w:pPr>
              <w:rPr>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A71959" w:rsidRDefault="001B5113" w:rsidP="00C43859">
            <w:pPr>
              <w:rPr>
                <w:sz w:val="16"/>
                <w:szCs w:val="16"/>
              </w:rPr>
            </w:pPr>
          </w:p>
        </w:tc>
        <w:tc>
          <w:tcPr>
            <w:tcW w:w="2198" w:type="dxa"/>
            <w:tcBorders>
              <w:top w:val="nil"/>
              <w:left w:val="nil"/>
              <w:bottom w:val="single" w:sz="4" w:space="0" w:color="auto"/>
              <w:right w:val="single" w:sz="4" w:space="0" w:color="auto"/>
            </w:tcBorders>
            <w:shd w:val="clear" w:color="auto" w:fill="auto"/>
            <w:noWrap/>
            <w:vAlign w:val="center"/>
          </w:tcPr>
          <w:p w:rsidR="001B5113" w:rsidRPr="00DB2A5C" w:rsidRDefault="001B5113" w:rsidP="00C43859">
            <w:pPr>
              <w:jc w:val="center"/>
              <w:rPr>
                <w:sz w:val="20"/>
                <w:szCs w:val="20"/>
              </w:rPr>
            </w:pPr>
            <w:r>
              <w:rPr>
                <w:sz w:val="20"/>
                <w:szCs w:val="20"/>
              </w:rPr>
              <w:t>31,119</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TURİSTLİK İŞL.KUYU SUYU</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Pr>
                <w:sz w:val="20"/>
                <w:szCs w:val="20"/>
              </w:rPr>
              <w:t>0-30</w:t>
            </w:r>
          </w:p>
        </w:tc>
        <w:tc>
          <w:tcPr>
            <w:tcW w:w="1134" w:type="dxa"/>
            <w:tcBorders>
              <w:top w:val="nil"/>
              <w:left w:val="nil"/>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1B5113" w:rsidRPr="00DB2A5C" w:rsidRDefault="001B5113" w:rsidP="00C43859">
            <w:pPr>
              <w:jc w:val="center"/>
              <w:rPr>
                <w:sz w:val="20"/>
                <w:szCs w:val="20"/>
              </w:rPr>
            </w:pPr>
            <w:r>
              <w:rPr>
                <w:sz w:val="20"/>
                <w:szCs w:val="20"/>
              </w:rPr>
              <w:t>20,003</w:t>
            </w:r>
          </w:p>
        </w:tc>
        <w:tc>
          <w:tcPr>
            <w:tcW w:w="1701"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p>
        </w:tc>
        <w:tc>
          <w:tcPr>
            <w:tcW w:w="1908"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jc w:val="center"/>
              <w:rPr>
                <w:sz w:val="16"/>
                <w:szCs w:val="16"/>
              </w:rPr>
            </w:pP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DB2A5C" w:rsidRDefault="001B5113" w:rsidP="00C43859">
            <w:pPr>
              <w:jc w:val="center"/>
              <w:rPr>
                <w:sz w:val="20"/>
                <w:szCs w:val="20"/>
              </w:rPr>
            </w:pPr>
            <w:r>
              <w:rPr>
                <w:sz w:val="20"/>
                <w:szCs w:val="20"/>
              </w:rPr>
              <w:t>20,003</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r>
              <w:rPr>
                <w:sz w:val="20"/>
                <w:szCs w:val="20"/>
              </w:rPr>
              <w:t>31-</w:t>
            </w:r>
            <w:r w:rsidRPr="00D11B40">
              <w:rPr>
                <w:sz w:val="20"/>
                <w:szCs w:val="20"/>
              </w:rPr>
              <w:t>999999</w:t>
            </w:r>
          </w:p>
        </w:tc>
        <w:tc>
          <w:tcPr>
            <w:tcW w:w="1134" w:type="dxa"/>
            <w:tcBorders>
              <w:top w:val="nil"/>
              <w:left w:val="nil"/>
              <w:bottom w:val="single" w:sz="4" w:space="0" w:color="auto"/>
              <w:right w:val="single" w:sz="4" w:space="0" w:color="auto"/>
            </w:tcBorders>
            <w:shd w:val="clear" w:color="auto" w:fill="auto"/>
            <w:noWrap/>
            <w:vAlign w:val="bottom"/>
          </w:tcPr>
          <w:p w:rsidR="001B5113" w:rsidRPr="00D11B40" w:rsidRDefault="001B5113" w:rsidP="00C43859">
            <w:pPr>
              <w:rPr>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1B5113" w:rsidRPr="00DB2A5C" w:rsidRDefault="001B5113" w:rsidP="00C43859">
            <w:pPr>
              <w:jc w:val="center"/>
              <w:rPr>
                <w:sz w:val="20"/>
                <w:szCs w:val="20"/>
              </w:rPr>
            </w:pPr>
            <w:r>
              <w:rPr>
                <w:sz w:val="20"/>
                <w:szCs w:val="20"/>
              </w:rPr>
              <w:t>22,591</w:t>
            </w:r>
          </w:p>
        </w:tc>
        <w:tc>
          <w:tcPr>
            <w:tcW w:w="1701" w:type="dxa"/>
            <w:tcBorders>
              <w:top w:val="nil"/>
              <w:left w:val="nil"/>
              <w:bottom w:val="single" w:sz="4" w:space="0" w:color="auto"/>
              <w:right w:val="single" w:sz="4" w:space="0" w:color="auto"/>
            </w:tcBorders>
            <w:shd w:val="clear" w:color="auto" w:fill="auto"/>
            <w:noWrap/>
            <w:vAlign w:val="bottom"/>
          </w:tcPr>
          <w:p w:rsidR="001B5113" w:rsidRPr="00A71959" w:rsidRDefault="001B5113" w:rsidP="00C43859">
            <w:pPr>
              <w:rPr>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1B5113" w:rsidRPr="00A71959" w:rsidRDefault="001B5113" w:rsidP="00C43859">
            <w:pPr>
              <w:jc w:val="center"/>
              <w:rPr>
                <w:sz w:val="16"/>
                <w:szCs w:val="16"/>
              </w:rPr>
            </w:pPr>
          </w:p>
        </w:tc>
        <w:tc>
          <w:tcPr>
            <w:tcW w:w="2198" w:type="dxa"/>
            <w:tcBorders>
              <w:top w:val="nil"/>
              <w:left w:val="nil"/>
              <w:bottom w:val="single" w:sz="4" w:space="0" w:color="auto"/>
              <w:right w:val="single" w:sz="4" w:space="0" w:color="auto"/>
            </w:tcBorders>
            <w:shd w:val="clear" w:color="auto" w:fill="auto"/>
            <w:noWrap/>
            <w:vAlign w:val="center"/>
          </w:tcPr>
          <w:p w:rsidR="001B5113" w:rsidRPr="00DB2A5C" w:rsidRDefault="001B5113" w:rsidP="00C43859">
            <w:pPr>
              <w:jc w:val="center"/>
              <w:rPr>
                <w:sz w:val="20"/>
                <w:szCs w:val="20"/>
              </w:rPr>
            </w:pPr>
            <w:r>
              <w:rPr>
                <w:sz w:val="20"/>
                <w:szCs w:val="20"/>
              </w:rPr>
              <w:t>22,591</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 xml:space="preserve">TANKERLE İÇME SUYU </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sidRPr="00D11B40">
              <w:rPr>
                <w:sz w:val="20"/>
                <w:szCs w:val="20"/>
              </w:rPr>
              <w:t>0-99999</w:t>
            </w:r>
          </w:p>
        </w:tc>
        <w:tc>
          <w:tcPr>
            <w:tcW w:w="1134" w:type="dxa"/>
            <w:tcBorders>
              <w:top w:val="nil"/>
              <w:left w:val="nil"/>
              <w:bottom w:val="single" w:sz="4" w:space="0" w:color="auto"/>
              <w:right w:val="single" w:sz="4" w:space="0" w:color="auto"/>
            </w:tcBorders>
            <w:shd w:val="clear" w:color="auto" w:fill="auto"/>
            <w:noWrap/>
            <w:vAlign w:val="bottom"/>
            <w:hideMark/>
          </w:tcPr>
          <w:p w:rsidR="001B5113" w:rsidRPr="00F36273" w:rsidRDefault="001B5113" w:rsidP="00C43859">
            <w:pPr>
              <w:jc w:val="center"/>
              <w:rPr>
                <w:sz w:val="18"/>
                <w:szCs w:val="18"/>
              </w:rPr>
            </w:pPr>
            <w:r>
              <w:rPr>
                <w:sz w:val="20"/>
                <w:szCs w:val="20"/>
              </w:rPr>
              <w:t>45,00</w:t>
            </w:r>
          </w:p>
        </w:tc>
        <w:tc>
          <w:tcPr>
            <w:tcW w:w="1559"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r w:rsidRPr="00A71959">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p>
        </w:tc>
        <w:tc>
          <w:tcPr>
            <w:tcW w:w="1908"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r w:rsidRPr="00A71959">
              <w:rPr>
                <w:sz w:val="16"/>
                <w:szCs w:val="16"/>
              </w:rPr>
              <w:t> </w:t>
            </w:r>
          </w:p>
        </w:tc>
        <w:tc>
          <w:tcPr>
            <w:tcW w:w="2198" w:type="dxa"/>
            <w:tcBorders>
              <w:top w:val="nil"/>
              <w:left w:val="nil"/>
              <w:bottom w:val="single" w:sz="4" w:space="0" w:color="auto"/>
              <w:right w:val="single" w:sz="4" w:space="0" w:color="auto"/>
            </w:tcBorders>
            <w:shd w:val="clear" w:color="auto" w:fill="auto"/>
            <w:noWrap/>
            <w:vAlign w:val="bottom"/>
            <w:hideMark/>
          </w:tcPr>
          <w:p w:rsidR="001B5113" w:rsidRPr="005E1483" w:rsidRDefault="001B5113" w:rsidP="00C43859">
            <w:pPr>
              <w:jc w:val="center"/>
              <w:rPr>
                <w:sz w:val="20"/>
                <w:szCs w:val="20"/>
              </w:rPr>
            </w:pPr>
            <w:r>
              <w:rPr>
                <w:sz w:val="20"/>
                <w:szCs w:val="20"/>
              </w:rPr>
              <w:t>45,00</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 xml:space="preserve">TANKERLE İNŞAAT SUYU </w:t>
            </w:r>
          </w:p>
        </w:tc>
      </w:tr>
      <w:tr w:rsidR="001B5113" w:rsidRPr="00D11B40" w:rsidTr="00C43859">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1B5113" w:rsidRPr="00D11B40" w:rsidRDefault="001B5113" w:rsidP="00C43859">
            <w:pPr>
              <w:rPr>
                <w:sz w:val="20"/>
                <w:szCs w:val="20"/>
              </w:rPr>
            </w:pPr>
            <w:r w:rsidRPr="00D11B40">
              <w:rPr>
                <w:sz w:val="20"/>
                <w:szCs w:val="20"/>
              </w:rPr>
              <w:t>0-99999</w:t>
            </w:r>
          </w:p>
        </w:tc>
        <w:tc>
          <w:tcPr>
            <w:tcW w:w="1134" w:type="dxa"/>
            <w:tcBorders>
              <w:top w:val="nil"/>
              <w:left w:val="nil"/>
              <w:bottom w:val="single" w:sz="4" w:space="0" w:color="auto"/>
              <w:right w:val="single" w:sz="4" w:space="0" w:color="auto"/>
            </w:tcBorders>
            <w:shd w:val="clear" w:color="auto" w:fill="auto"/>
            <w:noWrap/>
            <w:vAlign w:val="bottom"/>
            <w:hideMark/>
          </w:tcPr>
          <w:p w:rsidR="001B5113" w:rsidRPr="00F36273" w:rsidRDefault="001B5113" w:rsidP="00C43859">
            <w:pPr>
              <w:jc w:val="center"/>
              <w:rPr>
                <w:sz w:val="18"/>
                <w:szCs w:val="18"/>
              </w:rPr>
            </w:pPr>
            <w:r>
              <w:rPr>
                <w:sz w:val="20"/>
                <w:szCs w:val="20"/>
              </w:rPr>
              <w:t>90</w:t>
            </w:r>
            <w:r w:rsidRPr="00DB2A5C">
              <w:rPr>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r w:rsidRPr="00A71959">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p>
        </w:tc>
        <w:tc>
          <w:tcPr>
            <w:tcW w:w="1908" w:type="dxa"/>
            <w:tcBorders>
              <w:top w:val="nil"/>
              <w:left w:val="nil"/>
              <w:bottom w:val="single" w:sz="4" w:space="0" w:color="auto"/>
              <w:right w:val="single" w:sz="4" w:space="0" w:color="auto"/>
            </w:tcBorders>
            <w:shd w:val="clear" w:color="auto" w:fill="auto"/>
            <w:noWrap/>
            <w:vAlign w:val="bottom"/>
            <w:hideMark/>
          </w:tcPr>
          <w:p w:rsidR="001B5113" w:rsidRPr="00A71959" w:rsidRDefault="001B5113" w:rsidP="00C43859">
            <w:pPr>
              <w:rPr>
                <w:sz w:val="16"/>
                <w:szCs w:val="16"/>
              </w:rPr>
            </w:pPr>
            <w:r w:rsidRPr="00A71959">
              <w:rPr>
                <w:sz w:val="16"/>
                <w:szCs w:val="16"/>
              </w:rPr>
              <w:t> </w:t>
            </w:r>
          </w:p>
        </w:tc>
        <w:tc>
          <w:tcPr>
            <w:tcW w:w="2198" w:type="dxa"/>
            <w:tcBorders>
              <w:top w:val="nil"/>
              <w:left w:val="nil"/>
              <w:bottom w:val="single" w:sz="4" w:space="0" w:color="auto"/>
              <w:right w:val="single" w:sz="4" w:space="0" w:color="auto"/>
            </w:tcBorders>
            <w:shd w:val="clear" w:color="auto" w:fill="auto"/>
            <w:noWrap/>
            <w:vAlign w:val="bottom"/>
            <w:hideMark/>
          </w:tcPr>
          <w:p w:rsidR="001B5113" w:rsidRPr="00354E6D" w:rsidRDefault="001B5113" w:rsidP="00C43859">
            <w:pPr>
              <w:jc w:val="center"/>
              <w:rPr>
                <w:sz w:val="20"/>
                <w:szCs w:val="20"/>
              </w:rPr>
            </w:pPr>
            <w:r>
              <w:rPr>
                <w:sz w:val="20"/>
                <w:szCs w:val="20"/>
              </w:rPr>
              <w:t>90</w:t>
            </w:r>
            <w:r w:rsidRPr="00DB2A5C">
              <w:rPr>
                <w:sz w:val="20"/>
                <w:szCs w:val="20"/>
              </w:rPr>
              <w:t>,00</w:t>
            </w:r>
          </w:p>
        </w:tc>
      </w:tr>
      <w:tr w:rsidR="001B5113" w:rsidRPr="00D11B40" w:rsidTr="00C43859">
        <w:trPr>
          <w:trHeight w:val="255"/>
        </w:trPr>
        <w:tc>
          <w:tcPr>
            <w:tcW w:w="8150"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5113" w:rsidRPr="00D11B40" w:rsidRDefault="001B5113" w:rsidP="00C43859">
            <w:pPr>
              <w:rPr>
                <w:b/>
                <w:bCs/>
                <w:sz w:val="20"/>
                <w:szCs w:val="20"/>
              </w:rPr>
            </w:pPr>
            <w:r w:rsidRPr="00D11B40">
              <w:rPr>
                <w:b/>
                <w:bCs/>
                <w:sz w:val="20"/>
                <w:szCs w:val="20"/>
              </w:rPr>
              <w:t>GEN. KAT. BÜTÇELİ DAİRELER KUYUSUYU</w:t>
            </w:r>
          </w:p>
        </w:tc>
        <w:tc>
          <w:tcPr>
            <w:tcW w:w="2198" w:type="dxa"/>
            <w:tcBorders>
              <w:top w:val="single" w:sz="4" w:space="0" w:color="auto"/>
              <w:left w:val="single" w:sz="4" w:space="0" w:color="auto"/>
              <w:bottom w:val="single" w:sz="4" w:space="0" w:color="auto"/>
              <w:right w:val="single" w:sz="4" w:space="0" w:color="000000"/>
            </w:tcBorders>
            <w:shd w:val="clear" w:color="000000" w:fill="FFFF00"/>
            <w:vAlign w:val="bottom"/>
          </w:tcPr>
          <w:p w:rsidR="001B5113" w:rsidRPr="00D11B40" w:rsidRDefault="001B5113" w:rsidP="00C43859">
            <w:pPr>
              <w:jc w:val="center"/>
              <w:rPr>
                <w:b/>
                <w:bCs/>
                <w:sz w:val="20"/>
                <w:szCs w:val="20"/>
              </w:rPr>
            </w:pPr>
            <w:r w:rsidRPr="00D11B40">
              <w:rPr>
                <w:sz w:val="20"/>
                <w:szCs w:val="20"/>
              </w:rPr>
              <w:t>BEDELSİZ</w:t>
            </w:r>
          </w:p>
        </w:tc>
      </w:tr>
      <w:tr w:rsidR="001B5113" w:rsidRPr="00D11B40" w:rsidTr="00C43859">
        <w:trPr>
          <w:trHeight w:val="255"/>
        </w:trPr>
        <w:tc>
          <w:tcPr>
            <w:tcW w:w="8150"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B5113" w:rsidRPr="00D11B40" w:rsidRDefault="001B5113" w:rsidP="00C43859">
            <w:pPr>
              <w:jc w:val="both"/>
              <w:rPr>
                <w:b/>
                <w:bCs/>
                <w:sz w:val="20"/>
                <w:szCs w:val="20"/>
              </w:rPr>
            </w:pPr>
            <w:r w:rsidRPr="00D11B40">
              <w:rPr>
                <w:b/>
                <w:bCs/>
                <w:sz w:val="20"/>
                <w:szCs w:val="20"/>
              </w:rPr>
              <w:t xml:space="preserve"> KARAÇALI SUYU KAÇAK BAĞLANTI CEZA BEDELİ</w:t>
            </w:r>
          </w:p>
        </w:tc>
        <w:tc>
          <w:tcPr>
            <w:tcW w:w="2198" w:type="dxa"/>
            <w:tcBorders>
              <w:top w:val="single" w:sz="4" w:space="0" w:color="auto"/>
              <w:left w:val="single" w:sz="4" w:space="0" w:color="auto"/>
              <w:bottom w:val="single" w:sz="4" w:space="0" w:color="auto"/>
              <w:right w:val="single" w:sz="4" w:space="0" w:color="auto"/>
            </w:tcBorders>
            <w:shd w:val="clear" w:color="000000" w:fill="FFFF00"/>
            <w:vAlign w:val="bottom"/>
          </w:tcPr>
          <w:p w:rsidR="001B5113" w:rsidRPr="00665012" w:rsidRDefault="001B5113" w:rsidP="00C43859">
            <w:pPr>
              <w:jc w:val="center"/>
              <w:rPr>
                <w:sz w:val="20"/>
                <w:szCs w:val="20"/>
              </w:rPr>
            </w:pPr>
            <w:r w:rsidRPr="00665012">
              <w:rPr>
                <w:sz w:val="20"/>
                <w:szCs w:val="20"/>
              </w:rPr>
              <w:t>36.000,00</w:t>
            </w:r>
          </w:p>
        </w:tc>
      </w:tr>
      <w:tr w:rsidR="001B5113" w:rsidRPr="00D11B40" w:rsidTr="00C43859">
        <w:trPr>
          <w:trHeight w:val="255"/>
        </w:trPr>
        <w:tc>
          <w:tcPr>
            <w:tcW w:w="81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113" w:rsidRPr="00D11B40" w:rsidRDefault="001B5113" w:rsidP="00C43859">
            <w:pPr>
              <w:rPr>
                <w:bCs/>
                <w:sz w:val="20"/>
                <w:szCs w:val="20"/>
              </w:rPr>
            </w:pPr>
            <w:r w:rsidRPr="00D11B40">
              <w:rPr>
                <w:bCs/>
                <w:sz w:val="20"/>
                <w:szCs w:val="20"/>
              </w:rPr>
              <w:t>ENGELLİ SU İNDİRİMİ</w:t>
            </w:r>
          </w:p>
        </w:tc>
        <w:tc>
          <w:tcPr>
            <w:tcW w:w="2198" w:type="dxa"/>
            <w:tcBorders>
              <w:top w:val="nil"/>
              <w:left w:val="single" w:sz="4" w:space="0" w:color="auto"/>
              <w:bottom w:val="single" w:sz="4" w:space="0" w:color="auto"/>
              <w:right w:val="single" w:sz="4" w:space="0" w:color="auto"/>
            </w:tcBorders>
            <w:shd w:val="clear" w:color="auto" w:fill="auto"/>
            <w:noWrap/>
            <w:vAlign w:val="bottom"/>
            <w:hideMark/>
          </w:tcPr>
          <w:p w:rsidR="001B5113" w:rsidRPr="00D11B40" w:rsidRDefault="001B5113" w:rsidP="00C43859">
            <w:pPr>
              <w:jc w:val="center"/>
              <w:rPr>
                <w:sz w:val="20"/>
                <w:szCs w:val="20"/>
              </w:rPr>
            </w:pPr>
            <w:r w:rsidRPr="00D11B40">
              <w:rPr>
                <w:sz w:val="20"/>
                <w:szCs w:val="20"/>
              </w:rPr>
              <w:t>%30</w:t>
            </w:r>
          </w:p>
        </w:tc>
      </w:tr>
      <w:tr w:rsidR="001B5113" w:rsidRPr="00D11B40" w:rsidTr="00C43859">
        <w:trPr>
          <w:trHeight w:val="255"/>
        </w:trPr>
        <w:tc>
          <w:tcPr>
            <w:tcW w:w="81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bCs/>
                <w:sz w:val="20"/>
                <w:szCs w:val="20"/>
              </w:rPr>
            </w:pPr>
            <w:r w:rsidRPr="00D11B40">
              <w:rPr>
                <w:bCs/>
                <w:sz w:val="20"/>
                <w:szCs w:val="20"/>
              </w:rPr>
              <w:t>GAZİ SU İNDİRİMİ</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jc w:val="center"/>
              <w:rPr>
                <w:sz w:val="20"/>
                <w:szCs w:val="20"/>
              </w:rPr>
            </w:pPr>
            <w:r w:rsidRPr="00D11B40">
              <w:rPr>
                <w:sz w:val="20"/>
                <w:szCs w:val="20"/>
              </w:rPr>
              <w:t>%50</w:t>
            </w:r>
          </w:p>
        </w:tc>
      </w:tr>
      <w:tr w:rsidR="001B5113" w:rsidRPr="00D11B40" w:rsidTr="00C43859">
        <w:trPr>
          <w:trHeight w:val="255"/>
        </w:trPr>
        <w:tc>
          <w:tcPr>
            <w:tcW w:w="81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227CF3" w:rsidRDefault="001B5113" w:rsidP="00C43859">
            <w:pPr>
              <w:rPr>
                <w:sz w:val="20"/>
                <w:szCs w:val="20"/>
              </w:rPr>
            </w:pPr>
            <w:r w:rsidRPr="00227CF3">
              <w:rPr>
                <w:sz w:val="20"/>
                <w:szCs w:val="20"/>
              </w:rPr>
              <w:t>SU AÇMA KAPAMA ÜCRETİ</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1B5113" w:rsidRPr="00D11B40" w:rsidRDefault="001B5113" w:rsidP="00C43859">
            <w:pPr>
              <w:jc w:val="center"/>
              <w:rPr>
                <w:sz w:val="20"/>
                <w:szCs w:val="20"/>
              </w:rPr>
            </w:pPr>
            <w:r>
              <w:rPr>
                <w:sz w:val="20"/>
                <w:szCs w:val="20"/>
              </w:rPr>
              <w:t>25</w:t>
            </w:r>
            <w:r w:rsidRPr="00D11B40">
              <w:rPr>
                <w:sz w:val="20"/>
                <w:szCs w:val="20"/>
              </w:rPr>
              <w:t xml:space="preserve">0,00   </w:t>
            </w:r>
          </w:p>
        </w:tc>
      </w:tr>
      <w:tr w:rsidR="001B5113" w:rsidRPr="00D11B40" w:rsidTr="00C43859">
        <w:trPr>
          <w:trHeight w:val="255"/>
        </w:trPr>
        <w:tc>
          <w:tcPr>
            <w:tcW w:w="1034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227CF3" w:rsidRDefault="001B5113" w:rsidP="00C43859">
            <w:pPr>
              <w:rPr>
                <w:sz w:val="20"/>
                <w:szCs w:val="20"/>
              </w:rPr>
            </w:pPr>
            <w:r w:rsidRPr="00227CF3">
              <w:rPr>
                <w:sz w:val="20"/>
                <w:szCs w:val="20"/>
              </w:rPr>
              <w:t>TÜM ABONELERE ŞAMİL OLMAK ÜZERE TAHAKKUKLAR AYDA BİR YAPILIR</w:t>
            </w:r>
          </w:p>
        </w:tc>
      </w:tr>
    </w:tbl>
    <w:p w:rsidR="001B5113" w:rsidRDefault="001B5113" w:rsidP="001B5113"/>
    <w:p w:rsidR="001B5113" w:rsidRDefault="001B5113" w:rsidP="001B5113"/>
    <w:p w:rsidR="001B5113" w:rsidRDefault="001B5113" w:rsidP="001B5113">
      <w:pPr>
        <w:spacing w:after="160" w:line="259" w:lineRule="auto"/>
      </w:pPr>
      <w:r>
        <w:br w:type="page"/>
      </w:r>
    </w:p>
    <w:p w:rsidR="001B5113" w:rsidRDefault="001B5113" w:rsidP="001B5113"/>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726"/>
        <w:gridCol w:w="6503"/>
      </w:tblGrid>
      <w:tr w:rsidR="001B5113" w:rsidTr="00C43859">
        <w:trPr>
          <w:trHeight w:val="375"/>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 xml:space="preserve">Karar Tarihi   </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Sayfa:27</w:t>
            </w:r>
          </w:p>
        </w:tc>
      </w:tr>
    </w:tbl>
    <w:p w:rsidR="001B5113" w:rsidRDefault="001B5113" w:rsidP="001B5113"/>
    <w:tbl>
      <w:tblPr>
        <w:tblpPr w:leftFromText="141" w:rightFromText="141" w:vertAnchor="text" w:horzAnchor="margin" w:tblpX="-644" w:tblpY="110"/>
        <w:tblW w:w="10348" w:type="dxa"/>
        <w:tblLayout w:type="fixed"/>
        <w:tblCellMar>
          <w:left w:w="70" w:type="dxa"/>
          <w:right w:w="70" w:type="dxa"/>
        </w:tblCellMar>
        <w:tblLook w:val="04A0" w:firstRow="1" w:lastRow="0" w:firstColumn="1" w:lastColumn="0" w:noHBand="0" w:noVBand="1"/>
      </w:tblPr>
      <w:tblGrid>
        <w:gridCol w:w="8150"/>
        <w:gridCol w:w="2198"/>
      </w:tblGrid>
      <w:tr w:rsidR="001B5113" w:rsidRPr="00D11B40" w:rsidTr="00C43859">
        <w:trPr>
          <w:trHeight w:val="340"/>
        </w:trPr>
        <w:tc>
          <w:tcPr>
            <w:tcW w:w="10348"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B5113" w:rsidRPr="00D11B40" w:rsidRDefault="001B5113" w:rsidP="00C43859">
            <w:pPr>
              <w:jc w:val="center"/>
              <w:rPr>
                <w:b/>
                <w:bCs/>
                <w:sz w:val="22"/>
                <w:szCs w:val="20"/>
              </w:rPr>
            </w:pPr>
            <w:r w:rsidRPr="00D11B40">
              <w:rPr>
                <w:b/>
                <w:bCs/>
                <w:sz w:val="22"/>
                <w:szCs w:val="20"/>
              </w:rPr>
              <w:t xml:space="preserve">DEPOZİTO VE SU ABONE ÜCRETLERİ </w:t>
            </w:r>
          </w:p>
        </w:tc>
      </w:tr>
      <w:tr w:rsidR="001B5113" w:rsidRPr="00D11B40" w:rsidTr="00C43859">
        <w:trPr>
          <w:trHeight w:val="340"/>
        </w:trPr>
        <w:tc>
          <w:tcPr>
            <w:tcW w:w="10348"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B5113" w:rsidRPr="00D11B40" w:rsidRDefault="001B5113" w:rsidP="00C43859">
            <w:pPr>
              <w:rPr>
                <w:b/>
                <w:bCs/>
                <w:sz w:val="22"/>
                <w:szCs w:val="20"/>
              </w:rPr>
            </w:pPr>
            <w:r w:rsidRPr="00D11B40">
              <w:rPr>
                <w:b/>
                <w:bCs/>
                <w:sz w:val="22"/>
                <w:szCs w:val="20"/>
              </w:rPr>
              <w:t>YENİ ABONE DOSYA İŞLEMLERİ</w:t>
            </w:r>
          </w:p>
        </w:tc>
      </w:tr>
      <w:tr w:rsidR="001B5113" w:rsidRPr="00D11B40" w:rsidTr="00C43859">
        <w:trPr>
          <w:trHeight w:val="25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sz w:val="22"/>
                <w:szCs w:val="20"/>
              </w:rPr>
            </w:pPr>
            <w:r w:rsidRPr="00D11B40">
              <w:rPr>
                <w:sz w:val="22"/>
                <w:szCs w:val="20"/>
              </w:rPr>
              <w:t>Su tesisatı plan takibi</w:t>
            </w: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632B24" w:rsidRDefault="001B5113" w:rsidP="00C43859">
            <w:pPr>
              <w:jc w:val="center"/>
              <w:rPr>
                <w:sz w:val="20"/>
                <w:szCs w:val="16"/>
              </w:rPr>
            </w:pPr>
            <w:r>
              <w:rPr>
                <w:sz w:val="20"/>
                <w:szCs w:val="16"/>
              </w:rPr>
              <w:t>129,60TL</w:t>
            </w:r>
          </w:p>
        </w:tc>
      </w:tr>
      <w:tr w:rsidR="001B5113" w:rsidRPr="00D11B40" w:rsidTr="00C43859">
        <w:trPr>
          <w:trHeight w:val="25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sz w:val="22"/>
                <w:szCs w:val="20"/>
              </w:rPr>
            </w:pPr>
            <w:r w:rsidRPr="00D11B40">
              <w:rPr>
                <w:sz w:val="22"/>
                <w:szCs w:val="20"/>
              </w:rPr>
              <w:t xml:space="preserve">Fenni muayenelerin yapımı </w:t>
            </w:r>
            <w:r>
              <w:rPr>
                <w:b/>
                <w:sz w:val="22"/>
                <w:szCs w:val="20"/>
              </w:rPr>
              <w:t>(Yerinde)</w:t>
            </w: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632B24" w:rsidRDefault="001B5113" w:rsidP="00C43859">
            <w:pPr>
              <w:jc w:val="center"/>
              <w:rPr>
                <w:sz w:val="20"/>
                <w:szCs w:val="16"/>
              </w:rPr>
            </w:pPr>
            <w:r>
              <w:rPr>
                <w:sz w:val="20"/>
                <w:szCs w:val="16"/>
              </w:rPr>
              <w:t>129,60TL</w:t>
            </w:r>
          </w:p>
        </w:tc>
      </w:tr>
      <w:tr w:rsidR="001B5113" w:rsidRPr="00D11B40" w:rsidTr="00C43859">
        <w:trPr>
          <w:trHeight w:val="25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sz w:val="22"/>
                <w:szCs w:val="20"/>
              </w:rPr>
            </w:pPr>
            <w:r w:rsidRPr="00D11B40">
              <w:rPr>
                <w:sz w:val="22"/>
                <w:szCs w:val="20"/>
              </w:rPr>
              <w:t>Abone numara bedeli</w:t>
            </w:r>
            <w:r>
              <w:rPr>
                <w:sz w:val="22"/>
                <w:szCs w:val="20"/>
              </w:rPr>
              <w:t xml:space="preserve"> </w:t>
            </w: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632B24" w:rsidRDefault="001B5113" w:rsidP="00C43859">
            <w:pPr>
              <w:jc w:val="center"/>
              <w:rPr>
                <w:sz w:val="20"/>
                <w:szCs w:val="16"/>
              </w:rPr>
            </w:pPr>
            <w:r>
              <w:rPr>
                <w:sz w:val="20"/>
                <w:szCs w:val="16"/>
              </w:rPr>
              <w:t>162,00TL</w:t>
            </w:r>
          </w:p>
        </w:tc>
      </w:tr>
      <w:tr w:rsidR="001B5113" w:rsidRPr="00D11B40" w:rsidTr="00C43859">
        <w:trPr>
          <w:trHeight w:val="25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sz w:val="22"/>
                <w:szCs w:val="20"/>
              </w:rPr>
            </w:pPr>
            <w:r w:rsidRPr="00D11B40">
              <w:rPr>
                <w:sz w:val="22"/>
                <w:szCs w:val="20"/>
              </w:rPr>
              <w:t>Su sayacı açma ve kapama ücretleri</w:t>
            </w:r>
            <w:r>
              <w:rPr>
                <w:sz w:val="22"/>
                <w:szCs w:val="20"/>
              </w:rPr>
              <w:t xml:space="preserve"> </w:t>
            </w: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632B24" w:rsidRDefault="001B5113" w:rsidP="00C43859">
            <w:pPr>
              <w:jc w:val="center"/>
              <w:rPr>
                <w:sz w:val="20"/>
                <w:szCs w:val="16"/>
              </w:rPr>
            </w:pPr>
            <w:r>
              <w:rPr>
                <w:sz w:val="20"/>
                <w:szCs w:val="16"/>
              </w:rPr>
              <w:t>162,00TL</w:t>
            </w:r>
          </w:p>
        </w:tc>
      </w:tr>
      <w:tr w:rsidR="001B5113" w:rsidRPr="00D11B40" w:rsidTr="00C43859">
        <w:trPr>
          <w:trHeight w:val="25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sidRPr="00D11B40">
              <w:rPr>
                <w:sz w:val="22"/>
                <w:szCs w:val="20"/>
              </w:rPr>
              <w:t>İnşaat ruhsatı alınırken  her bağımsız bölüm iç</w:t>
            </w:r>
            <w:r>
              <w:rPr>
                <w:sz w:val="22"/>
                <w:szCs w:val="20"/>
              </w:rPr>
              <w:t xml:space="preserve">in ön abonelik bedeli ( şebeke,kuyu </w:t>
            </w:r>
            <w:r w:rsidRPr="00D11B40">
              <w:rPr>
                <w:sz w:val="22"/>
                <w:szCs w:val="20"/>
              </w:rPr>
              <w:t>vb.)</w:t>
            </w:r>
          </w:p>
        </w:tc>
        <w:tc>
          <w:tcPr>
            <w:tcW w:w="2198" w:type="dxa"/>
            <w:tcBorders>
              <w:top w:val="nil"/>
              <w:left w:val="nil"/>
              <w:bottom w:val="single" w:sz="4" w:space="0" w:color="auto"/>
              <w:right w:val="single" w:sz="4" w:space="0" w:color="auto"/>
            </w:tcBorders>
            <w:shd w:val="clear" w:color="auto" w:fill="auto"/>
            <w:noWrap/>
            <w:vAlign w:val="center"/>
          </w:tcPr>
          <w:p w:rsidR="001B5113" w:rsidRPr="00632B24" w:rsidRDefault="001B5113" w:rsidP="00C43859">
            <w:pPr>
              <w:jc w:val="center"/>
              <w:rPr>
                <w:sz w:val="20"/>
                <w:szCs w:val="16"/>
              </w:rPr>
            </w:pPr>
            <w:r>
              <w:rPr>
                <w:sz w:val="20"/>
                <w:szCs w:val="16"/>
              </w:rPr>
              <w:t>585,00TL</w:t>
            </w:r>
          </w:p>
        </w:tc>
      </w:tr>
      <w:tr w:rsidR="001B5113" w:rsidRPr="00D11B40" w:rsidTr="00C43859">
        <w:trPr>
          <w:trHeight w:val="25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Pr>
                <w:sz w:val="22"/>
                <w:szCs w:val="20"/>
              </w:rPr>
              <w:t>Abonelik Sözleşme</w:t>
            </w:r>
            <w:r w:rsidRPr="00D11B40">
              <w:rPr>
                <w:sz w:val="22"/>
                <w:szCs w:val="20"/>
              </w:rPr>
              <w:t xml:space="preserve"> bedeli (Şebeke, Kuyu suyu Mesken Ticarethane vb.)</w:t>
            </w:r>
            <w:r w:rsidRPr="006F6934">
              <w:rPr>
                <w:b/>
                <w:sz w:val="22"/>
                <w:szCs w:val="20"/>
              </w:rPr>
              <w:t>(Yeni Aboneler için)</w:t>
            </w:r>
          </w:p>
        </w:tc>
        <w:tc>
          <w:tcPr>
            <w:tcW w:w="2198" w:type="dxa"/>
            <w:tcBorders>
              <w:top w:val="nil"/>
              <w:left w:val="nil"/>
              <w:bottom w:val="single" w:sz="4" w:space="0" w:color="auto"/>
              <w:right w:val="single" w:sz="4" w:space="0" w:color="auto"/>
            </w:tcBorders>
            <w:shd w:val="clear" w:color="auto" w:fill="auto"/>
            <w:noWrap/>
            <w:vAlign w:val="center"/>
          </w:tcPr>
          <w:p w:rsidR="001B5113" w:rsidRPr="00632B24" w:rsidRDefault="001B5113" w:rsidP="00C43859">
            <w:pPr>
              <w:jc w:val="center"/>
              <w:rPr>
                <w:sz w:val="20"/>
                <w:szCs w:val="16"/>
              </w:rPr>
            </w:pPr>
            <w:r>
              <w:rPr>
                <w:sz w:val="20"/>
                <w:szCs w:val="16"/>
              </w:rPr>
              <w:t>972,00TL</w:t>
            </w:r>
          </w:p>
        </w:tc>
      </w:tr>
      <w:tr w:rsidR="001B5113" w:rsidRPr="00D11B40" w:rsidTr="00C43859">
        <w:trPr>
          <w:trHeight w:val="25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sidRPr="00D11B40">
              <w:rPr>
                <w:sz w:val="22"/>
                <w:szCs w:val="20"/>
              </w:rPr>
              <w:t>Sayaç Rekor Bedeli</w:t>
            </w:r>
          </w:p>
        </w:tc>
        <w:tc>
          <w:tcPr>
            <w:tcW w:w="2198" w:type="dxa"/>
            <w:tcBorders>
              <w:top w:val="nil"/>
              <w:left w:val="nil"/>
              <w:bottom w:val="single" w:sz="4" w:space="0" w:color="auto"/>
              <w:right w:val="single" w:sz="4" w:space="0" w:color="auto"/>
            </w:tcBorders>
            <w:shd w:val="clear" w:color="auto" w:fill="auto"/>
            <w:noWrap/>
            <w:vAlign w:val="center"/>
          </w:tcPr>
          <w:p w:rsidR="001B5113" w:rsidRPr="00632B24" w:rsidRDefault="001B5113" w:rsidP="00C43859">
            <w:pPr>
              <w:jc w:val="center"/>
              <w:rPr>
                <w:sz w:val="20"/>
                <w:szCs w:val="16"/>
              </w:rPr>
            </w:pPr>
            <w:r>
              <w:rPr>
                <w:sz w:val="20"/>
                <w:szCs w:val="16"/>
              </w:rPr>
              <w:t>648,00TL</w:t>
            </w:r>
          </w:p>
        </w:tc>
      </w:tr>
      <w:tr w:rsidR="001B5113" w:rsidRPr="00D11B40" w:rsidTr="00C43859">
        <w:trPr>
          <w:trHeight w:val="25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sz w:val="22"/>
                <w:szCs w:val="20"/>
              </w:rPr>
            </w:pPr>
            <w:r w:rsidRPr="00D11B40">
              <w:rPr>
                <w:sz w:val="22"/>
                <w:szCs w:val="20"/>
              </w:rPr>
              <w:t>Abone Devir işlemleri</w:t>
            </w: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632B24" w:rsidRDefault="001B5113" w:rsidP="00C43859">
            <w:pPr>
              <w:jc w:val="center"/>
              <w:rPr>
                <w:sz w:val="20"/>
                <w:szCs w:val="16"/>
              </w:rPr>
            </w:pPr>
            <w:r>
              <w:rPr>
                <w:sz w:val="20"/>
                <w:szCs w:val="16"/>
              </w:rPr>
              <w:t>320,00TL</w:t>
            </w:r>
          </w:p>
        </w:tc>
      </w:tr>
      <w:tr w:rsidR="001B5113" w:rsidRPr="00D11B40" w:rsidTr="00C43859">
        <w:trPr>
          <w:trHeight w:val="22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sz w:val="22"/>
                <w:szCs w:val="20"/>
              </w:rPr>
            </w:pPr>
            <w:r w:rsidRPr="00D11B40">
              <w:rPr>
                <w:sz w:val="22"/>
                <w:szCs w:val="20"/>
              </w:rPr>
              <w:t>Resmi Kurumlar Abone Bedeli</w:t>
            </w: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632B24" w:rsidRDefault="001B5113" w:rsidP="00C43859">
            <w:pPr>
              <w:jc w:val="center"/>
              <w:rPr>
                <w:sz w:val="20"/>
                <w:szCs w:val="16"/>
              </w:rPr>
            </w:pPr>
            <w:r>
              <w:rPr>
                <w:sz w:val="20"/>
                <w:szCs w:val="16"/>
              </w:rPr>
              <w:t>1,620.00TL</w:t>
            </w:r>
          </w:p>
        </w:tc>
      </w:tr>
      <w:tr w:rsidR="001B5113" w:rsidRPr="00D11B40" w:rsidTr="00C43859">
        <w:trPr>
          <w:trHeight w:val="22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sz w:val="22"/>
                <w:szCs w:val="20"/>
              </w:rPr>
            </w:pPr>
            <w:r w:rsidRPr="00D11B40">
              <w:rPr>
                <w:sz w:val="22"/>
                <w:szCs w:val="20"/>
              </w:rPr>
              <w:t>Mekanik Su Sayacı bedeli</w:t>
            </w:r>
          </w:p>
        </w:tc>
        <w:tc>
          <w:tcPr>
            <w:tcW w:w="2198" w:type="dxa"/>
            <w:tcBorders>
              <w:top w:val="nil"/>
              <w:left w:val="nil"/>
              <w:bottom w:val="single" w:sz="4" w:space="0" w:color="auto"/>
              <w:right w:val="single" w:sz="4" w:space="0" w:color="auto"/>
            </w:tcBorders>
            <w:shd w:val="clear" w:color="auto" w:fill="auto"/>
            <w:noWrap/>
            <w:vAlign w:val="center"/>
            <w:hideMark/>
          </w:tcPr>
          <w:p w:rsidR="001B5113" w:rsidRPr="00632B24" w:rsidRDefault="001B5113" w:rsidP="00C43859">
            <w:pPr>
              <w:jc w:val="center"/>
              <w:rPr>
                <w:sz w:val="20"/>
                <w:szCs w:val="16"/>
              </w:rPr>
            </w:pPr>
            <w:r>
              <w:rPr>
                <w:sz w:val="20"/>
                <w:szCs w:val="16"/>
              </w:rPr>
              <w:t xml:space="preserve">   500,00TL</w:t>
            </w:r>
          </w:p>
        </w:tc>
      </w:tr>
      <w:tr w:rsidR="001B5113" w:rsidRPr="00D11B40" w:rsidTr="00C43859">
        <w:trPr>
          <w:trHeight w:val="22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sidRPr="00D11B40">
              <w:rPr>
                <w:sz w:val="22"/>
                <w:szCs w:val="20"/>
              </w:rPr>
              <w:t>Mekanik su sayacı montaj bedeli</w:t>
            </w:r>
          </w:p>
        </w:tc>
        <w:tc>
          <w:tcPr>
            <w:tcW w:w="2198" w:type="dxa"/>
            <w:tcBorders>
              <w:top w:val="nil"/>
              <w:left w:val="nil"/>
              <w:bottom w:val="single" w:sz="4" w:space="0" w:color="auto"/>
              <w:right w:val="single" w:sz="4" w:space="0" w:color="auto"/>
            </w:tcBorders>
            <w:shd w:val="clear" w:color="auto" w:fill="auto"/>
            <w:noWrap/>
            <w:vAlign w:val="center"/>
          </w:tcPr>
          <w:p w:rsidR="001B5113" w:rsidRPr="00632B24" w:rsidRDefault="001B5113" w:rsidP="00C43859">
            <w:pPr>
              <w:jc w:val="center"/>
              <w:rPr>
                <w:sz w:val="20"/>
                <w:szCs w:val="16"/>
              </w:rPr>
            </w:pPr>
            <w:r>
              <w:rPr>
                <w:sz w:val="20"/>
                <w:szCs w:val="16"/>
              </w:rPr>
              <w:t xml:space="preserve">   900,00TL</w:t>
            </w:r>
          </w:p>
        </w:tc>
      </w:tr>
      <w:tr w:rsidR="001B5113" w:rsidRPr="00D11B40" w:rsidTr="00C43859">
        <w:trPr>
          <w:trHeight w:val="225"/>
        </w:trPr>
        <w:tc>
          <w:tcPr>
            <w:tcW w:w="815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Pr>
                <w:sz w:val="22"/>
                <w:szCs w:val="20"/>
              </w:rPr>
              <w:t>KUYU SULARINDA İNŞAAT METREKARE BAŞINA</w:t>
            </w:r>
          </w:p>
        </w:tc>
        <w:tc>
          <w:tcPr>
            <w:tcW w:w="2198" w:type="dxa"/>
            <w:tcBorders>
              <w:top w:val="single" w:sz="4" w:space="0" w:color="auto"/>
              <w:left w:val="nil"/>
              <w:bottom w:val="single" w:sz="4" w:space="0" w:color="auto"/>
              <w:right w:val="single" w:sz="4" w:space="0" w:color="auto"/>
            </w:tcBorders>
            <w:shd w:val="clear" w:color="auto" w:fill="auto"/>
            <w:noWrap/>
            <w:vAlign w:val="center"/>
          </w:tcPr>
          <w:p w:rsidR="001B5113" w:rsidRDefault="001B5113" w:rsidP="00C43859">
            <w:pPr>
              <w:jc w:val="center"/>
              <w:rPr>
                <w:sz w:val="20"/>
                <w:szCs w:val="16"/>
              </w:rPr>
            </w:pPr>
            <w:r>
              <w:rPr>
                <w:sz w:val="20"/>
                <w:szCs w:val="16"/>
              </w:rPr>
              <w:t xml:space="preserve">       7,20TL</w:t>
            </w:r>
          </w:p>
        </w:tc>
      </w:tr>
    </w:tbl>
    <w:p w:rsidR="001B5113" w:rsidRPr="00704467" w:rsidRDefault="001B5113" w:rsidP="001B5113">
      <w:pPr>
        <w:rPr>
          <w:vanish/>
        </w:rPr>
      </w:pPr>
    </w:p>
    <w:p w:rsidR="001B5113" w:rsidRPr="00704467" w:rsidRDefault="001B5113" w:rsidP="001B5113">
      <w:pPr>
        <w:rPr>
          <w:vanish/>
        </w:rPr>
      </w:pPr>
    </w:p>
    <w:p w:rsidR="001B5113" w:rsidRDefault="001B5113" w:rsidP="001B5113"/>
    <w:tbl>
      <w:tblPr>
        <w:tblpPr w:leftFromText="141" w:rightFromText="141" w:vertAnchor="text" w:horzAnchor="margin" w:tblpX="-644" w:tblpY="110"/>
        <w:tblW w:w="10348" w:type="dxa"/>
        <w:tblLayout w:type="fixed"/>
        <w:tblCellMar>
          <w:left w:w="70" w:type="dxa"/>
          <w:right w:w="70" w:type="dxa"/>
        </w:tblCellMar>
        <w:tblLook w:val="04A0" w:firstRow="1" w:lastRow="0" w:firstColumn="1" w:lastColumn="0" w:noHBand="0" w:noVBand="1"/>
      </w:tblPr>
      <w:tblGrid>
        <w:gridCol w:w="8161"/>
        <w:gridCol w:w="2187"/>
      </w:tblGrid>
      <w:tr w:rsidR="001B5113" w:rsidRPr="00D11B40" w:rsidTr="00C43859">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1B5113" w:rsidRPr="00D11B40" w:rsidRDefault="001B5113" w:rsidP="00C43859">
            <w:pPr>
              <w:jc w:val="center"/>
              <w:rPr>
                <w:b/>
                <w:bCs/>
                <w:sz w:val="20"/>
                <w:szCs w:val="20"/>
              </w:rPr>
            </w:pPr>
            <w:r w:rsidRPr="00D11B40">
              <w:rPr>
                <w:b/>
                <w:bCs/>
                <w:sz w:val="22"/>
                <w:szCs w:val="20"/>
              </w:rPr>
              <w:t>SU ABONE BAĞLANTI ÜCRETLERİ</w:t>
            </w:r>
          </w:p>
        </w:tc>
      </w:tr>
      <w:tr w:rsidR="001B5113" w:rsidRPr="00D11B40" w:rsidTr="00C43859">
        <w:trPr>
          <w:trHeight w:val="25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Pr>
                <w:sz w:val="22"/>
                <w:szCs w:val="18"/>
              </w:rPr>
              <w:t xml:space="preserve">1 - 4 mesken için       </w:t>
            </w:r>
          </w:p>
        </w:tc>
        <w:tc>
          <w:tcPr>
            <w:tcW w:w="2187" w:type="dxa"/>
            <w:tcBorders>
              <w:top w:val="nil"/>
              <w:left w:val="nil"/>
              <w:bottom w:val="single" w:sz="4" w:space="0" w:color="auto"/>
              <w:right w:val="single" w:sz="4" w:space="0" w:color="auto"/>
            </w:tcBorders>
            <w:shd w:val="clear" w:color="auto" w:fill="auto"/>
            <w:noWrap/>
            <w:vAlign w:val="center"/>
          </w:tcPr>
          <w:p w:rsidR="001B5113" w:rsidRPr="00B03F8E" w:rsidRDefault="001B5113" w:rsidP="00C43859">
            <w:pPr>
              <w:jc w:val="center"/>
              <w:rPr>
                <w:sz w:val="22"/>
                <w:szCs w:val="22"/>
              </w:rPr>
            </w:pPr>
            <w:r>
              <w:rPr>
                <w:sz w:val="22"/>
                <w:szCs w:val="22"/>
              </w:rPr>
              <w:t>17.500</w:t>
            </w:r>
            <w:r w:rsidRPr="00B03F8E">
              <w:rPr>
                <w:sz w:val="22"/>
                <w:szCs w:val="22"/>
              </w:rPr>
              <w:t>,00</w:t>
            </w:r>
            <w:r w:rsidRPr="00D11B40">
              <w:rPr>
                <w:sz w:val="22"/>
                <w:szCs w:val="18"/>
              </w:rPr>
              <w:t>TL</w:t>
            </w:r>
          </w:p>
        </w:tc>
      </w:tr>
      <w:tr w:rsidR="001B5113" w:rsidRPr="00D11B40" w:rsidTr="00C43859">
        <w:trPr>
          <w:trHeight w:val="25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sz w:val="22"/>
                <w:szCs w:val="20"/>
              </w:rPr>
            </w:pPr>
            <w:r>
              <w:rPr>
                <w:sz w:val="22"/>
                <w:szCs w:val="18"/>
              </w:rPr>
              <w:t xml:space="preserve">5 - 10 mesken için     </w:t>
            </w:r>
          </w:p>
        </w:tc>
        <w:tc>
          <w:tcPr>
            <w:tcW w:w="2187" w:type="dxa"/>
            <w:tcBorders>
              <w:top w:val="nil"/>
              <w:left w:val="nil"/>
              <w:bottom w:val="single" w:sz="4" w:space="0" w:color="auto"/>
              <w:right w:val="single" w:sz="4" w:space="0" w:color="auto"/>
            </w:tcBorders>
            <w:shd w:val="clear" w:color="auto" w:fill="auto"/>
            <w:noWrap/>
            <w:vAlign w:val="center"/>
            <w:hideMark/>
          </w:tcPr>
          <w:p w:rsidR="001B5113" w:rsidRPr="00B03F8E" w:rsidRDefault="001B5113" w:rsidP="00C43859">
            <w:pPr>
              <w:jc w:val="center"/>
              <w:rPr>
                <w:sz w:val="22"/>
                <w:szCs w:val="22"/>
              </w:rPr>
            </w:pPr>
            <w:r>
              <w:rPr>
                <w:sz w:val="22"/>
                <w:szCs w:val="22"/>
              </w:rPr>
              <w:t>29.000</w:t>
            </w:r>
            <w:r w:rsidRPr="00B03F8E">
              <w:rPr>
                <w:sz w:val="22"/>
                <w:szCs w:val="22"/>
              </w:rPr>
              <w:t>,00</w:t>
            </w:r>
            <w:r w:rsidRPr="00D11B40">
              <w:rPr>
                <w:sz w:val="22"/>
                <w:szCs w:val="18"/>
              </w:rPr>
              <w:t>TL</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sz w:val="22"/>
                <w:szCs w:val="20"/>
              </w:rPr>
            </w:pPr>
            <w:r>
              <w:rPr>
                <w:sz w:val="22"/>
                <w:szCs w:val="18"/>
              </w:rPr>
              <w:t xml:space="preserve">11-15 mesken için    </w:t>
            </w:r>
          </w:p>
        </w:tc>
        <w:tc>
          <w:tcPr>
            <w:tcW w:w="2187" w:type="dxa"/>
            <w:tcBorders>
              <w:top w:val="nil"/>
              <w:left w:val="nil"/>
              <w:bottom w:val="single" w:sz="4" w:space="0" w:color="auto"/>
              <w:right w:val="single" w:sz="4" w:space="0" w:color="auto"/>
            </w:tcBorders>
            <w:shd w:val="clear" w:color="auto" w:fill="auto"/>
            <w:noWrap/>
            <w:vAlign w:val="center"/>
            <w:hideMark/>
          </w:tcPr>
          <w:p w:rsidR="001B5113" w:rsidRPr="00B03F8E" w:rsidRDefault="001B5113" w:rsidP="00C43859">
            <w:pPr>
              <w:jc w:val="center"/>
              <w:rPr>
                <w:sz w:val="22"/>
                <w:szCs w:val="22"/>
              </w:rPr>
            </w:pPr>
            <w:r>
              <w:rPr>
                <w:sz w:val="22"/>
                <w:szCs w:val="22"/>
              </w:rPr>
              <w:t>41.000</w:t>
            </w:r>
            <w:r w:rsidRPr="00B03F8E">
              <w:rPr>
                <w:sz w:val="22"/>
                <w:szCs w:val="22"/>
              </w:rPr>
              <w:t>,00</w:t>
            </w:r>
            <w:r w:rsidRPr="00D11B40">
              <w:rPr>
                <w:sz w:val="22"/>
                <w:szCs w:val="18"/>
              </w:rPr>
              <w:t>TL</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5113" w:rsidRPr="00D11B40" w:rsidRDefault="001B5113" w:rsidP="00C43859">
            <w:pPr>
              <w:rPr>
                <w:sz w:val="22"/>
                <w:szCs w:val="20"/>
              </w:rPr>
            </w:pPr>
            <w:r>
              <w:rPr>
                <w:sz w:val="22"/>
                <w:szCs w:val="18"/>
              </w:rPr>
              <w:t xml:space="preserve">16 -20 mesken için   </w:t>
            </w:r>
          </w:p>
        </w:tc>
        <w:tc>
          <w:tcPr>
            <w:tcW w:w="2187" w:type="dxa"/>
            <w:tcBorders>
              <w:top w:val="nil"/>
              <w:left w:val="nil"/>
              <w:bottom w:val="single" w:sz="4" w:space="0" w:color="auto"/>
              <w:right w:val="single" w:sz="4" w:space="0" w:color="auto"/>
            </w:tcBorders>
            <w:shd w:val="clear" w:color="auto" w:fill="auto"/>
            <w:noWrap/>
            <w:vAlign w:val="center"/>
            <w:hideMark/>
          </w:tcPr>
          <w:p w:rsidR="001B5113" w:rsidRPr="00B03F8E" w:rsidRDefault="001B5113" w:rsidP="00C43859">
            <w:pPr>
              <w:jc w:val="center"/>
              <w:rPr>
                <w:sz w:val="22"/>
                <w:szCs w:val="22"/>
              </w:rPr>
            </w:pPr>
            <w:r w:rsidRPr="00B03F8E">
              <w:rPr>
                <w:sz w:val="22"/>
                <w:szCs w:val="22"/>
              </w:rPr>
              <w:t>58.</w:t>
            </w:r>
            <w:r>
              <w:rPr>
                <w:sz w:val="22"/>
                <w:szCs w:val="22"/>
              </w:rPr>
              <w:t>400</w:t>
            </w:r>
            <w:r w:rsidRPr="00B03F8E">
              <w:rPr>
                <w:sz w:val="22"/>
                <w:szCs w:val="22"/>
              </w:rPr>
              <w:t>,00</w:t>
            </w:r>
            <w:r w:rsidRPr="00D11B40">
              <w:rPr>
                <w:sz w:val="22"/>
                <w:szCs w:val="18"/>
              </w:rPr>
              <w:t>TL</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sidRPr="00D11B40">
              <w:rPr>
                <w:sz w:val="22"/>
                <w:szCs w:val="18"/>
              </w:rPr>
              <w:t xml:space="preserve">20’den </w:t>
            </w:r>
            <w:r>
              <w:rPr>
                <w:sz w:val="22"/>
                <w:szCs w:val="18"/>
              </w:rPr>
              <w:t>yukarı her bağımsız bölüm için</w:t>
            </w:r>
          </w:p>
        </w:tc>
        <w:tc>
          <w:tcPr>
            <w:tcW w:w="2187" w:type="dxa"/>
            <w:tcBorders>
              <w:top w:val="nil"/>
              <w:left w:val="nil"/>
              <w:bottom w:val="single" w:sz="4" w:space="0" w:color="auto"/>
              <w:right w:val="single" w:sz="4" w:space="0" w:color="auto"/>
            </w:tcBorders>
            <w:shd w:val="clear" w:color="auto" w:fill="auto"/>
            <w:noWrap/>
            <w:vAlign w:val="center"/>
          </w:tcPr>
          <w:p w:rsidR="001B5113" w:rsidRPr="00B03F8E" w:rsidRDefault="001B5113" w:rsidP="00C43859">
            <w:pPr>
              <w:jc w:val="center"/>
              <w:rPr>
                <w:sz w:val="22"/>
                <w:szCs w:val="22"/>
              </w:rPr>
            </w:pPr>
            <w:r>
              <w:rPr>
                <w:sz w:val="22"/>
                <w:szCs w:val="22"/>
              </w:rPr>
              <w:t xml:space="preserve"> 2.920</w:t>
            </w:r>
            <w:r w:rsidRPr="00B03F8E">
              <w:rPr>
                <w:sz w:val="22"/>
                <w:szCs w:val="22"/>
              </w:rPr>
              <w:t>,00</w:t>
            </w:r>
            <w:r w:rsidRPr="00D11B40">
              <w:rPr>
                <w:sz w:val="22"/>
                <w:szCs w:val="18"/>
              </w:rPr>
              <w:t>TL</w:t>
            </w:r>
          </w:p>
        </w:tc>
      </w:tr>
      <w:tr w:rsidR="001B5113" w:rsidRPr="00D11B40" w:rsidTr="00C43859">
        <w:trPr>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1B5113" w:rsidRPr="00322CA8" w:rsidRDefault="001B5113" w:rsidP="00C43859">
            <w:pPr>
              <w:jc w:val="center"/>
              <w:rPr>
                <w:b/>
                <w:sz w:val="22"/>
                <w:szCs w:val="18"/>
              </w:rPr>
            </w:pPr>
            <w:r w:rsidRPr="00322CA8">
              <w:rPr>
                <w:b/>
                <w:sz w:val="22"/>
                <w:szCs w:val="18"/>
              </w:rPr>
              <w:t>Ticarethaneler için Su  Bağlantı ücreti</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sidRPr="00D11B40">
              <w:rPr>
                <w:bCs/>
                <w:sz w:val="22"/>
                <w:szCs w:val="18"/>
              </w:rPr>
              <w:t xml:space="preserve">01 - 1000  m²’ye kadar      </w:t>
            </w:r>
          </w:p>
        </w:tc>
        <w:tc>
          <w:tcPr>
            <w:tcW w:w="2187" w:type="dxa"/>
            <w:tcBorders>
              <w:top w:val="single" w:sz="4" w:space="0" w:color="auto"/>
              <w:left w:val="nil"/>
              <w:bottom w:val="single" w:sz="4" w:space="0" w:color="auto"/>
              <w:right w:val="single" w:sz="4" w:space="0" w:color="auto"/>
            </w:tcBorders>
            <w:shd w:val="clear" w:color="auto" w:fill="auto"/>
            <w:noWrap/>
            <w:vAlign w:val="center"/>
          </w:tcPr>
          <w:p w:rsidR="001B5113" w:rsidRPr="00B03F8E" w:rsidRDefault="001B5113" w:rsidP="00C43859">
            <w:pPr>
              <w:jc w:val="center"/>
              <w:rPr>
                <w:sz w:val="22"/>
                <w:szCs w:val="22"/>
              </w:rPr>
            </w:pPr>
            <w:r w:rsidRPr="00B03F8E">
              <w:rPr>
                <w:sz w:val="22"/>
                <w:szCs w:val="22"/>
              </w:rPr>
              <w:t>32.400,00</w:t>
            </w:r>
            <w:r w:rsidRPr="00D11B40">
              <w:rPr>
                <w:sz w:val="22"/>
                <w:szCs w:val="18"/>
              </w:rPr>
              <w:t>TL</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Pr>
                <w:bCs/>
                <w:sz w:val="22"/>
                <w:szCs w:val="18"/>
              </w:rPr>
              <w:t xml:space="preserve">1001 - 2500  m²’ye kadar      </w:t>
            </w:r>
          </w:p>
        </w:tc>
        <w:tc>
          <w:tcPr>
            <w:tcW w:w="2187" w:type="dxa"/>
            <w:tcBorders>
              <w:top w:val="single" w:sz="4" w:space="0" w:color="auto"/>
              <w:left w:val="nil"/>
              <w:bottom w:val="single" w:sz="4" w:space="0" w:color="auto"/>
              <w:right w:val="single" w:sz="4" w:space="0" w:color="auto"/>
            </w:tcBorders>
            <w:shd w:val="clear" w:color="auto" w:fill="auto"/>
            <w:noWrap/>
            <w:vAlign w:val="center"/>
          </w:tcPr>
          <w:p w:rsidR="001B5113" w:rsidRPr="00B03F8E" w:rsidRDefault="001B5113" w:rsidP="00C43859">
            <w:pPr>
              <w:jc w:val="center"/>
              <w:rPr>
                <w:sz w:val="22"/>
                <w:szCs w:val="22"/>
              </w:rPr>
            </w:pPr>
            <w:r w:rsidRPr="00B03F8E">
              <w:rPr>
                <w:sz w:val="22"/>
                <w:szCs w:val="22"/>
              </w:rPr>
              <w:t>48.600,00</w:t>
            </w:r>
            <w:r w:rsidRPr="00D11B40">
              <w:rPr>
                <w:sz w:val="22"/>
                <w:szCs w:val="18"/>
              </w:rPr>
              <w:t>TL</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Pr>
                <w:bCs/>
                <w:sz w:val="22"/>
                <w:szCs w:val="18"/>
              </w:rPr>
              <w:t>2501 - 5000  m²’ye kadar</w:t>
            </w:r>
          </w:p>
        </w:tc>
        <w:tc>
          <w:tcPr>
            <w:tcW w:w="2187" w:type="dxa"/>
            <w:tcBorders>
              <w:top w:val="single" w:sz="4" w:space="0" w:color="auto"/>
              <w:left w:val="nil"/>
              <w:bottom w:val="single" w:sz="4" w:space="0" w:color="auto"/>
              <w:right w:val="single" w:sz="4" w:space="0" w:color="auto"/>
            </w:tcBorders>
            <w:shd w:val="clear" w:color="auto" w:fill="auto"/>
            <w:noWrap/>
            <w:vAlign w:val="center"/>
          </w:tcPr>
          <w:p w:rsidR="001B5113" w:rsidRPr="00B03F8E" w:rsidRDefault="001B5113" w:rsidP="00C43859">
            <w:pPr>
              <w:jc w:val="center"/>
              <w:rPr>
                <w:sz w:val="22"/>
                <w:szCs w:val="22"/>
              </w:rPr>
            </w:pPr>
            <w:r w:rsidRPr="00B03F8E">
              <w:rPr>
                <w:sz w:val="22"/>
                <w:szCs w:val="22"/>
              </w:rPr>
              <w:t>64.800,00</w:t>
            </w:r>
            <w:r w:rsidRPr="00D11B40">
              <w:rPr>
                <w:sz w:val="22"/>
                <w:szCs w:val="18"/>
              </w:rPr>
              <w:t>TL</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Pr>
                <w:bCs/>
                <w:sz w:val="22"/>
                <w:szCs w:val="18"/>
              </w:rPr>
              <w:t xml:space="preserve">5000 </w:t>
            </w:r>
            <w:r w:rsidRPr="00D11B40">
              <w:rPr>
                <w:bCs/>
                <w:sz w:val="22"/>
                <w:szCs w:val="18"/>
              </w:rPr>
              <w:t xml:space="preserve"> m² ve üzer</w:t>
            </w:r>
            <w:r>
              <w:rPr>
                <w:bCs/>
                <w:sz w:val="22"/>
                <w:szCs w:val="18"/>
              </w:rPr>
              <w:t xml:space="preserve">i                </w:t>
            </w:r>
          </w:p>
        </w:tc>
        <w:tc>
          <w:tcPr>
            <w:tcW w:w="2187" w:type="dxa"/>
            <w:tcBorders>
              <w:top w:val="single" w:sz="4" w:space="0" w:color="auto"/>
              <w:left w:val="nil"/>
              <w:bottom w:val="single" w:sz="4" w:space="0" w:color="auto"/>
              <w:right w:val="single" w:sz="4" w:space="0" w:color="auto"/>
            </w:tcBorders>
            <w:shd w:val="clear" w:color="auto" w:fill="auto"/>
            <w:noWrap/>
            <w:vAlign w:val="center"/>
          </w:tcPr>
          <w:p w:rsidR="001B5113" w:rsidRPr="00B03F8E" w:rsidRDefault="001B5113" w:rsidP="00C43859">
            <w:pPr>
              <w:jc w:val="center"/>
              <w:rPr>
                <w:sz w:val="22"/>
                <w:szCs w:val="22"/>
              </w:rPr>
            </w:pPr>
            <w:r w:rsidRPr="00B03F8E">
              <w:rPr>
                <w:sz w:val="22"/>
                <w:szCs w:val="22"/>
              </w:rPr>
              <w:t>81.000,00</w:t>
            </w:r>
            <w:r w:rsidRPr="00D11B40">
              <w:rPr>
                <w:sz w:val="22"/>
                <w:szCs w:val="18"/>
              </w:rPr>
              <w:t>TL</w:t>
            </w:r>
          </w:p>
        </w:tc>
      </w:tr>
      <w:tr w:rsidR="001B5113" w:rsidRPr="00D11B40" w:rsidTr="00C43859">
        <w:trPr>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B03F8E" w:rsidRDefault="001B5113" w:rsidP="00C43859">
            <w:pPr>
              <w:jc w:val="center"/>
              <w:rPr>
                <w:sz w:val="22"/>
                <w:szCs w:val="22"/>
              </w:rPr>
            </w:pPr>
            <w:r w:rsidRPr="00D11B40">
              <w:rPr>
                <w:sz w:val="22"/>
                <w:szCs w:val="18"/>
              </w:rPr>
              <w:t>(Asfalt, Stabilize, parke vb. hariç )</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Cs w:val="18"/>
              </w:rPr>
            </w:pPr>
            <w:r w:rsidRPr="00D11B40">
              <w:rPr>
                <w:sz w:val="22"/>
                <w:szCs w:val="18"/>
              </w:rPr>
              <w:t>Resmi kurum abone bağlantı ücreti ( her bir b</w:t>
            </w:r>
            <w:r>
              <w:rPr>
                <w:sz w:val="22"/>
                <w:szCs w:val="18"/>
              </w:rPr>
              <w:t xml:space="preserve">ağlantı başına </w:t>
            </w:r>
            <w:r>
              <w:rPr>
                <w:b/>
                <w:sz w:val="22"/>
                <w:szCs w:val="18"/>
              </w:rPr>
              <w:t>)</w:t>
            </w:r>
            <w:r w:rsidRPr="00D11B40">
              <w:rPr>
                <w:sz w:val="22"/>
                <w:szCs w:val="18"/>
              </w:rPr>
              <w:t xml:space="preserve"> alınır.</w:t>
            </w:r>
          </w:p>
        </w:tc>
        <w:tc>
          <w:tcPr>
            <w:tcW w:w="2187" w:type="dxa"/>
            <w:tcBorders>
              <w:top w:val="single" w:sz="4" w:space="0" w:color="auto"/>
              <w:left w:val="nil"/>
              <w:bottom w:val="single" w:sz="4" w:space="0" w:color="auto"/>
              <w:right w:val="single" w:sz="4" w:space="0" w:color="auto"/>
            </w:tcBorders>
            <w:shd w:val="clear" w:color="auto" w:fill="auto"/>
            <w:noWrap/>
            <w:vAlign w:val="center"/>
          </w:tcPr>
          <w:p w:rsidR="001B5113" w:rsidRPr="00B03F8E" w:rsidRDefault="001B5113" w:rsidP="00C43859">
            <w:pPr>
              <w:jc w:val="center"/>
              <w:rPr>
                <w:sz w:val="22"/>
                <w:szCs w:val="22"/>
              </w:rPr>
            </w:pPr>
            <w:r>
              <w:rPr>
                <w:sz w:val="22"/>
                <w:szCs w:val="22"/>
              </w:rPr>
              <w:t>48.6</w:t>
            </w:r>
            <w:r w:rsidRPr="00B03F8E">
              <w:rPr>
                <w:sz w:val="22"/>
                <w:szCs w:val="22"/>
              </w:rPr>
              <w:t>00,00</w:t>
            </w:r>
            <w:r w:rsidRPr="00D11B40">
              <w:rPr>
                <w:sz w:val="22"/>
                <w:szCs w:val="18"/>
              </w:rPr>
              <w:t>TL</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Cs w:val="18"/>
              </w:rPr>
            </w:pPr>
            <w:r w:rsidRPr="00D11B40">
              <w:rPr>
                <w:sz w:val="22"/>
                <w:szCs w:val="18"/>
              </w:rPr>
              <w:t>Su şebekesine zarar veren özel</w:t>
            </w:r>
            <w:r>
              <w:rPr>
                <w:sz w:val="22"/>
                <w:szCs w:val="18"/>
              </w:rPr>
              <w:t xml:space="preserve">, </w:t>
            </w:r>
            <w:r w:rsidRPr="00D11B40">
              <w:rPr>
                <w:sz w:val="22"/>
                <w:szCs w:val="18"/>
              </w:rPr>
              <w:t>tüzel ve kurumlara  Cezai işlem uygulanarak tüketilen su miktarının tahakkuku ayrıca yapılır.</w:t>
            </w:r>
          </w:p>
        </w:tc>
        <w:tc>
          <w:tcPr>
            <w:tcW w:w="2187" w:type="dxa"/>
            <w:tcBorders>
              <w:top w:val="single" w:sz="4" w:space="0" w:color="auto"/>
              <w:left w:val="nil"/>
              <w:bottom w:val="single" w:sz="4" w:space="0" w:color="auto"/>
              <w:right w:val="single" w:sz="4" w:space="0" w:color="auto"/>
            </w:tcBorders>
            <w:shd w:val="clear" w:color="auto" w:fill="auto"/>
            <w:noWrap/>
            <w:vAlign w:val="center"/>
          </w:tcPr>
          <w:p w:rsidR="001B5113" w:rsidRPr="00B03F8E" w:rsidRDefault="001B5113" w:rsidP="00C43859">
            <w:pPr>
              <w:jc w:val="center"/>
              <w:rPr>
                <w:sz w:val="22"/>
                <w:szCs w:val="22"/>
              </w:rPr>
            </w:pPr>
            <w:r>
              <w:rPr>
                <w:sz w:val="22"/>
                <w:szCs w:val="22"/>
              </w:rPr>
              <w:t>81.000,00</w:t>
            </w:r>
            <w:r w:rsidRPr="00D11B40">
              <w:rPr>
                <w:sz w:val="22"/>
                <w:szCs w:val="18"/>
              </w:rPr>
              <w:t>TL</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Cs w:val="18"/>
              </w:rPr>
            </w:pPr>
            <w:r>
              <w:rPr>
                <w:sz w:val="22"/>
                <w:szCs w:val="18"/>
              </w:rPr>
              <w:t xml:space="preserve">Su havzaları ve su taşıyan </w:t>
            </w:r>
            <w:r w:rsidRPr="00D11B40">
              <w:rPr>
                <w:sz w:val="22"/>
                <w:szCs w:val="18"/>
              </w:rPr>
              <w:t xml:space="preserve">( yağmur suyu, kanalizasyon, dereler, içme suyu vb. kanalları kullanan ve </w:t>
            </w:r>
            <w:r>
              <w:rPr>
                <w:sz w:val="22"/>
                <w:szCs w:val="18"/>
              </w:rPr>
              <w:t xml:space="preserve"> </w:t>
            </w:r>
            <w:r w:rsidRPr="00D11B40">
              <w:rPr>
                <w:sz w:val="22"/>
                <w:szCs w:val="18"/>
              </w:rPr>
              <w:t>zarar veren kişi ve kuruluşlara  Ceza işlemi uygulanır. Tekerrürü halinde iki katı cezai işlem uygulanır.</w:t>
            </w:r>
          </w:p>
        </w:tc>
        <w:tc>
          <w:tcPr>
            <w:tcW w:w="2187" w:type="dxa"/>
            <w:tcBorders>
              <w:top w:val="single" w:sz="4" w:space="0" w:color="auto"/>
              <w:left w:val="nil"/>
              <w:bottom w:val="single" w:sz="4" w:space="0" w:color="auto"/>
              <w:right w:val="single" w:sz="4" w:space="0" w:color="auto"/>
            </w:tcBorders>
            <w:shd w:val="clear" w:color="auto" w:fill="auto"/>
            <w:noWrap/>
            <w:vAlign w:val="center"/>
          </w:tcPr>
          <w:p w:rsidR="001B5113" w:rsidRPr="00B03F8E" w:rsidRDefault="001B5113" w:rsidP="00C43859">
            <w:pPr>
              <w:jc w:val="center"/>
              <w:rPr>
                <w:sz w:val="22"/>
                <w:szCs w:val="22"/>
              </w:rPr>
            </w:pPr>
            <w:r>
              <w:rPr>
                <w:sz w:val="22"/>
                <w:szCs w:val="22"/>
              </w:rPr>
              <w:t>72.000,00</w:t>
            </w:r>
            <w:r w:rsidRPr="00D11B40">
              <w:rPr>
                <w:sz w:val="22"/>
                <w:szCs w:val="18"/>
              </w:rPr>
              <w:t>TL</w:t>
            </w:r>
          </w:p>
        </w:tc>
      </w:tr>
      <w:tr w:rsidR="001B5113" w:rsidRPr="00D11B40" w:rsidTr="00C43859">
        <w:trPr>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776F94" w:rsidRDefault="001B5113" w:rsidP="00C43859">
            <w:r w:rsidRPr="00776F94">
              <w:rPr>
                <w:sz w:val="22"/>
                <w:szCs w:val="22"/>
              </w:rPr>
              <w:t>İbadethaneler hariç resmi kurum ve kuruluşlardan katılım bedelleri alınır.</w:t>
            </w:r>
          </w:p>
        </w:tc>
      </w:tr>
      <w:tr w:rsidR="001B5113" w:rsidRPr="00D11B40" w:rsidTr="00C43859">
        <w:trPr>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776F94" w:rsidRDefault="001B5113" w:rsidP="00C43859">
            <w:r w:rsidRPr="00776F94">
              <w:rPr>
                <w:sz w:val="22"/>
                <w:szCs w:val="22"/>
              </w:rPr>
              <w:t>Bağımsız bölümlere takılacak ön ödemeli sayaçlar abone sahipleri tarafından temin edilip monte ettirilecektir.</w:t>
            </w:r>
          </w:p>
        </w:tc>
      </w:tr>
      <w:tr w:rsidR="001B5113" w:rsidRPr="00D11B40" w:rsidTr="00C43859">
        <w:trPr>
          <w:trHeight w:val="225"/>
        </w:trPr>
        <w:tc>
          <w:tcPr>
            <w:tcW w:w="816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B5113" w:rsidRPr="00D11B40" w:rsidRDefault="001B5113" w:rsidP="00C43859">
            <w:pPr>
              <w:rPr>
                <w:sz w:val="22"/>
                <w:szCs w:val="20"/>
              </w:rPr>
            </w:pPr>
            <w:r w:rsidRPr="00776F94">
              <w:rPr>
                <w:sz w:val="22"/>
                <w:szCs w:val="22"/>
              </w:rPr>
              <w:t>İnşaat sahipleri inşaatın bitiminde her bağımsız bölüme su sayacı takmak zorundadır. Sayaç takılmadan (düz boru ile) şebeke suyu kullanan her bağımsız bölüm için müteahhidin siciline Tahakkuk ettirilir.</w:t>
            </w:r>
          </w:p>
        </w:tc>
        <w:tc>
          <w:tcPr>
            <w:tcW w:w="2187" w:type="dxa"/>
            <w:tcBorders>
              <w:top w:val="single" w:sz="4" w:space="0" w:color="auto"/>
              <w:left w:val="nil"/>
              <w:bottom w:val="single" w:sz="4" w:space="0" w:color="auto"/>
              <w:right w:val="single" w:sz="4" w:space="0" w:color="auto"/>
            </w:tcBorders>
            <w:shd w:val="clear" w:color="auto" w:fill="auto"/>
            <w:noWrap/>
            <w:vAlign w:val="center"/>
          </w:tcPr>
          <w:p w:rsidR="001B5113" w:rsidRDefault="001B5113" w:rsidP="00C43859">
            <w:pPr>
              <w:jc w:val="center"/>
              <w:rPr>
                <w:sz w:val="20"/>
                <w:szCs w:val="16"/>
              </w:rPr>
            </w:pPr>
            <w:r>
              <w:rPr>
                <w:sz w:val="22"/>
                <w:szCs w:val="22"/>
              </w:rPr>
              <w:t>10.800,00</w:t>
            </w:r>
            <w:r w:rsidRPr="00D11B40">
              <w:rPr>
                <w:sz w:val="22"/>
                <w:szCs w:val="18"/>
              </w:rPr>
              <w:t>TL</w:t>
            </w:r>
          </w:p>
        </w:tc>
      </w:tr>
      <w:tr w:rsidR="001B5113" w:rsidRPr="00D11B40" w:rsidTr="00C43859">
        <w:trPr>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776F94" w:rsidRDefault="001B5113" w:rsidP="00C43859">
            <w:r w:rsidRPr="00776F94">
              <w:rPr>
                <w:sz w:val="22"/>
                <w:szCs w:val="22"/>
              </w:rPr>
              <w:t>Arızalı ve periyodik muayeneye gelen mekanik su sayaçlarının yerine isteğe bağlı su sayacı takılacağından abonelere ait eski su sayaçları iade edilmeyecektir.</w:t>
            </w:r>
          </w:p>
        </w:tc>
      </w:tr>
      <w:tr w:rsidR="001B5113" w:rsidRPr="00D11B40" w:rsidTr="00C43859">
        <w:trPr>
          <w:trHeight w:val="1191"/>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776F94" w:rsidRDefault="001B5113" w:rsidP="00C43859">
            <w:r w:rsidRPr="00776F94">
              <w:rPr>
                <w:sz w:val="22"/>
                <w:szCs w:val="22"/>
              </w:rPr>
              <w:t>Belediyeye ait şebekede meydana gelen arızalar Belediyemiz tarafından giderilir. Belediyeye ait şebeke ile aboneye ait şebeke arasında arıza olursa, kazı, malzeme ve işçilik masrafları Belediyemiz elemanlarınca düzenlenen evrak ile abone sahiplerine bildirilir. Arızanın giderilme maliyeti abone sahiplerinden peşin tahsil edilir. Ancak ödemeyi peşin yapamayacak abone sahiplerinin bir ay içerisinde ödemek şartı ile su abone faturalarına yansıtılır.  Arızası giderilen abone için malzeme fiyatı maktu evrak olarak abone sahiplerine verilir.</w:t>
            </w:r>
          </w:p>
        </w:tc>
      </w:tr>
    </w:tbl>
    <w:p w:rsidR="001B5113" w:rsidRDefault="001B5113" w:rsidP="001B5113"/>
    <w:p w:rsidR="001B5113" w:rsidRDefault="001B5113" w:rsidP="001B5113"/>
    <w:p w:rsidR="001B5113" w:rsidRDefault="001B5113" w:rsidP="001B5113"/>
    <w:p w:rsidR="001B5113" w:rsidRPr="00777D2E" w:rsidRDefault="001B5113" w:rsidP="001B5113">
      <w:pPr>
        <w:rPr>
          <w:sz w:val="10"/>
          <w:szCs w:val="10"/>
        </w:rPr>
      </w:pPr>
    </w:p>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726"/>
        <w:gridCol w:w="6503"/>
      </w:tblGrid>
      <w:tr w:rsidR="001B5113" w:rsidTr="00C43859">
        <w:trPr>
          <w:trHeight w:val="375"/>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1"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495"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Sayfa:28</w:t>
            </w:r>
          </w:p>
        </w:tc>
      </w:tr>
    </w:tbl>
    <w:p w:rsidR="001B5113" w:rsidRPr="00FE6CB5" w:rsidRDefault="001B5113" w:rsidP="001B5113">
      <w:pPr>
        <w:rPr>
          <w:vanish/>
        </w:rPr>
      </w:pPr>
    </w:p>
    <w:tbl>
      <w:tblPr>
        <w:tblpPr w:leftFromText="141" w:rightFromText="141" w:vertAnchor="text" w:horzAnchor="margin" w:tblpX="-644" w:tblpY="110"/>
        <w:tblW w:w="10343" w:type="dxa"/>
        <w:tblLayout w:type="fixed"/>
        <w:tblCellMar>
          <w:left w:w="70" w:type="dxa"/>
          <w:right w:w="70" w:type="dxa"/>
        </w:tblCellMar>
        <w:tblLook w:val="04A0" w:firstRow="1" w:lastRow="0" w:firstColumn="1" w:lastColumn="0" w:noHBand="0" w:noVBand="1"/>
      </w:tblPr>
      <w:tblGrid>
        <w:gridCol w:w="7366"/>
        <w:gridCol w:w="1351"/>
        <w:gridCol w:w="1626"/>
      </w:tblGrid>
      <w:tr w:rsidR="001B5113" w:rsidRPr="00D11B40" w:rsidTr="00C43859">
        <w:trPr>
          <w:trHeight w:val="225"/>
        </w:trPr>
        <w:tc>
          <w:tcPr>
            <w:tcW w:w="10343"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tcPr>
          <w:p w:rsidR="001B5113" w:rsidRPr="00ED4174" w:rsidRDefault="001B5113" w:rsidP="00C43859">
            <w:pPr>
              <w:jc w:val="center"/>
              <w:rPr>
                <w:b/>
                <w:bCs/>
                <w:sz w:val="16"/>
                <w:szCs w:val="16"/>
              </w:rPr>
            </w:pPr>
            <w:r w:rsidRPr="00D11B40">
              <w:rPr>
                <w:b/>
                <w:bCs/>
                <w:sz w:val="22"/>
                <w:szCs w:val="16"/>
              </w:rPr>
              <w:t>YENİ KİRALAMA VE RUHSAT DEPOZİTOLARI</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Meskenler su</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rPr>
                <w:sz w:val="22"/>
                <w:szCs w:val="22"/>
              </w:rPr>
            </w:pPr>
            <w:r w:rsidRPr="005A79C7">
              <w:rPr>
                <w:sz w:val="22"/>
                <w:szCs w:val="22"/>
              </w:rPr>
              <w:t>100 Ton Mesken Su Bedeli</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Ticarethane ve Depolar su</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5113" w:rsidRPr="003841D6" w:rsidRDefault="001B5113" w:rsidP="00C43859">
            <w:pPr>
              <w:rPr>
                <w:sz w:val="22"/>
                <w:szCs w:val="22"/>
              </w:rPr>
            </w:pPr>
            <w:r>
              <w:rPr>
                <w:sz w:val="22"/>
                <w:szCs w:val="22"/>
              </w:rPr>
              <w:t xml:space="preserve">100 Ton Ticarethane Su </w:t>
            </w:r>
            <w:r w:rsidRPr="003841D6">
              <w:rPr>
                <w:sz w:val="22"/>
                <w:szCs w:val="22"/>
              </w:rPr>
              <w:t>Bedeli</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İçkili Lokanta, kulüp Birahane ve Pavyonlar su</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49.600,00TL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Çay Ocaklar su</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 xml:space="preserve">  7.450,00TL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Oteller (iki yıldız ve üst olanlar) su</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99.150</w:t>
            </w:r>
            <w:r w:rsidRPr="005A79C7">
              <w:rPr>
                <w:sz w:val="22"/>
                <w:szCs w:val="22"/>
              </w:rPr>
              <w:t>,00</w:t>
            </w:r>
            <w:r>
              <w:rPr>
                <w:sz w:val="22"/>
                <w:szCs w:val="22"/>
              </w:rPr>
              <w:t>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Oteller (normal ve tek yıldızlı ) su</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20.000</w:t>
            </w:r>
            <w:r w:rsidRPr="005A79C7">
              <w:rPr>
                <w:sz w:val="22"/>
                <w:szCs w:val="22"/>
              </w:rPr>
              <w:t>,00</w:t>
            </w:r>
            <w:r>
              <w:rPr>
                <w:sz w:val="22"/>
                <w:szCs w:val="22"/>
              </w:rPr>
              <w:t>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Düğün Salonları su</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49.000</w:t>
            </w:r>
            <w:r w:rsidRPr="005A79C7">
              <w:rPr>
                <w:sz w:val="22"/>
                <w:szCs w:val="22"/>
              </w:rPr>
              <w:t>,00</w:t>
            </w:r>
            <w:r>
              <w:rPr>
                <w:sz w:val="22"/>
                <w:szCs w:val="22"/>
              </w:rPr>
              <w:t>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Oyun. Atari, Internet ve Cafe Salonları su</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25.000</w:t>
            </w:r>
            <w:r w:rsidRPr="005A79C7">
              <w:rPr>
                <w:sz w:val="22"/>
                <w:szCs w:val="22"/>
              </w:rPr>
              <w:t>,00</w:t>
            </w:r>
            <w:r>
              <w:rPr>
                <w:sz w:val="22"/>
                <w:szCs w:val="22"/>
              </w:rPr>
              <w:t>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Kahvehaneler su</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20.000</w:t>
            </w:r>
            <w:r w:rsidRPr="005A79C7">
              <w:rPr>
                <w:sz w:val="22"/>
                <w:szCs w:val="22"/>
              </w:rPr>
              <w:t>,00</w:t>
            </w:r>
            <w:r>
              <w:rPr>
                <w:sz w:val="22"/>
                <w:szCs w:val="22"/>
              </w:rPr>
              <w:t>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İnşaatlarda her m²  için depozito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 xml:space="preserve">          8,50TL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 xml:space="preserve">Belediye Şebekesine Bağlantı Ücreti </w:t>
            </w:r>
            <w:r w:rsidRPr="00C864F8">
              <w:rPr>
                <w:color w:val="000000"/>
                <w:sz w:val="22"/>
                <w:szCs w:val="20"/>
              </w:rPr>
              <w:t xml:space="preserve"> m</w:t>
            </w:r>
            <w:r w:rsidRPr="00C864F8">
              <w:rPr>
                <w:color w:val="000000"/>
                <w:sz w:val="22"/>
                <w:szCs w:val="20"/>
                <w:vertAlign w:val="superscript"/>
              </w:rPr>
              <w:t>2</w:t>
            </w:r>
            <w:r w:rsidRPr="00ED4174">
              <w:rPr>
                <w:sz w:val="22"/>
                <w:szCs w:val="20"/>
              </w:rPr>
              <w:t>(Malzeme Ab</w:t>
            </w:r>
            <w:r>
              <w:rPr>
                <w:sz w:val="22"/>
                <w:szCs w:val="20"/>
              </w:rPr>
              <w:t>oneye ait kazı ve işçilik Dahil-</w:t>
            </w:r>
            <w:r w:rsidRPr="00ED4174">
              <w:rPr>
                <w:sz w:val="22"/>
                <w:szCs w:val="20"/>
              </w:rPr>
              <w:t>Asfalt,</w:t>
            </w:r>
            <w:r>
              <w:rPr>
                <w:sz w:val="22"/>
                <w:szCs w:val="20"/>
              </w:rPr>
              <w:t xml:space="preserve"> </w:t>
            </w:r>
            <w:r w:rsidRPr="00ED4174">
              <w:rPr>
                <w:sz w:val="22"/>
                <w:szCs w:val="20"/>
              </w:rPr>
              <w:t>Karo</w:t>
            </w:r>
            <w:r>
              <w:rPr>
                <w:sz w:val="22"/>
                <w:szCs w:val="20"/>
              </w:rPr>
              <w:t>,</w:t>
            </w:r>
            <w:r w:rsidRPr="00ED4174">
              <w:rPr>
                <w:sz w:val="22"/>
                <w:szCs w:val="20"/>
              </w:rPr>
              <w:t>Parke</w:t>
            </w:r>
            <w:r>
              <w:rPr>
                <w:sz w:val="22"/>
                <w:szCs w:val="20"/>
              </w:rPr>
              <w:t xml:space="preserve"> </w:t>
            </w:r>
            <w:r w:rsidRPr="00ED4174">
              <w:rPr>
                <w:sz w:val="22"/>
                <w:szCs w:val="20"/>
              </w:rPr>
              <w:t>vs.</w:t>
            </w:r>
            <w:r>
              <w:rPr>
                <w:sz w:val="22"/>
                <w:szCs w:val="20"/>
              </w:rPr>
              <w:t xml:space="preserve"> </w:t>
            </w:r>
            <w:r w:rsidRPr="00ED4174">
              <w:rPr>
                <w:sz w:val="22"/>
                <w:szCs w:val="20"/>
              </w:rPr>
              <w:t xml:space="preserve">Kazı Bedeli Hariç </w:t>
            </w:r>
            <w:r w:rsidRPr="00C864F8">
              <w:rPr>
                <w:color w:val="000000"/>
                <w:sz w:val="22"/>
                <w:szCs w:val="20"/>
              </w:rPr>
              <w:t xml:space="preserve"> m</w:t>
            </w:r>
            <w:r w:rsidRPr="00C864F8">
              <w:rPr>
                <w:color w:val="000000"/>
                <w:sz w:val="22"/>
                <w:szCs w:val="20"/>
                <w:vertAlign w:val="superscript"/>
              </w:rPr>
              <w:t>2</w:t>
            </w:r>
            <w:r>
              <w:rPr>
                <w:sz w:val="22"/>
                <w:szCs w:val="20"/>
              </w:rPr>
              <w: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3.000,00TL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İskânı olup 1 ay içerisinde abone almayan aboneler için ilk ay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 xml:space="preserve">    500,00TL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İskânı olup abone almayan aboneler için 50.00 TL. Den sonra (arttırılarak ) aylık</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 xml:space="preserve">      50,00TL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Abone Şebeke Arızalarında Malzeme Abone Sahiplerine Ait Onarım Bedeli</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3.000,00TL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Kaçak su kullanan mesken ve bahçeler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32.4</w:t>
            </w:r>
            <w:r w:rsidRPr="005A79C7">
              <w:rPr>
                <w:sz w:val="22"/>
                <w:szCs w:val="22"/>
              </w:rPr>
              <w:t>00,00</w:t>
            </w:r>
            <w:r>
              <w:rPr>
                <w:sz w:val="22"/>
                <w:szCs w:val="22"/>
              </w:rPr>
              <w:t>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Pr>
                <w:sz w:val="22"/>
                <w:szCs w:val="20"/>
              </w:rPr>
              <w:t>Özel öğrenci yurtları - pansiyonlar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29.800</w:t>
            </w:r>
            <w:r w:rsidRPr="005A79C7">
              <w:rPr>
                <w:sz w:val="22"/>
                <w:szCs w:val="22"/>
              </w:rPr>
              <w:t>,00</w:t>
            </w:r>
            <w:r>
              <w:rPr>
                <w:sz w:val="22"/>
                <w:szCs w:val="22"/>
              </w:rPr>
              <w:t>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Karaçalı su şebeke hattından izinsiz bağlantı yapan gerçek, tüzel kişilere verilecek cezanın yanında su abonesi üzerine geriye yönelik ayrıca tahakkuk işlemi yapılır.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5A79C7" w:rsidRDefault="001B5113" w:rsidP="00C43859">
            <w:pPr>
              <w:jc w:val="center"/>
              <w:rPr>
                <w:sz w:val="22"/>
                <w:szCs w:val="22"/>
              </w:rPr>
            </w:pPr>
            <w:r>
              <w:rPr>
                <w:sz w:val="22"/>
                <w:szCs w:val="22"/>
              </w:rPr>
              <w:t>116.64</w:t>
            </w:r>
            <w:r w:rsidRPr="005A79C7">
              <w:rPr>
                <w:sz w:val="22"/>
                <w:szCs w:val="22"/>
              </w:rPr>
              <w:t>0,00</w:t>
            </w:r>
            <w:r>
              <w:rPr>
                <w:sz w:val="22"/>
                <w:szCs w:val="22"/>
              </w:rPr>
              <w:t>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20"/>
              </w:rPr>
            </w:pPr>
            <w:r w:rsidRPr="00ED4174">
              <w:rPr>
                <w:sz w:val="22"/>
                <w:szCs w:val="20"/>
              </w:rPr>
              <w:t>Kaçak su kullanan ticarethaneler ve inş</w:t>
            </w:r>
            <w:r>
              <w:rPr>
                <w:sz w:val="22"/>
                <w:szCs w:val="20"/>
              </w:rPr>
              <w:t>aatlar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38.900</w:t>
            </w:r>
            <w:r w:rsidRPr="00102129">
              <w:rPr>
                <w:sz w:val="22"/>
                <w:szCs w:val="22"/>
              </w:rPr>
              <w:t>,00</w:t>
            </w:r>
            <w:r>
              <w:rPr>
                <w:sz w:val="22"/>
                <w:szCs w:val="22"/>
              </w:rPr>
              <w:t>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102129" w:rsidRDefault="001B5113" w:rsidP="00C43859">
            <w:pPr>
              <w:rPr>
                <w:sz w:val="22"/>
                <w:szCs w:val="22"/>
              </w:rPr>
            </w:pPr>
            <w:r w:rsidRPr="00102129">
              <w:rPr>
                <w:sz w:val="22"/>
                <w:szCs w:val="22"/>
              </w:rPr>
              <w:t>D.S.İ.Müdürlüğünden izin almadan sondaj vuran şahıslara verilecek ceza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rPr>
                <w:sz w:val="22"/>
                <w:szCs w:val="22"/>
              </w:rPr>
            </w:pPr>
            <w:r>
              <w:rPr>
                <w:sz w:val="22"/>
                <w:szCs w:val="22"/>
              </w:rPr>
              <w:t xml:space="preserve">             116.640,00TL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102129" w:rsidRDefault="001B5113" w:rsidP="00C43859">
            <w:pPr>
              <w:rPr>
                <w:sz w:val="22"/>
                <w:szCs w:val="22"/>
              </w:rPr>
            </w:pPr>
            <w:r w:rsidRPr="00102129">
              <w:rPr>
                <w:sz w:val="22"/>
                <w:szCs w:val="22"/>
              </w:rPr>
              <w:t>Su sayacına ait mühür ve aparat koparma bedeli</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 xml:space="preserve">  1.620</w:t>
            </w:r>
            <w:r w:rsidRPr="00102129">
              <w:rPr>
                <w:sz w:val="22"/>
                <w:szCs w:val="22"/>
              </w:rPr>
              <w:t>,00</w:t>
            </w:r>
            <w:r>
              <w:rPr>
                <w:sz w:val="22"/>
                <w:szCs w:val="22"/>
              </w:rPr>
              <w:t>TL</w:t>
            </w:r>
          </w:p>
        </w:tc>
      </w:tr>
      <w:tr w:rsidR="001B5113" w:rsidRPr="00D11B40" w:rsidTr="00C43859">
        <w:trPr>
          <w:trHeight w:val="225"/>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102129" w:rsidRDefault="001B5113" w:rsidP="00C43859">
            <w:pPr>
              <w:rPr>
                <w:sz w:val="22"/>
                <w:szCs w:val="22"/>
              </w:rPr>
            </w:pPr>
            <w:r w:rsidRPr="00102129">
              <w:rPr>
                <w:sz w:val="22"/>
                <w:szCs w:val="22"/>
              </w:rPr>
              <w:t>Dijital su sayaç aboneleri kiralamalarında abone iştirak bedeli</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 xml:space="preserve">     320</w:t>
            </w:r>
            <w:r w:rsidRPr="00102129">
              <w:rPr>
                <w:sz w:val="22"/>
                <w:szCs w:val="22"/>
              </w:rPr>
              <w:t>,00</w:t>
            </w:r>
            <w:r>
              <w:rPr>
                <w:sz w:val="22"/>
                <w:szCs w:val="22"/>
              </w:rPr>
              <w:t>TL</w:t>
            </w:r>
          </w:p>
        </w:tc>
      </w:tr>
      <w:tr w:rsidR="001B5113" w:rsidRPr="00D11B40" w:rsidTr="00C43859">
        <w:trPr>
          <w:trHeight w:val="225"/>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5A79C7" w:rsidRDefault="001B5113" w:rsidP="00C43859">
            <w:pPr>
              <w:rPr>
                <w:sz w:val="22"/>
                <w:szCs w:val="22"/>
              </w:rPr>
            </w:pPr>
            <w:r w:rsidRPr="00102129">
              <w:rPr>
                <w:sz w:val="22"/>
                <w:szCs w:val="22"/>
              </w:rPr>
              <w:t>Ücret Gelir Tarifesindeki Uygulamalar ile ilgili tek yetkili Müdürlük makamıdır.</w:t>
            </w:r>
          </w:p>
        </w:tc>
      </w:tr>
      <w:tr w:rsidR="001B5113" w:rsidRPr="00D11B40" w:rsidTr="00C43859">
        <w:trPr>
          <w:trHeight w:val="340"/>
        </w:trPr>
        <w:tc>
          <w:tcPr>
            <w:tcW w:w="10343"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tcPr>
          <w:p w:rsidR="001B5113" w:rsidRPr="00C800C8" w:rsidRDefault="001B5113" w:rsidP="00C43859">
            <w:pPr>
              <w:jc w:val="center"/>
              <w:rPr>
                <w:b/>
                <w:bCs/>
                <w:sz w:val="22"/>
                <w:szCs w:val="20"/>
              </w:rPr>
            </w:pPr>
            <w:r w:rsidRPr="00C800C8">
              <w:rPr>
                <w:b/>
                <w:bCs/>
                <w:sz w:val="22"/>
                <w:szCs w:val="20"/>
              </w:rPr>
              <w:t>B- KANALİZASYON TARİFESİ</w:t>
            </w:r>
          </w:p>
        </w:tc>
      </w:tr>
      <w:tr w:rsidR="001B5113" w:rsidRPr="00D11B40" w:rsidTr="00C43859">
        <w:trPr>
          <w:trHeight w:val="340"/>
        </w:trPr>
        <w:tc>
          <w:tcPr>
            <w:tcW w:w="10343"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tcPr>
          <w:p w:rsidR="001B5113" w:rsidRPr="00C800C8" w:rsidRDefault="001B5113" w:rsidP="00C43859">
            <w:pPr>
              <w:rPr>
                <w:b/>
                <w:bCs/>
                <w:sz w:val="22"/>
                <w:szCs w:val="20"/>
              </w:rPr>
            </w:pPr>
            <w:r w:rsidRPr="00C800C8">
              <w:rPr>
                <w:b/>
                <w:bCs/>
                <w:sz w:val="22"/>
                <w:szCs w:val="20"/>
              </w:rPr>
              <w:t>YENİ KİRALAMA VE RUHSAT DEPOZİTOLARI</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 xml:space="preserve">Kanal Temizleme araç talebi Meskenler için Kanal açma ücreti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1.070</w:t>
            </w:r>
            <w:r w:rsidRPr="00102129">
              <w:rPr>
                <w:sz w:val="22"/>
                <w:szCs w:val="22"/>
              </w:rPr>
              <w:t>,00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 xml:space="preserve">Kanal Temizleme araç talebi 150 </w:t>
            </w:r>
            <w:r w:rsidRPr="00C864F8">
              <w:rPr>
                <w:color w:val="000000"/>
                <w:sz w:val="22"/>
                <w:szCs w:val="20"/>
              </w:rPr>
              <w:t xml:space="preserve"> m</w:t>
            </w:r>
            <w:r w:rsidRPr="00C864F8">
              <w:rPr>
                <w:color w:val="000000"/>
                <w:sz w:val="22"/>
                <w:szCs w:val="20"/>
                <w:vertAlign w:val="superscript"/>
              </w:rPr>
              <w:t>2</w:t>
            </w:r>
            <w:r w:rsidRPr="00ED4174">
              <w:rPr>
                <w:sz w:val="22"/>
                <w:szCs w:val="18"/>
              </w:rPr>
              <w:t>’ye kadar Ticarethaneler için Kanal açma ücreti</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1.98</w:t>
            </w:r>
            <w:r w:rsidRPr="00102129">
              <w:rPr>
                <w:sz w:val="22"/>
                <w:szCs w:val="22"/>
              </w:rPr>
              <w:t>0,00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 xml:space="preserve">Kanal Temizleme araç talebi 150 </w:t>
            </w:r>
            <w:r w:rsidRPr="00C864F8">
              <w:rPr>
                <w:color w:val="000000"/>
                <w:sz w:val="22"/>
                <w:szCs w:val="20"/>
              </w:rPr>
              <w:t xml:space="preserve"> m</w:t>
            </w:r>
            <w:r w:rsidRPr="00C864F8">
              <w:rPr>
                <w:color w:val="000000"/>
                <w:sz w:val="22"/>
                <w:szCs w:val="20"/>
                <w:vertAlign w:val="superscript"/>
              </w:rPr>
              <w:t>2</w:t>
            </w:r>
            <w:r w:rsidRPr="00ED4174">
              <w:rPr>
                <w:sz w:val="22"/>
                <w:szCs w:val="18"/>
              </w:rPr>
              <w:t>’den büyük olan bağımsız Ticarethaneler için Kanal açma ücreti</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1.98</w:t>
            </w:r>
            <w:r w:rsidRPr="00102129">
              <w:rPr>
                <w:sz w:val="22"/>
                <w:szCs w:val="22"/>
              </w:rPr>
              <w:t>0,00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Kanal Temizleme araç talebi Resmi kurumlar için Kanal açma ücreti</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1.350</w:t>
            </w:r>
            <w:r w:rsidRPr="00102129">
              <w:rPr>
                <w:sz w:val="22"/>
                <w:szCs w:val="22"/>
              </w:rPr>
              <w:t>,00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Şehir içi vidanjör ücreti (Tek çekim)</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1.350</w:t>
            </w:r>
            <w:r w:rsidRPr="00102129">
              <w:rPr>
                <w:sz w:val="22"/>
                <w:szCs w:val="22"/>
              </w:rPr>
              <w:t>,00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Resm</w:t>
            </w:r>
            <w:r>
              <w:rPr>
                <w:sz w:val="22"/>
                <w:szCs w:val="18"/>
              </w:rPr>
              <w:t>i</w:t>
            </w:r>
            <w:r w:rsidRPr="00ED4174">
              <w:rPr>
                <w:sz w:val="22"/>
                <w:szCs w:val="18"/>
              </w:rPr>
              <w:t xml:space="preserve"> kurumlar için Tek çekim vidanjör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2.000</w:t>
            </w:r>
            <w:r w:rsidRPr="00102129">
              <w:rPr>
                <w:sz w:val="22"/>
                <w:szCs w:val="22"/>
              </w:rPr>
              <w:t>,00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 xml:space="preserve">Ticarethaneler için Tek çekim vidanjör 150 </w:t>
            </w:r>
            <w:r w:rsidRPr="00C864F8">
              <w:rPr>
                <w:color w:val="000000"/>
                <w:sz w:val="22"/>
                <w:szCs w:val="20"/>
              </w:rPr>
              <w:t xml:space="preserve"> m</w:t>
            </w:r>
            <w:r w:rsidRPr="00C864F8">
              <w:rPr>
                <w:color w:val="000000"/>
                <w:sz w:val="22"/>
                <w:szCs w:val="20"/>
                <w:vertAlign w:val="superscript"/>
              </w:rPr>
              <w:t>2</w:t>
            </w:r>
            <w:r w:rsidRPr="00ED4174">
              <w:rPr>
                <w:sz w:val="22"/>
                <w:szCs w:val="18"/>
              </w:rPr>
              <w:t>’ye kadar Ticarethaneler için Kanal açma ücreti</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2.000</w:t>
            </w:r>
            <w:r w:rsidRPr="00102129">
              <w:rPr>
                <w:sz w:val="22"/>
                <w:szCs w:val="22"/>
              </w:rPr>
              <w:t>,00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 xml:space="preserve">Ticarethaneler için Tek çekim vidanjör 150 </w:t>
            </w:r>
            <w:r w:rsidRPr="00C864F8">
              <w:rPr>
                <w:color w:val="000000"/>
                <w:sz w:val="22"/>
                <w:szCs w:val="20"/>
              </w:rPr>
              <w:t xml:space="preserve"> m</w:t>
            </w:r>
            <w:r w:rsidRPr="00C864F8">
              <w:rPr>
                <w:color w:val="000000"/>
                <w:sz w:val="22"/>
                <w:szCs w:val="20"/>
                <w:vertAlign w:val="superscript"/>
              </w:rPr>
              <w:t>2</w:t>
            </w:r>
            <w:r w:rsidRPr="00ED4174">
              <w:rPr>
                <w:sz w:val="22"/>
                <w:szCs w:val="18"/>
              </w:rPr>
              <w:t>’den büyük olan Ticarethaneler için Kanal açma ücreti</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2.000</w:t>
            </w:r>
            <w:r w:rsidRPr="00102129">
              <w:rPr>
                <w:sz w:val="22"/>
                <w:szCs w:val="22"/>
              </w:rPr>
              <w:t>,00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Vidanjör mücavir alan dışına beher km yol ücreti (Gidiş -Dönüş)</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 xml:space="preserve"> 200</w:t>
            </w:r>
            <w:r w:rsidRPr="00102129">
              <w:rPr>
                <w:sz w:val="22"/>
                <w:szCs w:val="22"/>
              </w:rPr>
              <w:t>,00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Betonarme Loğar kapağı ücreti ( 1 adet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4.00</w:t>
            </w:r>
            <w:r w:rsidRPr="00102129">
              <w:rPr>
                <w:sz w:val="22"/>
                <w:szCs w:val="22"/>
              </w:rPr>
              <w:t>0,00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Çelik Loğar kapağı ücreti ( 1 adet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12.870</w:t>
            </w:r>
            <w:r w:rsidRPr="00102129">
              <w:rPr>
                <w:sz w:val="22"/>
                <w:szCs w:val="22"/>
              </w:rPr>
              <w:t>,00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Betonarme parsel kapak ücreti ( 1 adet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 xml:space="preserve"> 4.00</w:t>
            </w:r>
            <w:r w:rsidRPr="00102129">
              <w:rPr>
                <w:sz w:val="22"/>
                <w:szCs w:val="22"/>
              </w:rPr>
              <w:t>0,00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Komposit parsel kapak ücreti ( 1 adet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12.87</w:t>
            </w:r>
            <w:r w:rsidRPr="00102129">
              <w:rPr>
                <w:sz w:val="22"/>
                <w:szCs w:val="22"/>
              </w:rPr>
              <w:t>0,00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szCs w:val="18"/>
              </w:rPr>
            </w:pPr>
            <w:r w:rsidRPr="00ED4174">
              <w:rPr>
                <w:sz w:val="22"/>
                <w:szCs w:val="18"/>
              </w:rPr>
              <w:t>Yağmur suyu ızgara ücreti ( 1 adet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 xml:space="preserve"> 7.92</w:t>
            </w:r>
            <w:r w:rsidRPr="00102129">
              <w:rPr>
                <w:sz w:val="22"/>
                <w:szCs w:val="22"/>
              </w:rPr>
              <w:t>0,00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bCs/>
                <w:szCs w:val="18"/>
              </w:rPr>
            </w:pPr>
            <w:r w:rsidRPr="00ED4174">
              <w:rPr>
                <w:bCs/>
                <w:sz w:val="22"/>
                <w:szCs w:val="18"/>
              </w:rPr>
              <w:t>İzinsiz kanalizasyon hattına bağlantı yapan kişi, kurum ve kuruluşlara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20.0</w:t>
            </w:r>
            <w:r w:rsidRPr="00102129">
              <w:rPr>
                <w:sz w:val="22"/>
                <w:szCs w:val="22"/>
              </w:rPr>
              <w:t>00,00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bCs/>
                <w:szCs w:val="18"/>
              </w:rPr>
            </w:pPr>
            <w:r w:rsidRPr="00ED4174">
              <w:rPr>
                <w:bCs/>
                <w:sz w:val="22"/>
                <w:szCs w:val="18"/>
              </w:rPr>
              <w:t>Kanalizasyon şebekesine zarar veren kişi, kurum ve kuruluşlara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20.0</w:t>
            </w:r>
            <w:r w:rsidRPr="00102129">
              <w:rPr>
                <w:sz w:val="22"/>
                <w:szCs w:val="22"/>
              </w:rPr>
              <w:t>00,00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bCs/>
                <w:szCs w:val="18"/>
              </w:rPr>
            </w:pPr>
            <w:r w:rsidRPr="00ED4174">
              <w:rPr>
                <w:bCs/>
                <w:sz w:val="22"/>
                <w:szCs w:val="18"/>
              </w:rPr>
              <w:t>Kanalizasyon hattına ait baca kapağı ve ızgaralara zarar verene</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15.00</w:t>
            </w:r>
            <w:r w:rsidRPr="00102129">
              <w:rPr>
                <w:sz w:val="22"/>
                <w:szCs w:val="22"/>
              </w:rPr>
              <w:t>0,00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bCs/>
                <w:szCs w:val="18"/>
              </w:rPr>
            </w:pPr>
            <w:r w:rsidRPr="00ED4174">
              <w:rPr>
                <w:bCs/>
                <w:sz w:val="22"/>
                <w:szCs w:val="18"/>
              </w:rPr>
              <w:t xml:space="preserve">Kanalizasyon şebekesine atık malzeme boşaltan işletmelere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80.000</w:t>
            </w:r>
            <w:r w:rsidRPr="00102129">
              <w:rPr>
                <w:sz w:val="22"/>
                <w:szCs w:val="22"/>
              </w:rPr>
              <w:t>,00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bCs/>
                <w:szCs w:val="18"/>
              </w:rPr>
            </w:pPr>
            <w:r w:rsidRPr="00ED4174">
              <w:rPr>
                <w:bCs/>
                <w:sz w:val="22"/>
                <w:szCs w:val="18"/>
              </w:rPr>
              <w:t>Oto yıkama işletmelerinin Projesi ve ön çökertme havuzu olmayan işyerlerine bir ay süre verilecek süre sonunda kanalizasyon bağlantısı iptal edilerek kesilecek ceza tutarı</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23.76</w:t>
            </w:r>
            <w:r w:rsidRPr="00102129">
              <w:rPr>
                <w:sz w:val="22"/>
                <w:szCs w:val="22"/>
              </w:rPr>
              <w:t>0,00</w:t>
            </w:r>
            <w:r>
              <w:rPr>
                <w:sz w:val="22"/>
                <w:szCs w:val="22"/>
              </w:rPr>
              <w:t>TL</w:t>
            </w:r>
          </w:p>
        </w:tc>
      </w:tr>
      <w:tr w:rsidR="001B5113" w:rsidRPr="00D11B40" w:rsidTr="00C43859">
        <w:trPr>
          <w:trHeight w:val="225"/>
        </w:trPr>
        <w:tc>
          <w:tcPr>
            <w:tcW w:w="8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bCs/>
                <w:szCs w:val="18"/>
              </w:rPr>
            </w:pPr>
            <w:r w:rsidRPr="00ED4174">
              <w:rPr>
                <w:bCs/>
                <w:sz w:val="22"/>
                <w:szCs w:val="18"/>
              </w:rPr>
              <w:t>Resmi kurumların kanalizasyon bağlantı yer tespiti hizmet ücreti</w:t>
            </w:r>
            <w:r w:rsidRPr="00ED4174">
              <w:rPr>
                <w:sz w:val="22"/>
                <w:szCs w:val="18"/>
              </w:rPr>
              <w:t>(</w:t>
            </w:r>
            <w:r>
              <w:rPr>
                <w:sz w:val="22"/>
                <w:szCs w:val="18"/>
              </w:rPr>
              <w:t>her bir bağlantı başına)Diğer giderler hariç</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48.6</w:t>
            </w:r>
            <w:r w:rsidRPr="00102129">
              <w:rPr>
                <w:sz w:val="22"/>
                <w:szCs w:val="22"/>
              </w:rPr>
              <w:t>00,00</w:t>
            </w:r>
            <w:r>
              <w:rPr>
                <w:sz w:val="22"/>
                <w:szCs w:val="22"/>
              </w:rPr>
              <w:t>TL</w:t>
            </w:r>
          </w:p>
        </w:tc>
      </w:tr>
    </w:tbl>
    <w:p w:rsidR="001B5113" w:rsidRPr="00FE6CB5" w:rsidRDefault="001B5113" w:rsidP="001B5113">
      <w:pPr>
        <w:rPr>
          <w:vanish/>
        </w:rPr>
      </w:pPr>
    </w:p>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726"/>
        <w:gridCol w:w="6503"/>
      </w:tblGrid>
      <w:tr w:rsidR="001B5113" w:rsidTr="00C43859">
        <w:trPr>
          <w:trHeight w:val="375"/>
        </w:trPr>
        <w:tc>
          <w:tcPr>
            <w:tcW w:w="213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1726"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503"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6"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503"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Sayfa:29</w:t>
            </w:r>
          </w:p>
        </w:tc>
      </w:tr>
    </w:tbl>
    <w:p w:rsidR="001B5113" w:rsidRPr="00FE6CB5" w:rsidRDefault="001B5113" w:rsidP="001B5113">
      <w:pPr>
        <w:rPr>
          <w:vanish/>
        </w:rPr>
      </w:pPr>
    </w:p>
    <w:tbl>
      <w:tblPr>
        <w:tblpPr w:leftFromText="141" w:rightFromText="141" w:vertAnchor="text" w:horzAnchor="margin" w:tblpX="-644" w:tblpY="110"/>
        <w:tblW w:w="10348" w:type="dxa"/>
        <w:tblLayout w:type="fixed"/>
        <w:tblCellMar>
          <w:left w:w="70" w:type="dxa"/>
          <w:right w:w="70" w:type="dxa"/>
        </w:tblCellMar>
        <w:tblLook w:val="04A0" w:firstRow="1" w:lastRow="0" w:firstColumn="1" w:lastColumn="0" w:noHBand="0" w:noVBand="1"/>
      </w:tblPr>
      <w:tblGrid>
        <w:gridCol w:w="8717"/>
        <w:gridCol w:w="1631"/>
      </w:tblGrid>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rPr>
                <w:bCs/>
                <w:szCs w:val="18"/>
              </w:rPr>
            </w:pPr>
            <w:r w:rsidRPr="00ED4174">
              <w:rPr>
                <w:bCs/>
                <w:sz w:val="22"/>
                <w:szCs w:val="18"/>
              </w:rPr>
              <w:t>Resmi kurumların kanalizasyon bağlantı</w:t>
            </w:r>
            <w:r>
              <w:rPr>
                <w:bCs/>
                <w:sz w:val="22"/>
                <w:szCs w:val="18"/>
              </w:rPr>
              <w:t xml:space="preserve"> bir adet baca kurulumu bedeli.</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8F58E5" w:rsidRDefault="001B5113" w:rsidP="00C43859">
            <w:pPr>
              <w:jc w:val="center"/>
              <w:rPr>
                <w:color w:val="FF0000"/>
                <w:sz w:val="22"/>
                <w:szCs w:val="22"/>
              </w:rPr>
            </w:pPr>
            <w:r w:rsidRPr="008F58E5">
              <w:rPr>
                <w:color w:val="000000"/>
                <w:sz w:val="22"/>
                <w:szCs w:val="22"/>
              </w:rPr>
              <w:t>27.000,00TL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ED4174" w:rsidRDefault="001B5113" w:rsidP="00C43859">
            <w:pPr>
              <w:jc w:val="both"/>
              <w:rPr>
                <w:bCs/>
                <w:sz w:val="22"/>
                <w:szCs w:val="18"/>
              </w:rPr>
            </w:pPr>
            <w:r w:rsidRPr="00ED4174">
              <w:rPr>
                <w:bCs/>
                <w:sz w:val="22"/>
                <w:szCs w:val="18"/>
              </w:rPr>
              <w:t>Özel işyeri kana</w:t>
            </w:r>
            <w:r>
              <w:rPr>
                <w:bCs/>
                <w:sz w:val="22"/>
                <w:szCs w:val="18"/>
              </w:rPr>
              <w:t xml:space="preserve">lizasyon deşarj hizmeti, teknik bilgi desteği ve güzergah belirleme </w:t>
            </w:r>
            <w:r w:rsidRPr="00ED4174">
              <w:rPr>
                <w:bCs/>
                <w:sz w:val="22"/>
                <w:szCs w:val="18"/>
              </w:rPr>
              <w:t>ücreti (ana hat ile parsel bacasına kadar ), (Asfalt, stabilize vb. hariç.</w:t>
            </w:r>
            <w:r>
              <w:rPr>
                <w:bCs/>
                <w:sz w:val="22"/>
                <w:szCs w:val="18"/>
              </w:rPr>
              <w:t>)</w:t>
            </w:r>
          </w:p>
          <w:p w:rsidR="001B5113" w:rsidRPr="00ED4174" w:rsidRDefault="001B5113" w:rsidP="00C43859">
            <w:pPr>
              <w:jc w:val="both"/>
              <w:rPr>
                <w:bCs/>
                <w:sz w:val="22"/>
                <w:szCs w:val="18"/>
              </w:rPr>
            </w:pPr>
            <w:r w:rsidRPr="00ED4174">
              <w:rPr>
                <w:bCs/>
                <w:sz w:val="22"/>
                <w:szCs w:val="18"/>
              </w:rPr>
              <w:t xml:space="preserve">    01 - 1000  m²’ye kadar      </w:t>
            </w:r>
          </w:p>
          <w:p w:rsidR="001B5113" w:rsidRPr="00ED4174" w:rsidRDefault="001B5113" w:rsidP="00C43859">
            <w:pPr>
              <w:jc w:val="both"/>
              <w:rPr>
                <w:bCs/>
                <w:sz w:val="22"/>
                <w:szCs w:val="18"/>
              </w:rPr>
            </w:pPr>
            <w:r w:rsidRPr="00ED4174">
              <w:rPr>
                <w:bCs/>
                <w:sz w:val="22"/>
                <w:szCs w:val="18"/>
              </w:rPr>
              <w:t xml:space="preserve">1001 - 2500  m²’ye kadar      </w:t>
            </w:r>
          </w:p>
          <w:p w:rsidR="001B5113" w:rsidRPr="00ED4174" w:rsidRDefault="001B5113" w:rsidP="00C43859">
            <w:pPr>
              <w:jc w:val="both"/>
              <w:rPr>
                <w:bCs/>
                <w:sz w:val="22"/>
                <w:szCs w:val="18"/>
              </w:rPr>
            </w:pPr>
            <w:r w:rsidRPr="00ED4174">
              <w:rPr>
                <w:bCs/>
                <w:sz w:val="22"/>
                <w:szCs w:val="18"/>
              </w:rPr>
              <w:t xml:space="preserve">2501 - 5000  m²’ye kadar      </w:t>
            </w:r>
          </w:p>
          <w:p w:rsidR="001B5113" w:rsidRPr="00ED4174" w:rsidRDefault="001B5113" w:rsidP="00C43859">
            <w:pPr>
              <w:jc w:val="both"/>
              <w:rPr>
                <w:bCs/>
                <w:sz w:val="22"/>
                <w:szCs w:val="18"/>
              </w:rPr>
            </w:pPr>
            <w:r w:rsidRPr="00ED4174">
              <w:rPr>
                <w:bCs/>
                <w:sz w:val="22"/>
                <w:szCs w:val="18"/>
              </w:rPr>
              <w:t xml:space="preserve">5000 </w:t>
            </w:r>
            <w:r>
              <w:rPr>
                <w:bCs/>
                <w:sz w:val="22"/>
                <w:szCs w:val="18"/>
              </w:rPr>
              <w:t xml:space="preserve">m² ve üzeri                </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8F58E5" w:rsidRDefault="001B5113" w:rsidP="00C43859">
            <w:pPr>
              <w:jc w:val="center"/>
              <w:rPr>
                <w:sz w:val="22"/>
                <w:szCs w:val="18"/>
              </w:rPr>
            </w:pPr>
          </w:p>
          <w:p w:rsidR="001B5113" w:rsidRPr="008F58E5" w:rsidRDefault="001B5113" w:rsidP="00C43859">
            <w:pPr>
              <w:jc w:val="center"/>
              <w:rPr>
                <w:sz w:val="22"/>
                <w:szCs w:val="18"/>
              </w:rPr>
            </w:pPr>
          </w:p>
          <w:p w:rsidR="001B5113" w:rsidRPr="008F58E5" w:rsidRDefault="001B5113" w:rsidP="00C43859">
            <w:pPr>
              <w:jc w:val="center"/>
              <w:rPr>
                <w:sz w:val="22"/>
                <w:szCs w:val="18"/>
              </w:rPr>
            </w:pPr>
            <w:r w:rsidRPr="008F58E5">
              <w:rPr>
                <w:bCs/>
                <w:sz w:val="22"/>
                <w:szCs w:val="18"/>
              </w:rPr>
              <w:t>32.400,00TL</w:t>
            </w:r>
          </w:p>
          <w:p w:rsidR="001B5113" w:rsidRPr="008F58E5" w:rsidRDefault="001B5113" w:rsidP="00C43859">
            <w:pPr>
              <w:jc w:val="center"/>
              <w:rPr>
                <w:bCs/>
                <w:sz w:val="22"/>
                <w:szCs w:val="18"/>
              </w:rPr>
            </w:pPr>
            <w:r w:rsidRPr="008F58E5">
              <w:rPr>
                <w:bCs/>
                <w:sz w:val="22"/>
                <w:szCs w:val="18"/>
              </w:rPr>
              <w:t>48.600,00TL</w:t>
            </w:r>
          </w:p>
          <w:p w:rsidR="001B5113" w:rsidRPr="008F58E5" w:rsidRDefault="001B5113" w:rsidP="00C43859">
            <w:pPr>
              <w:jc w:val="center"/>
              <w:rPr>
                <w:bCs/>
                <w:sz w:val="22"/>
                <w:szCs w:val="18"/>
              </w:rPr>
            </w:pPr>
            <w:r w:rsidRPr="008F58E5">
              <w:rPr>
                <w:bCs/>
                <w:sz w:val="22"/>
                <w:szCs w:val="18"/>
              </w:rPr>
              <w:t>64.800,00TL</w:t>
            </w:r>
          </w:p>
          <w:p w:rsidR="001B5113" w:rsidRPr="008F58E5" w:rsidRDefault="001B5113" w:rsidP="00C43859">
            <w:pPr>
              <w:jc w:val="center"/>
              <w:rPr>
                <w:sz w:val="22"/>
                <w:szCs w:val="22"/>
              </w:rPr>
            </w:pPr>
            <w:r w:rsidRPr="008F58E5">
              <w:rPr>
                <w:bCs/>
                <w:sz w:val="22"/>
                <w:szCs w:val="18"/>
              </w:rPr>
              <w:t>81.000,00TL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ED4174" w:rsidRDefault="001B5113" w:rsidP="00C43859">
            <w:pPr>
              <w:jc w:val="both"/>
              <w:rPr>
                <w:bCs/>
                <w:sz w:val="22"/>
                <w:szCs w:val="18"/>
              </w:rPr>
            </w:pPr>
            <w:r w:rsidRPr="00ED4174">
              <w:rPr>
                <w:bCs/>
                <w:sz w:val="22"/>
                <w:szCs w:val="18"/>
              </w:rPr>
              <w:t>İnşaatlarda  kanalizasyon deşarj hizmet ücreti (ana hat ile parsel bacasına kadar),</w:t>
            </w:r>
          </w:p>
          <w:p w:rsidR="001B5113" w:rsidRDefault="001B5113" w:rsidP="00C43859">
            <w:pPr>
              <w:jc w:val="both"/>
              <w:rPr>
                <w:bCs/>
                <w:sz w:val="22"/>
                <w:szCs w:val="18"/>
              </w:rPr>
            </w:pPr>
            <w:r>
              <w:rPr>
                <w:bCs/>
                <w:sz w:val="22"/>
                <w:szCs w:val="18"/>
              </w:rPr>
              <w:t xml:space="preserve"> ( Asf</w:t>
            </w:r>
            <w:r w:rsidRPr="00ED4174">
              <w:rPr>
                <w:bCs/>
                <w:sz w:val="22"/>
                <w:szCs w:val="18"/>
              </w:rPr>
              <w:t>alt, stabilize vb. hariç )</w:t>
            </w:r>
          </w:p>
          <w:p w:rsidR="001B5113" w:rsidRPr="00ED4174" w:rsidRDefault="001B5113" w:rsidP="00C43859">
            <w:pPr>
              <w:jc w:val="both"/>
              <w:rPr>
                <w:bCs/>
                <w:sz w:val="22"/>
                <w:szCs w:val="18"/>
              </w:rPr>
            </w:pPr>
            <w:r>
              <w:rPr>
                <w:bCs/>
                <w:sz w:val="22"/>
                <w:szCs w:val="18"/>
              </w:rPr>
              <w:t>Her bir bağımsız bölüm için.</w:t>
            </w:r>
          </w:p>
          <w:p w:rsidR="001B5113" w:rsidRPr="003F5D3D" w:rsidRDefault="001B5113" w:rsidP="00C43859">
            <w:pPr>
              <w:jc w:val="both"/>
              <w:rPr>
                <w:bCs/>
                <w:sz w:val="20"/>
                <w:szCs w:val="18"/>
              </w:rPr>
            </w:pPr>
            <w:r>
              <w:rPr>
                <w:bCs/>
                <w:sz w:val="22"/>
                <w:szCs w:val="18"/>
              </w:rPr>
              <w:t xml:space="preserve">1 –   4   meskenler </w:t>
            </w:r>
            <w:r w:rsidRPr="003F5D3D">
              <w:rPr>
                <w:bCs/>
                <w:sz w:val="20"/>
                <w:szCs w:val="18"/>
              </w:rPr>
              <w:t xml:space="preserve">için   </w:t>
            </w:r>
          </w:p>
          <w:p w:rsidR="001B5113" w:rsidRPr="003F5D3D" w:rsidRDefault="001B5113" w:rsidP="00C43859">
            <w:pPr>
              <w:jc w:val="both"/>
              <w:rPr>
                <w:bCs/>
                <w:sz w:val="20"/>
                <w:szCs w:val="18"/>
              </w:rPr>
            </w:pPr>
            <w:r w:rsidRPr="003F5D3D">
              <w:rPr>
                <w:bCs/>
                <w:sz w:val="20"/>
                <w:szCs w:val="18"/>
              </w:rPr>
              <w:t xml:space="preserve">5 – 10   meskenler için   </w:t>
            </w:r>
          </w:p>
          <w:p w:rsidR="001B5113" w:rsidRPr="00ED4174" w:rsidRDefault="001B5113" w:rsidP="00C43859">
            <w:pPr>
              <w:jc w:val="both"/>
              <w:rPr>
                <w:bCs/>
                <w:sz w:val="22"/>
                <w:szCs w:val="18"/>
              </w:rPr>
            </w:pPr>
            <w:r w:rsidRPr="003F5D3D">
              <w:rPr>
                <w:bCs/>
                <w:sz w:val="20"/>
                <w:szCs w:val="18"/>
              </w:rPr>
              <w:t xml:space="preserve">11 – 15  meskenler için  </w:t>
            </w:r>
          </w:p>
          <w:p w:rsidR="001B5113" w:rsidRPr="00ED4174" w:rsidRDefault="001B5113" w:rsidP="00C43859">
            <w:pPr>
              <w:jc w:val="both"/>
              <w:rPr>
                <w:bCs/>
                <w:sz w:val="22"/>
                <w:szCs w:val="18"/>
              </w:rPr>
            </w:pPr>
            <w:r w:rsidRPr="00ED4174">
              <w:rPr>
                <w:bCs/>
                <w:sz w:val="22"/>
                <w:szCs w:val="18"/>
              </w:rPr>
              <w:t xml:space="preserve">16- </w:t>
            </w:r>
            <w:r>
              <w:rPr>
                <w:bCs/>
                <w:sz w:val="22"/>
                <w:szCs w:val="18"/>
              </w:rPr>
              <w:t xml:space="preserve">20 meskenler için </w:t>
            </w:r>
            <w:r w:rsidRPr="00ED4174">
              <w:rPr>
                <w:bCs/>
                <w:sz w:val="22"/>
                <w:szCs w:val="18"/>
              </w:rPr>
              <w:t>alınır.</w:t>
            </w:r>
          </w:p>
          <w:p w:rsidR="001B5113" w:rsidRPr="00102129" w:rsidRDefault="001B5113" w:rsidP="00C43859">
            <w:pPr>
              <w:rPr>
                <w:sz w:val="22"/>
                <w:szCs w:val="22"/>
              </w:rPr>
            </w:pPr>
            <w:r w:rsidRPr="00F74289">
              <w:rPr>
                <w:b/>
                <w:bCs/>
                <w:sz w:val="22"/>
                <w:szCs w:val="18"/>
              </w:rPr>
              <w:t>20’den yu</w:t>
            </w:r>
            <w:r>
              <w:rPr>
                <w:b/>
                <w:bCs/>
                <w:sz w:val="22"/>
                <w:szCs w:val="18"/>
              </w:rPr>
              <w:t>karı her bağımsız bölüm için</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8F58E5" w:rsidRDefault="001B5113" w:rsidP="00C43859">
            <w:pPr>
              <w:jc w:val="center"/>
              <w:rPr>
                <w:sz w:val="22"/>
                <w:szCs w:val="18"/>
              </w:rPr>
            </w:pPr>
          </w:p>
          <w:p w:rsidR="001B5113" w:rsidRPr="008F58E5" w:rsidRDefault="001B5113" w:rsidP="00C43859">
            <w:pPr>
              <w:jc w:val="center"/>
              <w:rPr>
                <w:sz w:val="22"/>
                <w:szCs w:val="18"/>
              </w:rPr>
            </w:pPr>
          </w:p>
          <w:p w:rsidR="001B5113" w:rsidRPr="008F58E5" w:rsidRDefault="001B5113" w:rsidP="00C43859">
            <w:pPr>
              <w:jc w:val="center"/>
            </w:pPr>
            <w:r w:rsidRPr="008F58E5">
              <w:rPr>
                <w:bCs/>
                <w:sz w:val="22"/>
                <w:szCs w:val="18"/>
              </w:rPr>
              <w:t>17.500,00TL</w:t>
            </w:r>
          </w:p>
          <w:p w:rsidR="001B5113" w:rsidRPr="008F58E5" w:rsidRDefault="001B5113" w:rsidP="00C43859">
            <w:pPr>
              <w:jc w:val="center"/>
            </w:pPr>
            <w:r w:rsidRPr="008F58E5">
              <w:rPr>
                <w:bCs/>
                <w:sz w:val="22"/>
                <w:szCs w:val="18"/>
              </w:rPr>
              <w:t>29.000,00TL</w:t>
            </w:r>
          </w:p>
          <w:p w:rsidR="001B5113" w:rsidRPr="008F58E5" w:rsidRDefault="001B5113" w:rsidP="00C43859">
            <w:pPr>
              <w:jc w:val="center"/>
            </w:pPr>
            <w:r w:rsidRPr="008F58E5">
              <w:rPr>
                <w:bCs/>
                <w:sz w:val="22"/>
                <w:szCs w:val="18"/>
              </w:rPr>
              <w:t>41.000,00TL</w:t>
            </w:r>
          </w:p>
          <w:p w:rsidR="001B5113" w:rsidRPr="008F58E5" w:rsidRDefault="001B5113" w:rsidP="00C43859">
            <w:pPr>
              <w:jc w:val="center"/>
            </w:pPr>
            <w:r w:rsidRPr="008F58E5">
              <w:rPr>
                <w:bCs/>
                <w:sz w:val="22"/>
                <w:szCs w:val="18"/>
              </w:rPr>
              <w:t>58.400,00TL</w:t>
            </w:r>
          </w:p>
          <w:p w:rsidR="001B5113" w:rsidRPr="008F58E5" w:rsidRDefault="001B5113" w:rsidP="00C43859">
            <w:pPr>
              <w:jc w:val="center"/>
            </w:pPr>
            <w:r>
              <w:rPr>
                <w:bCs/>
                <w:sz w:val="22"/>
                <w:szCs w:val="18"/>
              </w:rPr>
              <w:t xml:space="preserve">  </w:t>
            </w:r>
            <w:r w:rsidRPr="008F58E5">
              <w:rPr>
                <w:bCs/>
                <w:sz w:val="22"/>
                <w:szCs w:val="18"/>
              </w:rPr>
              <w:t>2.920,00TL</w:t>
            </w:r>
          </w:p>
        </w:tc>
      </w:tr>
      <w:tr w:rsidR="001B5113" w:rsidRPr="00D11B40" w:rsidTr="00C43859">
        <w:trPr>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ED4174" w:rsidRDefault="001B5113" w:rsidP="00C43859">
            <w:pPr>
              <w:rPr>
                <w:szCs w:val="18"/>
              </w:rPr>
            </w:pPr>
            <w:r w:rsidRPr="00ED4174">
              <w:rPr>
                <w:bCs/>
                <w:sz w:val="22"/>
                <w:szCs w:val="18"/>
              </w:rPr>
              <w:t>Şebeke arızalarından kaynaklanan ve giderilen arıza bedelleri sicil v</w:t>
            </w:r>
            <w:r>
              <w:rPr>
                <w:bCs/>
                <w:sz w:val="22"/>
                <w:szCs w:val="18"/>
              </w:rPr>
              <w:t>eya su abonesi üzerine tahakkuk</w:t>
            </w:r>
            <w:r w:rsidRPr="00ED4174">
              <w:rPr>
                <w:bCs/>
                <w:sz w:val="22"/>
                <w:szCs w:val="18"/>
              </w:rPr>
              <w:t>u yapılarak eklenir.</w:t>
            </w:r>
          </w:p>
        </w:tc>
      </w:tr>
      <w:tr w:rsidR="001B5113" w:rsidRPr="00D11B40" w:rsidTr="00C43859">
        <w:trPr>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ED4174" w:rsidRDefault="001B5113" w:rsidP="00C43859">
            <w:pPr>
              <w:jc w:val="both"/>
              <w:rPr>
                <w:bCs/>
                <w:szCs w:val="18"/>
              </w:rPr>
            </w:pPr>
            <w:r w:rsidRPr="0085014C">
              <w:rPr>
                <w:b/>
                <w:bCs/>
                <w:sz w:val="22"/>
                <w:szCs w:val="18"/>
              </w:rPr>
              <w:t>A-</w:t>
            </w:r>
            <w:r w:rsidRPr="00ED4174">
              <w:rPr>
                <w:bCs/>
                <w:sz w:val="22"/>
                <w:szCs w:val="18"/>
              </w:rPr>
              <w:t>Yapı ruhsatı ve inşaat abonesi yapılırken yol,su ve kanalizasyon hizmet bedelleri ilgili kanunlar gereğince alınır.</w:t>
            </w:r>
          </w:p>
          <w:p w:rsidR="001B5113" w:rsidRPr="00ED4174" w:rsidRDefault="001B5113" w:rsidP="00C43859">
            <w:pPr>
              <w:jc w:val="both"/>
              <w:rPr>
                <w:bCs/>
                <w:szCs w:val="18"/>
              </w:rPr>
            </w:pPr>
            <w:r w:rsidRPr="0085014C">
              <w:rPr>
                <w:b/>
                <w:bCs/>
                <w:sz w:val="22"/>
                <w:szCs w:val="18"/>
              </w:rPr>
              <w:t>B-</w:t>
            </w:r>
            <w:r w:rsidRPr="00ED4174">
              <w:rPr>
                <w:bCs/>
                <w:sz w:val="22"/>
                <w:szCs w:val="18"/>
              </w:rPr>
              <w:t xml:space="preserve"> İskan raporu almak isteyen inşaat sahipleri yol, su ve kanalizasyon hizmet katılım bedellerini, şebeke ve kanal bağlantı ücretlerini ödemeyenlere bedellerinin</w:t>
            </w:r>
            <w:r>
              <w:rPr>
                <w:bCs/>
                <w:sz w:val="22"/>
                <w:szCs w:val="18"/>
              </w:rPr>
              <w:t xml:space="preserve"> </w:t>
            </w:r>
            <w:r w:rsidRPr="00ED4174">
              <w:rPr>
                <w:bCs/>
                <w:sz w:val="22"/>
                <w:szCs w:val="18"/>
              </w:rPr>
              <w:t xml:space="preserve"> tahakkukları yapılıp, tahsil edildikten sonra iskan oluru verilir.   İlgili Kanunlar ve Belediye Meclis Kararları gereği. </w:t>
            </w:r>
          </w:p>
        </w:tc>
      </w:tr>
      <w:tr w:rsidR="001B5113" w:rsidRPr="00D11B40" w:rsidTr="00C43859">
        <w:trPr>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B5113" w:rsidRPr="00ED4174" w:rsidRDefault="001B5113" w:rsidP="00C43859">
            <w:pPr>
              <w:rPr>
                <w:bCs/>
                <w:szCs w:val="18"/>
              </w:rPr>
            </w:pPr>
            <w:r w:rsidRPr="00ED4174">
              <w:rPr>
                <w:bCs/>
                <w:sz w:val="22"/>
                <w:szCs w:val="18"/>
              </w:rPr>
              <w:t>Kanalizasyon servisimiz tarafından yapılan hizmetin bedeli Su Tahakkuk servisimiz tarafından ilgili aboneye tahakkuku yapılır.</w:t>
            </w:r>
          </w:p>
        </w:tc>
      </w:tr>
      <w:tr w:rsidR="001B5113" w:rsidRPr="00D11B40" w:rsidTr="00C43859">
        <w:trPr>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Pr>
                <w:bCs/>
                <w:sz w:val="22"/>
                <w:szCs w:val="18"/>
              </w:rPr>
              <w:t>Tarifeler gece yarısından itibaren (23:00 ile 07:00 arası) iki katı olarak tahakkuk ettirilecektir.</w:t>
            </w:r>
          </w:p>
        </w:tc>
      </w:tr>
      <w:tr w:rsidR="001B5113" w:rsidRPr="00D11B40" w:rsidTr="00C43859">
        <w:trPr>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B5113" w:rsidRPr="00102129" w:rsidRDefault="001B5113" w:rsidP="00C43859">
            <w:pPr>
              <w:jc w:val="center"/>
              <w:rPr>
                <w:sz w:val="22"/>
                <w:szCs w:val="22"/>
              </w:rPr>
            </w:pPr>
            <w:r>
              <w:rPr>
                <w:b/>
                <w:bCs/>
                <w:sz w:val="22"/>
                <w:szCs w:val="20"/>
              </w:rPr>
              <w:t>SU ANALİZ PAKET BEDELLERİ</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bCs/>
                <w:sz w:val="22"/>
                <w:szCs w:val="22"/>
              </w:rPr>
            </w:pPr>
            <w:r w:rsidRPr="00102129">
              <w:rPr>
                <w:bCs/>
                <w:sz w:val="22"/>
                <w:szCs w:val="22"/>
              </w:rPr>
              <w:t>Su tahlil ücreti</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1.2</w:t>
            </w:r>
            <w:r w:rsidRPr="00102129">
              <w:rPr>
                <w:sz w:val="22"/>
                <w:szCs w:val="22"/>
              </w:rPr>
              <w:t>00,00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bCs/>
                <w:sz w:val="22"/>
                <w:szCs w:val="22"/>
              </w:rPr>
            </w:pPr>
            <w:r w:rsidRPr="00102129">
              <w:rPr>
                <w:b/>
                <w:bCs/>
                <w:sz w:val="22"/>
                <w:szCs w:val="22"/>
              </w:rPr>
              <w:t>PAKET 1-</w:t>
            </w:r>
            <w:r w:rsidRPr="00102129">
              <w:rPr>
                <w:bCs/>
                <w:sz w:val="22"/>
                <w:szCs w:val="22"/>
              </w:rPr>
              <w:t xml:space="preserve"> Kimyasal analiz (bulanıklık, ph, iletkenlik, kalsiyum, magnezyum, amonyum, sodyum, potasyum, alkalinite, klorür, sülfat, nitrit, nitrat, bromür, florür, lityum, fosfat, silika, mangan, permanganat)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2.88</w:t>
            </w:r>
            <w:r w:rsidRPr="00102129">
              <w:rPr>
                <w:sz w:val="22"/>
                <w:szCs w:val="22"/>
              </w:rPr>
              <w:t>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bCs/>
                <w:sz w:val="22"/>
                <w:szCs w:val="22"/>
              </w:rPr>
            </w:pPr>
            <w:r w:rsidRPr="00102129">
              <w:rPr>
                <w:b/>
                <w:bCs/>
                <w:sz w:val="22"/>
                <w:szCs w:val="22"/>
              </w:rPr>
              <w:t>PAKET 2</w:t>
            </w:r>
            <w:r w:rsidRPr="00102129">
              <w:rPr>
                <w:bCs/>
                <w:sz w:val="22"/>
                <w:szCs w:val="22"/>
              </w:rPr>
              <w:t>- Bakteriyolojik analiz (e.coli, koliform bakteri)</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 xml:space="preserve">   816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bCs/>
                <w:sz w:val="22"/>
                <w:szCs w:val="22"/>
              </w:rPr>
            </w:pPr>
            <w:r w:rsidRPr="00102129">
              <w:rPr>
                <w:b/>
                <w:bCs/>
                <w:sz w:val="22"/>
                <w:szCs w:val="22"/>
              </w:rPr>
              <w:t>PAKET 3-</w:t>
            </w:r>
            <w:r w:rsidRPr="00102129">
              <w:rPr>
                <w:bCs/>
                <w:sz w:val="22"/>
                <w:szCs w:val="22"/>
              </w:rPr>
              <w:t xml:space="preserve"> Sulama suyu analiz (bulanıklık ph, iletkenlik, kalsiyum, magnezyum, amonyum, sodyum, potasyum, klorür, sülfat)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2.040,00TL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bCs/>
                <w:sz w:val="22"/>
                <w:szCs w:val="22"/>
              </w:rPr>
            </w:pPr>
            <w:r w:rsidRPr="00102129">
              <w:rPr>
                <w:b/>
                <w:bCs/>
                <w:sz w:val="22"/>
                <w:szCs w:val="22"/>
              </w:rPr>
              <w:t xml:space="preserve">PAKET 4- </w:t>
            </w:r>
            <w:r w:rsidRPr="00102129">
              <w:rPr>
                <w:bCs/>
                <w:sz w:val="22"/>
                <w:szCs w:val="22"/>
              </w:rPr>
              <w:t>Kullanma suyu analiz (renk,  bulanıklık, ph, iletkenlik,   calsiyum,  magnezyum, amonyum, sodyum, potasyum,  alkalinite, klorür, sülfat, nitrit, nitrat, bromür, florür, lityum, fosfat sertlik)</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2.750,00TL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bCs/>
                <w:sz w:val="22"/>
                <w:szCs w:val="22"/>
              </w:rPr>
            </w:pPr>
            <w:r w:rsidRPr="00102129">
              <w:rPr>
                <w:b/>
                <w:bCs/>
                <w:sz w:val="22"/>
                <w:szCs w:val="22"/>
              </w:rPr>
              <w:t xml:space="preserve">PAKET 5- </w:t>
            </w:r>
            <w:r w:rsidRPr="00102129">
              <w:rPr>
                <w:bCs/>
                <w:sz w:val="22"/>
                <w:szCs w:val="22"/>
              </w:rPr>
              <w:t>Alabalık suyu analiz (sıcaklık, çözünmüş oksijen, ph, amonyak, nitrit, alkalinite, sertlik, calsiyum, magnezyum, mangan, demir)</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 xml:space="preserve">   816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bCs/>
                <w:sz w:val="22"/>
                <w:szCs w:val="22"/>
              </w:rPr>
            </w:pPr>
            <w:r w:rsidRPr="00102129">
              <w:rPr>
                <w:b/>
                <w:bCs/>
                <w:sz w:val="22"/>
                <w:szCs w:val="22"/>
              </w:rPr>
              <w:t xml:space="preserve">PAKET 6- </w:t>
            </w:r>
            <w:r w:rsidRPr="00102129">
              <w:rPr>
                <w:bCs/>
                <w:sz w:val="22"/>
                <w:szCs w:val="22"/>
              </w:rPr>
              <w:t>İçme suyu analiz ( bulanıklık, ph, iletkenlik, amonyum, nitrat, sertlik, klor, demir, sıcaklık, e.coli, koliform bakteri)</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1.464</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Amonyak Kit-Spektrofotometrik</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48</w:t>
            </w:r>
            <w:r w:rsidRPr="00102129">
              <w:rPr>
                <w:sz w:val="22"/>
                <w:szCs w:val="22"/>
              </w:rPr>
              <w:t>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Amonyum Kit- Spektrofotometrik</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48</w:t>
            </w:r>
            <w:r w:rsidRPr="00102129">
              <w:rPr>
                <w:sz w:val="22"/>
                <w:szCs w:val="22"/>
              </w:rPr>
              <w:t>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Amonyum</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Arsenik Kit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48</w:t>
            </w:r>
            <w:r w:rsidRPr="00102129">
              <w:rPr>
                <w:sz w:val="22"/>
                <w:szCs w:val="22"/>
              </w:rPr>
              <w:t>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Alkalinite</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24</w:t>
            </w:r>
            <w:r w:rsidRPr="00102129">
              <w:rPr>
                <w:sz w:val="22"/>
                <w:szCs w:val="22"/>
              </w:rPr>
              <w:t>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 xml:space="preserve">Bromat </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816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Bromür</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Bulanıklık Türbidimetre</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240</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Çözünmüş Oksijen</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24</w:t>
            </w:r>
            <w:r w:rsidRPr="00102129">
              <w:rPr>
                <w:sz w:val="22"/>
                <w:szCs w:val="22"/>
              </w:rPr>
              <w:t>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Demir Kit-Spektrofotometrik</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48</w:t>
            </w:r>
            <w:r w:rsidRPr="00102129">
              <w:rPr>
                <w:sz w:val="22"/>
                <w:szCs w:val="22"/>
              </w:rPr>
              <w:t>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E.coli</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408</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İletkenlik-İletkenlik Ölçer</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240</w:t>
            </w:r>
            <w:r w:rsidRPr="00102129">
              <w:rPr>
                <w:sz w:val="22"/>
                <w:szCs w:val="22"/>
              </w:rPr>
              <w:t>,00</w:t>
            </w:r>
            <w:r>
              <w:rPr>
                <w:sz w:val="22"/>
                <w:szCs w:val="22"/>
              </w:rPr>
              <w:t>TL</w:t>
            </w:r>
          </w:p>
        </w:tc>
      </w:tr>
    </w:tbl>
    <w:p w:rsidR="001B5113" w:rsidRDefault="001B5113" w:rsidP="001B5113"/>
    <w:p w:rsidR="001B5113" w:rsidRDefault="001B5113" w:rsidP="001B5113">
      <w:pPr>
        <w:spacing w:after="160" w:line="259" w:lineRule="auto"/>
        <w:rPr>
          <w:sz w:val="10"/>
          <w:szCs w:val="10"/>
        </w:rPr>
      </w:pPr>
      <w:r>
        <w:rPr>
          <w:sz w:val="10"/>
          <w:szCs w:val="10"/>
        </w:rPr>
        <w:br w:type="page"/>
      </w:r>
    </w:p>
    <w:p w:rsidR="001B5113" w:rsidRPr="00777D2E" w:rsidRDefault="001B5113" w:rsidP="001B5113">
      <w:pPr>
        <w:rPr>
          <w:sz w:val="10"/>
          <w:szCs w:val="10"/>
        </w:rPr>
      </w:pPr>
    </w:p>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726"/>
        <w:gridCol w:w="6503"/>
      </w:tblGrid>
      <w:tr w:rsidR="001B5113" w:rsidTr="00C43859">
        <w:trPr>
          <w:trHeight w:val="375"/>
        </w:trPr>
        <w:tc>
          <w:tcPr>
            <w:tcW w:w="213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 xml:space="preserve">Karar Tarihi   </w:t>
            </w:r>
          </w:p>
        </w:tc>
        <w:tc>
          <w:tcPr>
            <w:tcW w:w="1726"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6503"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2134"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1726"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6503" w:type="dxa"/>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Sayfa:30</w:t>
            </w:r>
          </w:p>
        </w:tc>
      </w:tr>
    </w:tbl>
    <w:p w:rsidR="001B5113" w:rsidRPr="00FE6CB5" w:rsidRDefault="001B5113" w:rsidP="001B5113">
      <w:pPr>
        <w:rPr>
          <w:vanish/>
        </w:rPr>
      </w:pPr>
    </w:p>
    <w:tbl>
      <w:tblPr>
        <w:tblpPr w:leftFromText="141" w:rightFromText="141" w:vertAnchor="text" w:horzAnchor="margin" w:tblpX="-644" w:tblpY="110"/>
        <w:tblW w:w="10348" w:type="dxa"/>
        <w:tblLayout w:type="fixed"/>
        <w:tblCellMar>
          <w:left w:w="70" w:type="dxa"/>
          <w:right w:w="70" w:type="dxa"/>
        </w:tblCellMar>
        <w:tblLook w:val="04A0" w:firstRow="1" w:lastRow="0" w:firstColumn="1" w:lastColumn="0" w:noHBand="0" w:noVBand="1"/>
      </w:tblPr>
      <w:tblGrid>
        <w:gridCol w:w="8717"/>
        <w:gridCol w:w="1631"/>
      </w:tblGrid>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Florür</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Pr>
                <w:sz w:val="22"/>
                <w:szCs w:val="22"/>
              </w:rPr>
              <w:t>Kalsiyu</w:t>
            </w:r>
            <w:r w:rsidRPr="00102129">
              <w:rPr>
                <w:sz w:val="22"/>
                <w:szCs w:val="22"/>
              </w:rPr>
              <w:t>m</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Klorür</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Klor Kit-Spektrofotometrik</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480</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Koliform</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408</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Ph Sension5 Port Cond Meter</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240</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Potasyum</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Permanganat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sidRPr="00102129">
              <w:rPr>
                <w:sz w:val="22"/>
                <w:szCs w:val="22"/>
              </w:rPr>
              <w:t>240,00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Lityum</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Magnezyum</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Mangan Kit-Spektrofotometrik</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sidRPr="00102129">
              <w:rPr>
                <w:sz w:val="22"/>
                <w:szCs w:val="22"/>
              </w:rPr>
              <w:t>480,00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Nitrat Kit-Spektrofotometrik</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b/>
                <w:bCs/>
                <w:sz w:val="22"/>
                <w:szCs w:val="22"/>
              </w:rPr>
            </w:pPr>
            <w:r w:rsidRPr="00102129">
              <w:rPr>
                <w:sz w:val="22"/>
                <w:szCs w:val="22"/>
              </w:rPr>
              <w:t>Nitrat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Nitrit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Sıcaklık Sension5 Port Cond Meter</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24</w:t>
            </w:r>
            <w:r w:rsidRPr="00102129">
              <w:rPr>
                <w:sz w:val="22"/>
                <w:szCs w:val="22"/>
              </w:rPr>
              <w:t>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Sodyum</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Sülfat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576</w:t>
            </w:r>
            <w:r w:rsidRPr="00102129">
              <w:rPr>
                <w:sz w:val="22"/>
                <w:szCs w:val="22"/>
              </w:rPr>
              <w:t>,00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Sertlik Kit-Spektrofotometrik</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48</w:t>
            </w:r>
            <w:r w:rsidRPr="00102129">
              <w:rPr>
                <w:sz w:val="22"/>
                <w:szCs w:val="22"/>
              </w:rPr>
              <w:t>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Silika Kit-Spektrofotometrik</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48</w:t>
            </w:r>
            <w:r w:rsidRPr="00102129">
              <w:rPr>
                <w:sz w:val="22"/>
                <w:szCs w:val="22"/>
              </w:rPr>
              <w:t>0,00</w:t>
            </w:r>
            <w:r>
              <w:rPr>
                <w:sz w:val="22"/>
                <w:szCs w:val="22"/>
              </w:rPr>
              <w:t>TL</w:t>
            </w:r>
          </w:p>
        </w:tc>
      </w:tr>
      <w:tr w:rsidR="001B5113" w:rsidRPr="00D11B40" w:rsidTr="00C43859">
        <w:trPr>
          <w:trHeight w:val="225"/>
        </w:trPr>
        <w:tc>
          <w:tcPr>
            <w:tcW w:w="8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113" w:rsidRPr="00102129" w:rsidRDefault="001B5113" w:rsidP="00C43859">
            <w:pPr>
              <w:rPr>
                <w:sz w:val="22"/>
                <w:szCs w:val="22"/>
              </w:rPr>
            </w:pPr>
            <w:r w:rsidRPr="00102129">
              <w:rPr>
                <w:sz w:val="22"/>
                <w:szCs w:val="22"/>
              </w:rPr>
              <w:t>Renk Kit-Spektrofotometrik</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B5113" w:rsidRPr="00102129" w:rsidRDefault="001B5113" w:rsidP="00C43859">
            <w:pPr>
              <w:jc w:val="center"/>
              <w:rPr>
                <w:sz w:val="22"/>
                <w:szCs w:val="22"/>
              </w:rPr>
            </w:pPr>
            <w:r>
              <w:rPr>
                <w:sz w:val="22"/>
                <w:szCs w:val="22"/>
              </w:rPr>
              <w:t>48</w:t>
            </w:r>
            <w:r w:rsidRPr="00102129">
              <w:rPr>
                <w:sz w:val="22"/>
                <w:szCs w:val="22"/>
              </w:rPr>
              <w:t>0,00</w:t>
            </w:r>
            <w:r>
              <w:rPr>
                <w:sz w:val="22"/>
                <w:szCs w:val="22"/>
              </w:rPr>
              <w:t>TL</w:t>
            </w:r>
          </w:p>
        </w:tc>
      </w:tr>
    </w:tbl>
    <w:p w:rsidR="001B5113" w:rsidRPr="00704467" w:rsidRDefault="001B5113" w:rsidP="001B5113">
      <w:pPr>
        <w:rPr>
          <w:vanish/>
        </w:rPr>
      </w:pPr>
    </w:p>
    <w:p w:rsidR="001B5113" w:rsidRPr="00704467" w:rsidRDefault="001B5113" w:rsidP="001B5113">
      <w:pPr>
        <w:rPr>
          <w:vanish/>
        </w:rPr>
      </w:pPr>
    </w:p>
    <w:p w:rsidR="001B5113" w:rsidRPr="00704467" w:rsidRDefault="001B5113" w:rsidP="001B5113">
      <w:pPr>
        <w:rPr>
          <w:vanish/>
        </w:rPr>
      </w:pPr>
    </w:p>
    <w:p w:rsidR="001B5113" w:rsidRPr="00704467" w:rsidRDefault="001B5113" w:rsidP="001B5113">
      <w:pPr>
        <w:rPr>
          <w:vanish/>
        </w:rPr>
      </w:pPr>
    </w:p>
    <w:p w:rsidR="001B5113" w:rsidRDefault="001B5113" w:rsidP="001B5113">
      <w:pPr>
        <w:rPr>
          <w:b/>
        </w:rPr>
      </w:pPr>
    </w:p>
    <w:tbl>
      <w:tblPr>
        <w:tblW w:w="103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702"/>
        <w:gridCol w:w="47"/>
      </w:tblGrid>
      <w:tr w:rsidR="001B5113" w:rsidRPr="00787548" w:rsidTr="00C43859">
        <w:trPr>
          <w:gridAfter w:val="1"/>
          <w:wAfter w:w="47" w:type="dxa"/>
          <w:trHeight w:val="567"/>
        </w:trPr>
        <w:tc>
          <w:tcPr>
            <w:tcW w:w="10349" w:type="dxa"/>
            <w:gridSpan w:val="2"/>
            <w:shd w:val="clear" w:color="auto" w:fill="7F7F7F"/>
            <w:vAlign w:val="center"/>
          </w:tcPr>
          <w:p w:rsidR="001B5113" w:rsidRPr="00787548" w:rsidRDefault="001B5113" w:rsidP="00C43859">
            <w:pPr>
              <w:rPr>
                <w:b/>
                <w:bCs/>
                <w:color w:val="000000"/>
                <w:sz w:val="20"/>
                <w:szCs w:val="20"/>
              </w:rPr>
            </w:pPr>
            <w:r>
              <w:rPr>
                <w:b/>
                <w:bCs/>
              </w:rPr>
              <w:t xml:space="preserve">                             YAPI KONTROL </w:t>
            </w:r>
            <w:r w:rsidRPr="009A4A41">
              <w:rPr>
                <w:b/>
                <w:bCs/>
              </w:rPr>
              <w:t>MÜDÜRLÜĞÜ GELİRLERİ</w:t>
            </w:r>
          </w:p>
        </w:tc>
      </w:tr>
      <w:tr w:rsidR="001B5113" w:rsidRPr="00063236" w:rsidTr="00C43859">
        <w:trPr>
          <w:gridAfter w:val="1"/>
          <w:wAfter w:w="47" w:type="dxa"/>
          <w:trHeight w:val="173"/>
        </w:trPr>
        <w:tc>
          <w:tcPr>
            <w:tcW w:w="10349" w:type="dxa"/>
            <w:gridSpan w:val="2"/>
            <w:shd w:val="clear" w:color="auto" w:fill="D0CECE"/>
            <w:vAlign w:val="center"/>
          </w:tcPr>
          <w:p w:rsidR="001B5113" w:rsidRPr="00063236" w:rsidRDefault="001B5113" w:rsidP="00C43859">
            <w:pPr>
              <w:rPr>
                <w:b/>
              </w:rPr>
            </w:pPr>
            <w:r w:rsidRPr="00063236">
              <w:rPr>
                <w:b/>
              </w:rPr>
              <w:t>2464 Sayılı Belediye Gelirleri Kanunu’nun 97. Maddesi Gereğince</w:t>
            </w:r>
          </w:p>
        </w:tc>
      </w:tr>
      <w:tr w:rsidR="001B5113" w:rsidRPr="00063236" w:rsidTr="00C43859">
        <w:trPr>
          <w:gridAfter w:val="1"/>
          <w:wAfter w:w="47" w:type="dxa"/>
          <w:trHeight w:val="265"/>
        </w:trPr>
        <w:tc>
          <w:tcPr>
            <w:tcW w:w="10349" w:type="dxa"/>
            <w:gridSpan w:val="2"/>
            <w:shd w:val="clear" w:color="auto" w:fill="D0CECE"/>
            <w:vAlign w:val="center"/>
          </w:tcPr>
          <w:p w:rsidR="001B5113" w:rsidRPr="00063236" w:rsidRDefault="001B5113" w:rsidP="00C43859">
            <w:pPr>
              <w:pStyle w:val="ListeParagraf"/>
              <w:numPr>
                <w:ilvl w:val="0"/>
                <w:numId w:val="36"/>
              </w:numPr>
              <w:spacing w:after="0" w:line="240" w:lineRule="auto"/>
              <w:contextualSpacing w:val="0"/>
              <w:rPr>
                <w:b/>
              </w:rPr>
            </w:pPr>
            <w:r w:rsidRPr="00063236">
              <w:rPr>
                <w:b/>
              </w:rPr>
              <w:t>İmar ile ilgili diğer hizmet bedelleri</w:t>
            </w:r>
          </w:p>
        </w:tc>
      </w:tr>
      <w:tr w:rsidR="001B5113" w:rsidRPr="00063236" w:rsidTr="00C43859">
        <w:trPr>
          <w:gridAfter w:val="1"/>
          <w:wAfter w:w="47" w:type="dxa"/>
          <w:trHeight w:val="262"/>
        </w:trPr>
        <w:tc>
          <w:tcPr>
            <w:tcW w:w="8647" w:type="dxa"/>
            <w:vAlign w:val="center"/>
          </w:tcPr>
          <w:p w:rsidR="001B5113" w:rsidRPr="003E48D0" w:rsidRDefault="001B5113" w:rsidP="00C43859">
            <w:pPr>
              <w:numPr>
                <w:ilvl w:val="0"/>
                <w:numId w:val="37"/>
              </w:numPr>
            </w:pPr>
            <w:r>
              <w:t xml:space="preserve">Basit onarım ve tamirat izni her bağımsız bölüm başına </w:t>
            </w:r>
          </w:p>
        </w:tc>
        <w:tc>
          <w:tcPr>
            <w:tcW w:w="1702" w:type="dxa"/>
            <w:shd w:val="clear" w:color="auto" w:fill="auto"/>
            <w:vAlign w:val="center"/>
          </w:tcPr>
          <w:p w:rsidR="001B5113" w:rsidRPr="008F58E5" w:rsidRDefault="001B5113" w:rsidP="00C43859">
            <w:pPr>
              <w:jc w:val="center"/>
            </w:pPr>
            <w:r w:rsidRPr="008F58E5">
              <w:t>350.00TL</w:t>
            </w:r>
          </w:p>
        </w:tc>
      </w:tr>
      <w:tr w:rsidR="001B5113" w:rsidRPr="00063236" w:rsidTr="00C43859">
        <w:trPr>
          <w:gridAfter w:val="1"/>
          <w:wAfter w:w="47" w:type="dxa"/>
          <w:trHeight w:val="276"/>
        </w:trPr>
        <w:tc>
          <w:tcPr>
            <w:tcW w:w="10349" w:type="dxa"/>
            <w:gridSpan w:val="2"/>
            <w:shd w:val="clear" w:color="auto" w:fill="D0CECE"/>
            <w:vAlign w:val="center"/>
          </w:tcPr>
          <w:p w:rsidR="001B5113" w:rsidRPr="00063236" w:rsidRDefault="001B5113" w:rsidP="00C43859">
            <w:pPr>
              <w:pStyle w:val="ListeParagraf"/>
              <w:numPr>
                <w:ilvl w:val="0"/>
                <w:numId w:val="38"/>
              </w:numPr>
              <w:spacing w:after="0" w:line="240" w:lineRule="auto"/>
              <w:contextualSpacing w:val="0"/>
              <w:rPr>
                <w:b/>
              </w:rPr>
            </w:pPr>
            <w:r w:rsidRPr="00063236">
              <w:rPr>
                <w:b/>
              </w:rPr>
              <w:t>Mühür açma hizmet bedeli</w:t>
            </w:r>
          </w:p>
        </w:tc>
      </w:tr>
      <w:tr w:rsidR="001B5113" w:rsidRPr="00063236" w:rsidTr="00C43859">
        <w:trPr>
          <w:gridAfter w:val="1"/>
          <w:wAfter w:w="47" w:type="dxa"/>
          <w:trHeight w:val="407"/>
        </w:trPr>
        <w:tc>
          <w:tcPr>
            <w:tcW w:w="10349" w:type="dxa"/>
            <w:gridSpan w:val="2"/>
            <w:shd w:val="clear" w:color="auto" w:fill="D0CECE"/>
            <w:vAlign w:val="center"/>
          </w:tcPr>
          <w:p w:rsidR="001B5113" w:rsidRPr="00063236" w:rsidRDefault="001B5113" w:rsidP="00C43859">
            <w:r w:rsidRPr="00063236">
              <w:t>Ruhsatsız, plan ve projesine aykırı olarak yapılmakta olan inşaatın mühürlenerek durdurulmasından sonra, projesine uygun hale dönüştürüldüğünde mührün kaldırılmasına dair hizmet bedeli</w:t>
            </w:r>
          </w:p>
        </w:tc>
      </w:tr>
      <w:tr w:rsidR="001B5113" w:rsidRPr="00063236" w:rsidTr="00C43859">
        <w:trPr>
          <w:gridAfter w:val="1"/>
          <w:wAfter w:w="47" w:type="dxa"/>
          <w:trHeight w:val="262"/>
        </w:trPr>
        <w:tc>
          <w:tcPr>
            <w:tcW w:w="8647" w:type="dxa"/>
            <w:vAlign w:val="center"/>
          </w:tcPr>
          <w:p w:rsidR="001B5113" w:rsidRPr="00063236" w:rsidRDefault="001B5113" w:rsidP="00C43859">
            <w:pPr>
              <w:rPr>
                <w:b/>
              </w:rPr>
            </w:pPr>
            <w:r w:rsidRPr="00063236">
              <w:rPr>
                <w:b/>
              </w:rPr>
              <w:t>1-</w:t>
            </w:r>
            <w:r>
              <w:t xml:space="preserve">    </w:t>
            </w:r>
            <w:r w:rsidRPr="00063236">
              <w:t xml:space="preserve">0 - 300 </w:t>
            </w:r>
            <w:r>
              <w:t xml:space="preserve"> </w:t>
            </w:r>
            <w:r w:rsidRPr="00C864F8">
              <w:rPr>
                <w:color w:val="000000"/>
                <w:sz w:val="22"/>
                <w:szCs w:val="20"/>
              </w:rPr>
              <w:t>m</w:t>
            </w:r>
            <w:r w:rsidRPr="00C864F8">
              <w:rPr>
                <w:color w:val="000000"/>
                <w:sz w:val="22"/>
                <w:szCs w:val="20"/>
                <w:vertAlign w:val="superscript"/>
              </w:rPr>
              <w:t>2</w:t>
            </w:r>
            <w:r w:rsidRPr="00063236">
              <w:t xml:space="preserve"> için</w:t>
            </w:r>
          </w:p>
        </w:tc>
        <w:tc>
          <w:tcPr>
            <w:tcW w:w="1702" w:type="dxa"/>
            <w:shd w:val="clear" w:color="auto" w:fill="auto"/>
            <w:vAlign w:val="center"/>
          </w:tcPr>
          <w:p w:rsidR="001B5113" w:rsidRPr="008F58E5" w:rsidRDefault="001B5113" w:rsidP="00C43859">
            <w:pPr>
              <w:jc w:val="center"/>
            </w:pPr>
            <w:r w:rsidRPr="008F58E5">
              <w:t>5.600,00TL</w:t>
            </w:r>
          </w:p>
        </w:tc>
      </w:tr>
      <w:tr w:rsidR="001B5113" w:rsidRPr="00063236" w:rsidTr="00C43859">
        <w:trPr>
          <w:gridAfter w:val="1"/>
          <w:wAfter w:w="47" w:type="dxa"/>
          <w:trHeight w:val="266"/>
        </w:trPr>
        <w:tc>
          <w:tcPr>
            <w:tcW w:w="8647" w:type="dxa"/>
            <w:vAlign w:val="center"/>
          </w:tcPr>
          <w:p w:rsidR="001B5113" w:rsidRPr="00063236" w:rsidRDefault="001B5113" w:rsidP="00C43859">
            <w:pPr>
              <w:rPr>
                <w:b/>
              </w:rPr>
            </w:pPr>
            <w:r w:rsidRPr="00063236">
              <w:rPr>
                <w:b/>
              </w:rPr>
              <w:t>2-</w:t>
            </w:r>
            <w:r w:rsidRPr="00063236">
              <w:t xml:space="preserve">   </w:t>
            </w:r>
            <w:r>
              <w:t xml:space="preserve"> </w:t>
            </w:r>
            <w:r w:rsidRPr="00063236">
              <w:t xml:space="preserve">301 - 600 </w:t>
            </w:r>
            <w:r>
              <w:t xml:space="preserve"> </w:t>
            </w:r>
            <w:r w:rsidRPr="00C864F8">
              <w:rPr>
                <w:color w:val="000000"/>
                <w:sz w:val="22"/>
                <w:szCs w:val="20"/>
              </w:rPr>
              <w:t>m</w:t>
            </w:r>
            <w:r w:rsidRPr="00C864F8">
              <w:rPr>
                <w:color w:val="000000"/>
                <w:sz w:val="22"/>
                <w:szCs w:val="20"/>
                <w:vertAlign w:val="superscript"/>
              </w:rPr>
              <w:t>2</w:t>
            </w:r>
            <w:r w:rsidRPr="00063236">
              <w:t xml:space="preserve"> için</w:t>
            </w:r>
          </w:p>
        </w:tc>
        <w:tc>
          <w:tcPr>
            <w:tcW w:w="1702" w:type="dxa"/>
            <w:shd w:val="clear" w:color="auto" w:fill="auto"/>
            <w:vAlign w:val="center"/>
          </w:tcPr>
          <w:p w:rsidR="001B5113" w:rsidRPr="008F58E5" w:rsidRDefault="001B5113" w:rsidP="00C43859">
            <w:pPr>
              <w:jc w:val="center"/>
            </w:pPr>
            <w:r w:rsidRPr="008F58E5">
              <w:t>5.600,00TL</w:t>
            </w:r>
          </w:p>
        </w:tc>
      </w:tr>
      <w:tr w:rsidR="001B5113" w:rsidRPr="00063236" w:rsidTr="00C43859">
        <w:trPr>
          <w:gridAfter w:val="1"/>
          <w:wAfter w:w="47" w:type="dxa"/>
          <w:trHeight w:val="270"/>
        </w:trPr>
        <w:tc>
          <w:tcPr>
            <w:tcW w:w="8647" w:type="dxa"/>
            <w:vAlign w:val="center"/>
          </w:tcPr>
          <w:p w:rsidR="001B5113" w:rsidRPr="00063236" w:rsidRDefault="001B5113" w:rsidP="00C43859">
            <w:pPr>
              <w:rPr>
                <w:b/>
              </w:rPr>
            </w:pPr>
            <w:r w:rsidRPr="00063236">
              <w:rPr>
                <w:b/>
              </w:rPr>
              <w:t>3-</w:t>
            </w:r>
            <w:r w:rsidRPr="00063236">
              <w:t xml:space="preserve">   </w:t>
            </w:r>
            <w:r>
              <w:t xml:space="preserve"> </w:t>
            </w:r>
            <w:r w:rsidRPr="00063236">
              <w:t xml:space="preserve">601 - 900 </w:t>
            </w:r>
            <w:r>
              <w:t xml:space="preserve"> </w:t>
            </w:r>
            <w:r w:rsidRPr="00C864F8">
              <w:rPr>
                <w:color w:val="000000"/>
                <w:sz w:val="22"/>
                <w:szCs w:val="20"/>
              </w:rPr>
              <w:t>m</w:t>
            </w:r>
            <w:r w:rsidRPr="00C864F8">
              <w:rPr>
                <w:color w:val="000000"/>
                <w:sz w:val="22"/>
                <w:szCs w:val="20"/>
                <w:vertAlign w:val="superscript"/>
              </w:rPr>
              <w:t>2</w:t>
            </w:r>
            <w:r w:rsidRPr="00063236">
              <w:t xml:space="preserve"> için</w:t>
            </w:r>
          </w:p>
        </w:tc>
        <w:tc>
          <w:tcPr>
            <w:tcW w:w="1702" w:type="dxa"/>
            <w:shd w:val="clear" w:color="auto" w:fill="auto"/>
            <w:vAlign w:val="center"/>
          </w:tcPr>
          <w:p w:rsidR="001B5113" w:rsidRPr="008F58E5" w:rsidRDefault="001B5113" w:rsidP="00C43859">
            <w:pPr>
              <w:jc w:val="center"/>
            </w:pPr>
            <w:r w:rsidRPr="008F58E5">
              <w:t>6.800,00TL</w:t>
            </w:r>
          </w:p>
        </w:tc>
      </w:tr>
      <w:tr w:rsidR="001B5113" w:rsidRPr="00063236" w:rsidTr="00C43859">
        <w:trPr>
          <w:gridAfter w:val="1"/>
          <w:wAfter w:w="47" w:type="dxa"/>
          <w:trHeight w:val="260"/>
        </w:trPr>
        <w:tc>
          <w:tcPr>
            <w:tcW w:w="8647" w:type="dxa"/>
            <w:vAlign w:val="center"/>
          </w:tcPr>
          <w:p w:rsidR="001B5113" w:rsidRPr="00063236" w:rsidRDefault="001B5113" w:rsidP="00C43859">
            <w:pPr>
              <w:rPr>
                <w:b/>
              </w:rPr>
            </w:pPr>
            <w:r w:rsidRPr="00063236">
              <w:rPr>
                <w:b/>
              </w:rPr>
              <w:t>4-</w:t>
            </w:r>
            <w:r w:rsidRPr="00063236">
              <w:t xml:space="preserve">    901 - 1200 </w:t>
            </w:r>
            <w:r>
              <w:t xml:space="preserve"> </w:t>
            </w:r>
            <w:r w:rsidRPr="00C864F8">
              <w:rPr>
                <w:color w:val="000000"/>
                <w:sz w:val="22"/>
                <w:szCs w:val="20"/>
              </w:rPr>
              <w:t>m</w:t>
            </w:r>
            <w:r w:rsidRPr="00C864F8">
              <w:rPr>
                <w:color w:val="000000"/>
                <w:sz w:val="22"/>
                <w:szCs w:val="20"/>
                <w:vertAlign w:val="superscript"/>
              </w:rPr>
              <w:t>2</w:t>
            </w:r>
            <w:r w:rsidRPr="00063236">
              <w:t xml:space="preserve"> için</w:t>
            </w:r>
          </w:p>
        </w:tc>
        <w:tc>
          <w:tcPr>
            <w:tcW w:w="1702" w:type="dxa"/>
            <w:shd w:val="clear" w:color="auto" w:fill="auto"/>
            <w:vAlign w:val="center"/>
          </w:tcPr>
          <w:p w:rsidR="001B5113" w:rsidRPr="008F58E5" w:rsidRDefault="001B5113" w:rsidP="00C43859">
            <w:pPr>
              <w:jc w:val="center"/>
            </w:pPr>
            <w:r w:rsidRPr="008F58E5">
              <w:t>7.750,00TL</w:t>
            </w:r>
          </w:p>
        </w:tc>
      </w:tr>
      <w:tr w:rsidR="001B5113" w:rsidRPr="00063236" w:rsidTr="00C43859">
        <w:trPr>
          <w:gridAfter w:val="1"/>
          <w:wAfter w:w="47" w:type="dxa"/>
          <w:trHeight w:val="264"/>
        </w:trPr>
        <w:tc>
          <w:tcPr>
            <w:tcW w:w="8647" w:type="dxa"/>
            <w:vAlign w:val="center"/>
          </w:tcPr>
          <w:p w:rsidR="001B5113" w:rsidRPr="00063236" w:rsidRDefault="001B5113" w:rsidP="00C43859">
            <w:pPr>
              <w:rPr>
                <w:b/>
              </w:rPr>
            </w:pPr>
            <w:r w:rsidRPr="00063236">
              <w:rPr>
                <w:b/>
              </w:rPr>
              <w:t xml:space="preserve">5-   </w:t>
            </w:r>
            <w:r w:rsidRPr="00063236">
              <w:t xml:space="preserve">1201- 1500 </w:t>
            </w:r>
            <w:r>
              <w:t xml:space="preserve"> </w:t>
            </w:r>
            <w:r w:rsidRPr="00C864F8">
              <w:rPr>
                <w:color w:val="000000"/>
                <w:sz w:val="22"/>
                <w:szCs w:val="20"/>
              </w:rPr>
              <w:t>m</w:t>
            </w:r>
            <w:r w:rsidRPr="00C864F8">
              <w:rPr>
                <w:color w:val="000000"/>
                <w:sz w:val="22"/>
                <w:szCs w:val="20"/>
                <w:vertAlign w:val="superscript"/>
              </w:rPr>
              <w:t>2</w:t>
            </w:r>
            <w:r w:rsidRPr="00063236">
              <w:t xml:space="preserve"> için</w:t>
            </w:r>
          </w:p>
        </w:tc>
        <w:tc>
          <w:tcPr>
            <w:tcW w:w="1702" w:type="dxa"/>
            <w:shd w:val="clear" w:color="auto" w:fill="auto"/>
            <w:vAlign w:val="center"/>
          </w:tcPr>
          <w:p w:rsidR="001B5113" w:rsidRPr="008F58E5" w:rsidRDefault="001B5113" w:rsidP="00C43859">
            <w:pPr>
              <w:jc w:val="center"/>
            </w:pPr>
            <w:r w:rsidRPr="008F58E5">
              <w:t>7.750,00TL</w:t>
            </w:r>
          </w:p>
        </w:tc>
      </w:tr>
      <w:tr w:rsidR="001B5113" w:rsidRPr="00063236" w:rsidTr="00C43859">
        <w:trPr>
          <w:gridAfter w:val="1"/>
          <w:wAfter w:w="47" w:type="dxa"/>
          <w:trHeight w:val="268"/>
        </w:trPr>
        <w:tc>
          <w:tcPr>
            <w:tcW w:w="8647" w:type="dxa"/>
            <w:vAlign w:val="center"/>
          </w:tcPr>
          <w:p w:rsidR="001B5113" w:rsidRPr="00063236" w:rsidRDefault="001B5113" w:rsidP="00C43859">
            <w:pPr>
              <w:rPr>
                <w:b/>
              </w:rPr>
            </w:pPr>
            <w:r w:rsidRPr="00063236">
              <w:rPr>
                <w:b/>
              </w:rPr>
              <w:t xml:space="preserve">6-   </w:t>
            </w:r>
            <w:r w:rsidRPr="00063236">
              <w:t xml:space="preserve">1501- 2000 </w:t>
            </w:r>
            <w:r>
              <w:t xml:space="preserve"> </w:t>
            </w:r>
            <w:r w:rsidRPr="00C864F8">
              <w:rPr>
                <w:color w:val="000000"/>
                <w:sz w:val="22"/>
                <w:szCs w:val="20"/>
              </w:rPr>
              <w:t>m</w:t>
            </w:r>
            <w:r w:rsidRPr="00C864F8">
              <w:rPr>
                <w:color w:val="000000"/>
                <w:sz w:val="22"/>
                <w:szCs w:val="20"/>
                <w:vertAlign w:val="superscript"/>
              </w:rPr>
              <w:t>2</w:t>
            </w:r>
            <w:r w:rsidRPr="00063236">
              <w:t xml:space="preserve"> için</w:t>
            </w:r>
          </w:p>
        </w:tc>
        <w:tc>
          <w:tcPr>
            <w:tcW w:w="1702" w:type="dxa"/>
            <w:shd w:val="clear" w:color="auto" w:fill="auto"/>
            <w:vAlign w:val="center"/>
          </w:tcPr>
          <w:p w:rsidR="001B5113" w:rsidRPr="008F58E5" w:rsidRDefault="001B5113" w:rsidP="00C43859">
            <w:pPr>
              <w:jc w:val="center"/>
            </w:pPr>
            <w:r w:rsidRPr="008F58E5">
              <w:t>9.000,00TL</w:t>
            </w:r>
          </w:p>
        </w:tc>
      </w:tr>
      <w:tr w:rsidR="001B5113" w:rsidRPr="00063236" w:rsidTr="00C43859">
        <w:trPr>
          <w:gridAfter w:val="1"/>
          <w:wAfter w:w="47" w:type="dxa"/>
          <w:trHeight w:val="258"/>
        </w:trPr>
        <w:tc>
          <w:tcPr>
            <w:tcW w:w="8647" w:type="dxa"/>
            <w:vAlign w:val="center"/>
          </w:tcPr>
          <w:p w:rsidR="001B5113" w:rsidRPr="00063236" w:rsidRDefault="001B5113" w:rsidP="00C43859">
            <w:pPr>
              <w:rPr>
                <w:b/>
              </w:rPr>
            </w:pPr>
            <w:r w:rsidRPr="00063236">
              <w:rPr>
                <w:b/>
              </w:rPr>
              <w:t xml:space="preserve">7-    </w:t>
            </w:r>
            <w:r w:rsidRPr="00063236">
              <w:t xml:space="preserve">2001-5000 </w:t>
            </w:r>
            <w:r>
              <w:t xml:space="preserve"> </w:t>
            </w:r>
            <w:r w:rsidRPr="00C864F8">
              <w:rPr>
                <w:color w:val="000000"/>
                <w:sz w:val="22"/>
                <w:szCs w:val="20"/>
              </w:rPr>
              <w:t>m</w:t>
            </w:r>
            <w:r w:rsidRPr="00C864F8">
              <w:rPr>
                <w:color w:val="000000"/>
                <w:sz w:val="22"/>
                <w:szCs w:val="20"/>
                <w:vertAlign w:val="superscript"/>
              </w:rPr>
              <w:t>2</w:t>
            </w:r>
            <w:r w:rsidRPr="00063236">
              <w:t xml:space="preserve"> için</w:t>
            </w:r>
          </w:p>
        </w:tc>
        <w:tc>
          <w:tcPr>
            <w:tcW w:w="1702" w:type="dxa"/>
            <w:shd w:val="clear" w:color="auto" w:fill="auto"/>
            <w:vAlign w:val="center"/>
          </w:tcPr>
          <w:p w:rsidR="001B5113" w:rsidRPr="008F58E5" w:rsidRDefault="001B5113" w:rsidP="00C43859">
            <w:pPr>
              <w:jc w:val="center"/>
            </w:pPr>
            <w:r w:rsidRPr="008F58E5">
              <w:t>9.700,00TL</w:t>
            </w:r>
          </w:p>
        </w:tc>
      </w:tr>
      <w:tr w:rsidR="001B5113" w:rsidRPr="00063236" w:rsidTr="00C43859">
        <w:trPr>
          <w:gridAfter w:val="1"/>
          <w:wAfter w:w="47" w:type="dxa"/>
          <w:trHeight w:val="262"/>
        </w:trPr>
        <w:tc>
          <w:tcPr>
            <w:tcW w:w="8647" w:type="dxa"/>
            <w:vAlign w:val="center"/>
          </w:tcPr>
          <w:p w:rsidR="001B5113" w:rsidRPr="00063236" w:rsidRDefault="001B5113" w:rsidP="00C43859">
            <w:pPr>
              <w:rPr>
                <w:b/>
              </w:rPr>
            </w:pPr>
            <w:r w:rsidRPr="00063236">
              <w:rPr>
                <w:b/>
              </w:rPr>
              <w:t xml:space="preserve">8-    </w:t>
            </w:r>
            <w:r w:rsidRPr="00063236">
              <w:t>5001 ve daha yukarısı için</w:t>
            </w:r>
          </w:p>
        </w:tc>
        <w:tc>
          <w:tcPr>
            <w:tcW w:w="1702" w:type="dxa"/>
            <w:shd w:val="clear" w:color="auto" w:fill="auto"/>
            <w:vAlign w:val="center"/>
          </w:tcPr>
          <w:p w:rsidR="001B5113" w:rsidRPr="008F58E5" w:rsidRDefault="001B5113" w:rsidP="00C43859">
            <w:pPr>
              <w:jc w:val="center"/>
            </w:pPr>
            <w:r w:rsidRPr="008F58E5">
              <w:t>13.500,00TL</w:t>
            </w:r>
          </w:p>
        </w:tc>
      </w:tr>
      <w:tr w:rsidR="001B5113" w:rsidRPr="00A80A43" w:rsidTr="00C43859">
        <w:trPr>
          <w:trHeight w:val="388"/>
        </w:trPr>
        <w:tc>
          <w:tcPr>
            <w:tcW w:w="10396" w:type="dxa"/>
            <w:gridSpan w:val="3"/>
            <w:shd w:val="clear" w:color="auto" w:fill="D0CECE"/>
            <w:vAlign w:val="center"/>
          </w:tcPr>
          <w:p w:rsidR="001B5113" w:rsidRPr="00A80A43" w:rsidRDefault="001B5113" w:rsidP="00C43859">
            <w:pPr>
              <w:rPr>
                <w:b/>
              </w:rPr>
            </w:pPr>
            <w:r w:rsidRPr="00A601FB">
              <w:rPr>
                <w:b/>
              </w:rPr>
              <w:t>ÖDEME SÜRELERİ</w:t>
            </w:r>
          </w:p>
        </w:tc>
      </w:tr>
      <w:tr w:rsidR="001B5113" w:rsidRPr="00A80A43" w:rsidTr="00C43859">
        <w:trPr>
          <w:trHeight w:val="340"/>
        </w:trPr>
        <w:tc>
          <w:tcPr>
            <w:tcW w:w="10396" w:type="dxa"/>
            <w:gridSpan w:val="3"/>
            <w:shd w:val="clear" w:color="auto" w:fill="D0CECE"/>
            <w:vAlign w:val="center"/>
          </w:tcPr>
          <w:p w:rsidR="001B5113" w:rsidRPr="00A80A43" w:rsidRDefault="001B5113" w:rsidP="00C43859">
            <w:pPr>
              <w:rPr>
                <w:b/>
              </w:rPr>
            </w:pPr>
            <w:r w:rsidRPr="00A601FB">
              <w:rPr>
                <w:b/>
              </w:rPr>
              <w:t>AÇIKLAMALAR</w:t>
            </w:r>
          </w:p>
        </w:tc>
      </w:tr>
      <w:tr w:rsidR="001B5113" w:rsidRPr="00A80A43" w:rsidTr="00C43859">
        <w:trPr>
          <w:trHeight w:val="553"/>
        </w:trPr>
        <w:tc>
          <w:tcPr>
            <w:tcW w:w="10396" w:type="dxa"/>
            <w:gridSpan w:val="3"/>
            <w:vAlign w:val="center"/>
          </w:tcPr>
          <w:p w:rsidR="001B5113" w:rsidRPr="00A80A43" w:rsidRDefault="001B5113" w:rsidP="00C43859">
            <w:pPr>
              <w:rPr>
                <w:b/>
              </w:rPr>
            </w:pPr>
            <w:r w:rsidRPr="00A601FB">
              <w:rPr>
                <w:b/>
              </w:rPr>
              <w:t xml:space="preserve">a) Peşin dışında taksite bağlananlar için </w:t>
            </w:r>
            <w:r>
              <w:rPr>
                <w:b/>
              </w:rPr>
              <w:t>b</w:t>
            </w:r>
            <w:r w:rsidRPr="00A601FB">
              <w:rPr>
                <w:b/>
              </w:rPr>
              <w:t xml:space="preserve">anka </w:t>
            </w:r>
            <w:r>
              <w:rPr>
                <w:b/>
              </w:rPr>
              <w:t>t</w:t>
            </w:r>
            <w:r w:rsidRPr="00A601FB">
              <w:rPr>
                <w:b/>
              </w:rPr>
              <w:t xml:space="preserve">eminat </w:t>
            </w:r>
            <w:r>
              <w:rPr>
                <w:b/>
              </w:rPr>
              <w:t>m</w:t>
            </w:r>
            <w:r w:rsidRPr="00A601FB">
              <w:rPr>
                <w:b/>
              </w:rPr>
              <w:t>ektubu verilecek aksi takdirde taksitlendirme yapılmayacaktır.</w:t>
            </w:r>
            <w:r>
              <w:rPr>
                <w:b/>
              </w:rPr>
              <w:t>(Kanun ile belirtilenler hariç)</w:t>
            </w:r>
          </w:p>
        </w:tc>
      </w:tr>
      <w:tr w:rsidR="001B5113" w:rsidRPr="00A80A43" w:rsidTr="00C43859">
        <w:trPr>
          <w:trHeight w:val="263"/>
        </w:trPr>
        <w:tc>
          <w:tcPr>
            <w:tcW w:w="10396" w:type="dxa"/>
            <w:gridSpan w:val="3"/>
            <w:shd w:val="clear" w:color="auto" w:fill="D0CECE"/>
            <w:vAlign w:val="center"/>
          </w:tcPr>
          <w:p w:rsidR="001B5113" w:rsidRPr="00A80A43" w:rsidRDefault="001B5113" w:rsidP="00C43859">
            <w:pPr>
              <w:rPr>
                <w:b/>
              </w:rPr>
            </w:pPr>
            <w:r w:rsidRPr="00A601FB">
              <w:rPr>
                <w:b/>
              </w:rPr>
              <w:t>1)</w:t>
            </w:r>
            <w:r>
              <w:rPr>
                <w:b/>
              </w:rPr>
              <w:t xml:space="preserve"> </w:t>
            </w:r>
            <w:r w:rsidRPr="00A601FB">
              <w:rPr>
                <w:b/>
              </w:rPr>
              <w:t>İLAN REKLAM VERGİSİ</w:t>
            </w:r>
          </w:p>
        </w:tc>
      </w:tr>
      <w:tr w:rsidR="001B5113" w:rsidRPr="00A80A43" w:rsidTr="00C43859">
        <w:trPr>
          <w:trHeight w:val="268"/>
        </w:trPr>
        <w:tc>
          <w:tcPr>
            <w:tcW w:w="10396" w:type="dxa"/>
            <w:gridSpan w:val="3"/>
            <w:shd w:val="clear" w:color="auto" w:fill="D0CECE"/>
            <w:vAlign w:val="center"/>
          </w:tcPr>
          <w:p w:rsidR="001B5113" w:rsidRPr="00A80A43" w:rsidRDefault="001B5113" w:rsidP="00C43859">
            <w:pPr>
              <w:rPr>
                <w:b/>
              </w:rPr>
            </w:pPr>
            <w:r w:rsidRPr="00A601FB">
              <w:rPr>
                <w:b/>
              </w:rPr>
              <w:t>2464 Sayılı</w:t>
            </w:r>
            <w:r>
              <w:rPr>
                <w:b/>
              </w:rPr>
              <w:t xml:space="preserve"> Belediye Gelirleri Kanununun 16</w:t>
            </w:r>
            <w:r w:rsidRPr="00A601FB">
              <w:rPr>
                <w:b/>
              </w:rPr>
              <w:t>.</w:t>
            </w:r>
            <w:r>
              <w:rPr>
                <w:b/>
              </w:rPr>
              <w:t xml:space="preserve"> </w:t>
            </w:r>
            <w:r w:rsidRPr="00A601FB">
              <w:rPr>
                <w:b/>
              </w:rPr>
              <w:t>maddesi gereğince alınan İlan ve Reklam vergisi</w:t>
            </w:r>
          </w:p>
        </w:tc>
      </w:tr>
      <w:tr w:rsidR="001B5113" w:rsidRPr="00A80A43" w:rsidTr="00C43859">
        <w:trPr>
          <w:trHeight w:val="683"/>
        </w:trPr>
        <w:tc>
          <w:tcPr>
            <w:tcW w:w="10396" w:type="dxa"/>
            <w:gridSpan w:val="3"/>
            <w:vAlign w:val="center"/>
          </w:tcPr>
          <w:p w:rsidR="001B5113" w:rsidRPr="00190034" w:rsidRDefault="001B5113" w:rsidP="00C43859">
            <w:pPr>
              <w:rPr>
                <w:b/>
              </w:rPr>
            </w:pPr>
            <w:r w:rsidRPr="00190034">
              <w:rPr>
                <w:b/>
              </w:rPr>
              <w:t>a) İlk defa Mükellefiyete girenlerin Beyanname verme süresi ilk 6. Ayda ise biri peşin, 2. taksit ise 11.ayda ödenir. Mükellefiyet 2.altı ayda ise vergi ve ücretin tamamı KASIM ayı sonuna kadar  ödenir.</w:t>
            </w:r>
          </w:p>
        </w:tc>
      </w:tr>
      <w:tr w:rsidR="001B5113" w:rsidRPr="00A80A43" w:rsidTr="00C43859">
        <w:trPr>
          <w:trHeight w:val="554"/>
        </w:trPr>
        <w:tc>
          <w:tcPr>
            <w:tcW w:w="10396" w:type="dxa"/>
            <w:gridSpan w:val="3"/>
            <w:vAlign w:val="center"/>
          </w:tcPr>
          <w:p w:rsidR="001B5113" w:rsidRPr="00A80A43" w:rsidRDefault="001B5113" w:rsidP="00C43859">
            <w:pPr>
              <w:rPr>
                <w:b/>
              </w:rPr>
            </w:pPr>
            <w:r w:rsidRPr="00A601FB">
              <w:rPr>
                <w:b/>
              </w:rPr>
              <w:t>b)</w:t>
            </w:r>
            <w:r>
              <w:rPr>
                <w:b/>
              </w:rPr>
              <w:t xml:space="preserve"> </w:t>
            </w:r>
            <w:r w:rsidRPr="00A601FB">
              <w:rPr>
                <w:b/>
              </w:rPr>
              <w:t xml:space="preserve">Önceden mükellefiyeti devam edenler; 1. </w:t>
            </w:r>
            <w:r>
              <w:rPr>
                <w:b/>
              </w:rPr>
              <w:t>t</w:t>
            </w:r>
            <w:r w:rsidRPr="00A601FB">
              <w:rPr>
                <w:b/>
              </w:rPr>
              <w:t xml:space="preserve">aksit </w:t>
            </w:r>
            <w:r>
              <w:rPr>
                <w:b/>
              </w:rPr>
              <w:t>mayıs ayı</w:t>
            </w:r>
            <w:r w:rsidRPr="00A601FB">
              <w:rPr>
                <w:b/>
              </w:rPr>
              <w:t xml:space="preserve"> 2. </w:t>
            </w:r>
            <w:r>
              <w:rPr>
                <w:b/>
              </w:rPr>
              <w:t>t</w:t>
            </w:r>
            <w:r w:rsidRPr="00A601FB">
              <w:rPr>
                <w:b/>
              </w:rPr>
              <w:t xml:space="preserve">aksit </w:t>
            </w:r>
            <w:r>
              <w:rPr>
                <w:b/>
              </w:rPr>
              <w:t>kasım ayı sonuna kadar ödenecektir.</w:t>
            </w:r>
          </w:p>
        </w:tc>
      </w:tr>
    </w:tbl>
    <w:p w:rsidR="001B5113" w:rsidRDefault="001B5113" w:rsidP="001B5113">
      <w:pPr>
        <w:rPr>
          <w:b/>
        </w:rPr>
      </w:pPr>
    </w:p>
    <w:tbl>
      <w:tblPr>
        <w:tblW w:w="540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1785"/>
        <w:gridCol w:w="6724"/>
      </w:tblGrid>
      <w:tr w:rsidR="001B5113" w:rsidTr="00C43859">
        <w:trPr>
          <w:trHeight w:val="375"/>
        </w:trPr>
        <w:tc>
          <w:tcPr>
            <w:tcW w:w="1029" w:type="pct"/>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lastRenderedPageBreak/>
              <w:t xml:space="preserve">Karar Tarihi   </w:t>
            </w:r>
          </w:p>
        </w:tc>
        <w:tc>
          <w:tcPr>
            <w:tcW w:w="833" w:type="pct"/>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Karar No</w:t>
            </w:r>
          </w:p>
        </w:tc>
        <w:tc>
          <w:tcPr>
            <w:tcW w:w="3138" w:type="pct"/>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jc w:val="center"/>
              <w:rPr>
                <w:b/>
              </w:rPr>
            </w:pPr>
            <w:r>
              <w:rPr>
                <w:b/>
              </w:rPr>
              <w:t>ÖZÜ</w:t>
            </w:r>
          </w:p>
        </w:tc>
      </w:tr>
      <w:tr w:rsidR="001B5113" w:rsidTr="00C43859">
        <w:trPr>
          <w:trHeight w:val="301"/>
        </w:trPr>
        <w:tc>
          <w:tcPr>
            <w:tcW w:w="1029" w:type="pct"/>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bCs/>
              </w:rPr>
              <w:t xml:space="preserve">  03/12/2024</w:t>
            </w:r>
          </w:p>
        </w:tc>
        <w:tc>
          <w:tcPr>
            <w:tcW w:w="833" w:type="pct"/>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2024/228</w:t>
            </w:r>
          </w:p>
        </w:tc>
        <w:tc>
          <w:tcPr>
            <w:tcW w:w="3138" w:type="pct"/>
            <w:tcBorders>
              <w:top w:val="single" w:sz="4" w:space="0" w:color="auto"/>
              <w:left w:val="single" w:sz="4" w:space="0" w:color="auto"/>
              <w:bottom w:val="single" w:sz="4" w:space="0" w:color="auto"/>
              <w:right w:val="single" w:sz="4" w:space="0" w:color="auto"/>
            </w:tcBorders>
            <w:vAlign w:val="center"/>
            <w:hideMark/>
          </w:tcPr>
          <w:p w:rsidR="001B5113" w:rsidRDefault="001B5113" w:rsidP="00C43859">
            <w:pPr>
              <w:rPr>
                <w:b/>
              </w:rPr>
            </w:pPr>
            <w:r>
              <w:rPr>
                <w:b/>
              </w:rPr>
              <w:t>BELEDİYEMİZİN 2025 MALİ YILI ÜCRET TARİFESİ</w:t>
            </w:r>
          </w:p>
          <w:p w:rsidR="001B5113" w:rsidRDefault="001B5113" w:rsidP="00C43859">
            <w:pPr>
              <w:jc w:val="center"/>
              <w:rPr>
                <w:b/>
              </w:rPr>
            </w:pPr>
            <w:r>
              <w:rPr>
                <w:b/>
              </w:rPr>
              <w:t>Sayfa:31</w:t>
            </w:r>
          </w:p>
        </w:tc>
      </w:tr>
    </w:tbl>
    <w:p w:rsidR="001B5113" w:rsidRDefault="001B5113" w:rsidP="001B5113">
      <w:pPr>
        <w:rPr>
          <w:b/>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1B5113" w:rsidRPr="00A80A43" w:rsidTr="00C43859">
        <w:trPr>
          <w:trHeight w:val="290"/>
        </w:trPr>
        <w:tc>
          <w:tcPr>
            <w:tcW w:w="10661" w:type="dxa"/>
            <w:vAlign w:val="center"/>
          </w:tcPr>
          <w:p w:rsidR="001B5113" w:rsidRPr="00A80A43" w:rsidRDefault="001B5113" w:rsidP="00C43859">
            <w:pPr>
              <w:rPr>
                <w:b/>
              </w:rPr>
            </w:pPr>
            <w:r w:rsidRPr="00A601FB">
              <w:rPr>
                <w:b/>
              </w:rPr>
              <w:t>c)</w:t>
            </w:r>
            <w:r>
              <w:rPr>
                <w:b/>
              </w:rPr>
              <w:t xml:space="preserve"> </w:t>
            </w:r>
            <w:r w:rsidRPr="00A601FB">
              <w:rPr>
                <w:b/>
              </w:rPr>
              <w:t>İlan Reklam vergisi</w:t>
            </w:r>
            <w:r>
              <w:rPr>
                <w:b/>
              </w:rPr>
              <w:t xml:space="preserve"> ve ücreti 2 taksit olarak ödenecektir</w:t>
            </w:r>
            <w:r w:rsidRPr="00A601FB">
              <w:rPr>
                <w:b/>
              </w:rPr>
              <w:t>.</w:t>
            </w:r>
          </w:p>
        </w:tc>
      </w:tr>
      <w:tr w:rsidR="001B5113" w:rsidRPr="00A80A43" w:rsidTr="00C43859">
        <w:trPr>
          <w:trHeight w:val="280"/>
        </w:trPr>
        <w:tc>
          <w:tcPr>
            <w:tcW w:w="10661" w:type="dxa"/>
            <w:shd w:val="clear" w:color="auto" w:fill="D0CECE"/>
            <w:vAlign w:val="center"/>
          </w:tcPr>
          <w:p w:rsidR="001B5113" w:rsidRPr="00A80A43" w:rsidRDefault="001B5113" w:rsidP="00C43859">
            <w:pPr>
              <w:rPr>
                <w:b/>
              </w:rPr>
            </w:pPr>
            <w:r w:rsidRPr="00A601FB">
              <w:rPr>
                <w:b/>
              </w:rPr>
              <w:t>2- HARCAMALARA KATILIM PAYI</w:t>
            </w:r>
          </w:p>
        </w:tc>
      </w:tr>
      <w:tr w:rsidR="001B5113" w:rsidRPr="00A80A43" w:rsidTr="00C43859">
        <w:trPr>
          <w:trHeight w:val="397"/>
        </w:trPr>
        <w:tc>
          <w:tcPr>
            <w:tcW w:w="10661" w:type="dxa"/>
            <w:vAlign w:val="center"/>
          </w:tcPr>
          <w:p w:rsidR="001B5113" w:rsidRPr="00375D1C" w:rsidRDefault="001B5113" w:rsidP="00C43859">
            <w:pPr>
              <w:rPr>
                <w:b/>
              </w:rPr>
            </w:pPr>
            <w:r w:rsidRPr="00375D1C">
              <w:rPr>
                <w:b/>
              </w:rPr>
              <w:t>a) Harcamalara katılım: ilgili mevzuatı doğrultusunda belirtilen usül ve sürelerde tahsil edilir.</w:t>
            </w:r>
          </w:p>
        </w:tc>
      </w:tr>
      <w:tr w:rsidR="001B5113" w:rsidRPr="00A80A43" w:rsidTr="00C43859">
        <w:trPr>
          <w:trHeight w:val="571"/>
        </w:trPr>
        <w:tc>
          <w:tcPr>
            <w:tcW w:w="10661" w:type="dxa"/>
            <w:vAlign w:val="center"/>
          </w:tcPr>
          <w:p w:rsidR="001B5113" w:rsidRPr="00375D1C" w:rsidRDefault="001B5113" w:rsidP="00C43859">
            <w:pPr>
              <w:rPr>
                <w:b/>
              </w:rPr>
            </w:pPr>
            <w:r w:rsidRPr="00375D1C">
              <w:rPr>
                <w:b/>
                <w:bCs/>
              </w:rPr>
              <w:t>b) İskan raporu almak isteyen inşaat sahipleri yol, su ve kanalizasyon hizmet katılım bedellerini, şebeke ve kanal bağlantı ücretlerini ödemeyenlere bedellerinin  tahakkukları yapılır, ada ve parseldeki bütün vergi, katılım, harç vb. ödemeler tahsil edildikten sonra iskan raporu oluru verilir. İlgili Kanunlar ve Belediye Meclis Kararları gereği.</w:t>
            </w:r>
          </w:p>
        </w:tc>
      </w:tr>
      <w:tr w:rsidR="001B5113" w:rsidRPr="00A80A43" w:rsidTr="00C43859">
        <w:trPr>
          <w:trHeight w:val="236"/>
        </w:trPr>
        <w:tc>
          <w:tcPr>
            <w:tcW w:w="10661" w:type="dxa"/>
            <w:shd w:val="clear" w:color="auto" w:fill="D0CECE"/>
            <w:vAlign w:val="center"/>
          </w:tcPr>
          <w:p w:rsidR="001B5113" w:rsidRPr="00A80A43" w:rsidRDefault="001B5113" w:rsidP="00C43859">
            <w:pPr>
              <w:rPr>
                <w:b/>
              </w:rPr>
            </w:pPr>
            <w:r w:rsidRPr="00A601FB">
              <w:rPr>
                <w:b/>
              </w:rPr>
              <w:t>3- YILLIK İLAN VE REKLAM ÜCRETLERİNDE ÖDEME</w:t>
            </w:r>
          </w:p>
        </w:tc>
      </w:tr>
      <w:tr w:rsidR="001B5113" w:rsidRPr="00A80A43" w:rsidTr="00C43859">
        <w:trPr>
          <w:trHeight w:val="850"/>
        </w:trPr>
        <w:tc>
          <w:tcPr>
            <w:tcW w:w="10661" w:type="dxa"/>
            <w:vAlign w:val="center"/>
          </w:tcPr>
          <w:p w:rsidR="001B5113" w:rsidRPr="00375D1C" w:rsidRDefault="001B5113" w:rsidP="00C43859">
            <w:pPr>
              <w:rPr>
                <w:b/>
              </w:rPr>
            </w:pPr>
            <w:r w:rsidRPr="00375D1C">
              <w:rPr>
                <w:b/>
              </w:rPr>
              <w:t>Yıl içerisindeki tahsislerde tahsis, birinci 6. ayda ise biri peşin, diğeri 7.ayda, tahsis ikinci 6. ayda ise peşin, tahsisin uzatılması halinde ise ilki 1.ayda diğeri 7. ayda olmak üzere iki eşit taksitte ödenir.</w:t>
            </w:r>
          </w:p>
        </w:tc>
      </w:tr>
      <w:tr w:rsidR="001B5113" w:rsidRPr="00A80A43" w:rsidTr="00C43859">
        <w:trPr>
          <w:trHeight w:val="276"/>
        </w:trPr>
        <w:tc>
          <w:tcPr>
            <w:tcW w:w="10661" w:type="dxa"/>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E02BEE" w:rsidRDefault="001B5113" w:rsidP="00C43859">
            <w:pPr>
              <w:rPr>
                <w:b/>
                <w:sz w:val="22"/>
                <w:szCs w:val="22"/>
              </w:rPr>
            </w:pPr>
            <w:r>
              <w:rPr>
                <w:b/>
                <w:sz w:val="22"/>
                <w:szCs w:val="22"/>
              </w:rPr>
              <w:t>4-SÜRESİNDE ÖDENMEYEN ALACAKLARA HER AY VE KESİRİ İÇİN 6183 SAYILI A.A TAHSİL USULÜ KANUNU’ NUN 51.MADDESİNDE BELİRTİLEN KANUNİ ORANDA GECİKME ZAMMI ALINIR.</w:t>
            </w:r>
          </w:p>
        </w:tc>
      </w:tr>
      <w:tr w:rsidR="001B5113" w:rsidRPr="00A80A43" w:rsidTr="00C43859">
        <w:trPr>
          <w:trHeight w:val="276"/>
        </w:trPr>
        <w:tc>
          <w:tcPr>
            <w:tcW w:w="10661" w:type="dxa"/>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A601FB" w:rsidRDefault="001B5113" w:rsidP="00C43859">
            <w:pPr>
              <w:rPr>
                <w:b/>
              </w:rPr>
            </w:pPr>
            <w:r>
              <w:rPr>
                <w:b/>
              </w:rPr>
              <w:t>5-FİYATLARA KDV DAHİL DEĞİLDİR.</w:t>
            </w:r>
          </w:p>
        </w:tc>
      </w:tr>
      <w:tr w:rsidR="001B5113" w:rsidRPr="00A80A43" w:rsidTr="00C43859">
        <w:trPr>
          <w:trHeight w:val="276"/>
        </w:trPr>
        <w:tc>
          <w:tcPr>
            <w:tcW w:w="10661" w:type="dxa"/>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E02BEE" w:rsidRDefault="001B5113" w:rsidP="00C43859">
            <w:pPr>
              <w:rPr>
                <w:b/>
              </w:rPr>
            </w:pPr>
            <w:r>
              <w:rPr>
                <w:b/>
              </w:rPr>
              <w:t>6-SU FİYATLARINDAKİ KDV VE ÇTV ORANI BAKANLIĞIN BELİRLEMİŞ OLDUĞU ORANDA ALINIR</w:t>
            </w:r>
          </w:p>
        </w:tc>
      </w:tr>
      <w:tr w:rsidR="001B5113" w:rsidRPr="00A80A43" w:rsidTr="00C43859">
        <w:trPr>
          <w:trHeight w:val="276"/>
        </w:trPr>
        <w:tc>
          <w:tcPr>
            <w:tcW w:w="10661" w:type="dxa"/>
            <w:tcBorders>
              <w:top w:val="single" w:sz="4" w:space="0" w:color="auto"/>
              <w:left w:val="single" w:sz="4" w:space="0" w:color="auto"/>
              <w:bottom w:val="single" w:sz="4" w:space="0" w:color="auto"/>
              <w:right w:val="single" w:sz="4" w:space="0" w:color="auto"/>
            </w:tcBorders>
            <w:shd w:val="clear" w:color="auto" w:fill="D0CECE"/>
            <w:vAlign w:val="center"/>
          </w:tcPr>
          <w:p w:rsidR="001B5113" w:rsidRPr="009E7539" w:rsidRDefault="001B5113" w:rsidP="00C43859">
            <w:pPr>
              <w:rPr>
                <w:b/>
              </w:rPr>
            </w:pPr>
            <w:r w:rsidRPr="00A601FB">
              <w:rPr>
                <w:b/>
              </w:rPr>
              <w:t>İşbu Ücret Tarifesi 2464 Sayılı Belediye Gelirleri Kanunu’nun 97. Maddesi gereğince hazı</w:t>
            </w:r>
            <w:r>
              <w:rPr>
                <w:b/>
              </w:rPr>
              <w:t>rlanmış olup, 01.01.2025</w:t>
            </w:r>
            <w:r w:rsidRPr="00A601FB">
              <w:rPr>
                <w:b/>
              </w:rPr>
              <w:t xml:space="preserve"> tarihinden itibaren uygulanır</w:t>
            </w:r>
            <w:r>
              <w:rPr>
                <w:b/>
              </w:rPr>
              <w:t>.</w:t>
            </w:r>
          </w:p>
        </w:tc>
      </w:tr>
    </w:tbl>
    <w:p w:rsidR="001B5113" w:rsidRDefault="001B5113" w:rsidP="001B5113">
      <w:pPr>
        <w:tabs>
          <w:tab w:val="left" w:pos="1180"/>
        </w:tabs>
        <w:rPr>
          <w:b/>
        </w:rPr>
      </w:pPr>
    </w:p>
    <w:p w:rsidR="001B5113" w:rsidRDefault="001B5113" w:rsidP="001B5113">
      <w:pPr>
        <w:tabs>
          <w:tab w:val="left" w:pos="1180"/>
        </w:tabs>
        <w:rPr>
          <w:b/>
        </w:rPr>
      </w:pPr>
    </w:p>
    <w:p w:rsidR="001B5113" w:rsidRDefault="001B5113" w:rsidP="001B5113">
      <w:pPr>
        <w:tabs>
          <w:tab w:val="left" w:pos="1180"/>
        </w:tabs>
        <w:rPr>
          <w:b/>
        </w:rPr>
      </w:pPr>
    </w:p>
    <w:p w:rsidR="001B5113" w:rsidRDefault="001B5113" w:rsidP="001B5113">
      <w:pPr>
        <w:ind w:right="-142"/>
      </w:pPr>
    </w:p>
    <w:p w:rsidR="001B5113" w:rsidRPr="006F295F" w:rsidRDefault="001B5113" w:rsidP="001B5113">
      <w:pPr>
        <w:ind w:right="-142"/>
      </w:pPr>
    </w:p>
    <w:p w:rsidR="001B5113" w:rsidRPr="006F295F" w:rsidRDefault="001B5113" w:rsidP="001B5113">
      <w:pPr>
        <w:ind w:right="-142"/>
      </w:pPr>
    </w:p>
    <w:p w:rsidR="001B5113" w:rsidRPr="006F295F" w:rsidRDefault="001B5113" w:rsidP="001B5113">
      <w:pPr>
        <w:ind w:right="-142"/>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1B5113" w:rsidRPr="006F295F" w:rsidRDefault="001B5113" w:rsidP="001B5113">
      <w:pPr>
        <w:ind w:right="-142"/>
      </w:pPr>
    </w:p>
    <w:p w:rsidR="001B5113" w:rsidRDefault="001B5113" w:rsidP="001B5113">
      <w:pPr>
        <w:ind w:right="-142"/>
      </w:pPr>
    </w:p>
    <w:p w:rsidR="001B5113" w:rsidRPr="006F295F" w:rsidRDefault="001B5113" w:rsidP="001B5113">
      <w:pPr>
        <w:ind w:right="-142"/>
      </w:pPr>
    </w:p>
    <w:p w:rsidR="001B5113" w:rsidRPr="00263151" w:rsidRDefault="001B5113" w:rsidP="001B5113">
      <w:pPr>
        <w:ind w:right="-142"/>
      </w:pPr>
      <w:r>
        <w:t>Aydın KARA</w:t>
      </w:r>
      <w:r>
        <w:tab/>
      </w:r>
      <w:r>
        <w:tab/>
      </w:r>
      <w:r w:rsidRPr="00263151">
        <w:tab/>
      </w:r>
      <w:r w:rsidRPr="00263151">
        <w:tab/>
      </w:r>
      <w:r>
        <w:t>Şaziye AYDIN</w:t>
      </w:r>
      <w:r w:rsidRPr="00263151">
        <w:tab/>
        <w:t xml:space="preserve">           </w:t>
      </w:r>
      <w:r w:rsidRPr="00263151">
        <w:tab/>
      </w:r>
      <w:r w:rsidRPr="00263151">
        <w:tab/>
      </w:r>
      <w:r>
        <w:t>Nida POLAT</w:t>
      </w:r>
      <w:r w:rsidRPr="00263151">
        <w:tab/>
      </w:r>
      <w:r w:rsidRPr="00263151">
        <w:tab/>
      </w:r>
    </w:p>
    <w:p w:rsidR="001B5113" w:rsidRDefault="001B5113" w:rsidP="001B5113">
      <w:pPr>
        <w:spacing w:after="160" w:line="259" w:lineRule="auto"/>
        <w:ind w:right="-142"/>
      </w:pPr>
      <w:r>
        <w:t>Meclis 1.Başkan Vekili</w:t>
      </w:r>
    </w:p>
    <w:p w:rsidR="001B5113" w:rsidRDefault="001B5113" w:rsidP="001B5113">
      <w:pPr>
        <w:spacing w:after="160" w:line="259" w:lineRule="auto"/>
        <w:rPr>
          <w:rFonts w:eastAsiaTheme="minorEastAsia"/>
          <w:sz w:val="18"/>
          <w:szCs w:val="18"/>
          <w:lang w:eastAsia="en-US"/>
        </w:rPr>
      </w:pPr>
    </w:p>
    <w:p w:rsidR="001B5113" w:rsidRDefault="001B5113" w:rsidP="001B5113">
      <w:pPr>
        <w:spacing w:after="160" w:line="259" w:lineRule="auto"/>
        <w:rPr>
          <w:rFonts w:eastAsiaTheme="minorEastAsia"/>
          <w:sz w:val="18"/>
          <w:szCs w:val="18"/>
          <w:lang w:eastAsia="en-US"/>
        </w:rPr>
      </w:pPr>
    </w:p>
    <w:p w:rsidR="001B5113" w:rsidRDefault="001B5113" w:rsidP="001B5113">
      <w:pPr>
        <w:spacing w:after="160" w:line="259" w:lineRule="auto"/>
        <w:rPr>
          <w:rFonts w:eastAsiaTheme="minorEastAsia"/>
          <w:sz w:val="18"/>
          <w:szCs w:val="18"/>
          <w:lang w:eastAsia="en-US"/>
        </w:rPr>
      </w:pPr>
    </w:p>
    <w:p w:rsidR="001B5113" w:rsidRDefault="001B5113" w:rsidP="001B5113">
      <w:pPr>
        <w:spacing w:after="160" w:line="259" w:lineRule="auto"/>
        <w:rPr>
          <w:rFonts w:eastAsiaTheme="minorEastAsia"/>
          <w:sz w:val="18"/>
          <w:szCs w:val="18"/>
          <w:lang w:eastAsia="en-US"/>
        </w:rPr>
      </w:pPr>
    </w:p>
    <w:p w:rsidR="001B5113" w:rsidRDefault="001B5113" w:rsidP="001B5113">
      <w:pPr>
        <w:spacing w:after="160" w:line="259" w:lineRule="auto"/>
        <w:rPr>
          <w:rFonts w:eastAsiaTheme="minorEastAsia"/>
          <w:sz w:val="18"/>
          <w:szCs w:val="18"/>
          <w:lang w:eastAsia="en-US"/>
        </w:rPr>
      </w:pPr>
    </w:p>
    <w:p w:rsidR="001B5113" w:rsidRDefault="001B5113" w:rsidP="001B5113">
      <w:pPr>
        <w:spacing w:after="160" w:line="259" w:lineRule="auto"/>
        <w:rPr>
          <w:rFonts w:eastAsiaTheme="minorEastAsia"/>
          <w:sz w:val="18"/>
          <w:szCs w:val="18"/>
          <w:lang w:eastAsia="en-US"/>
        </w:rPr>
      </w:pPr>
      <w:r>
        <w:rPr>
          <w:rFonts w:eastAsiaTheme="minorEastAsia"/>
          <w:sz w:val="18"/>
          <w:szCs w:val="18"/>
          <w:lang w:eastAsia="en-US"/>
        </w:rPr>
        <w:br w:type="page"/>
      </w:r>
    </w:p>
    <w:tbl>
      <w:tblPr>
        <w:tblW w:w="101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20"/>
      </w:tblGrid>
      <w:tr w:rsidR="001B5113" w:rsidRPr="00D901D8" w:rsidTr="00C43859">
        <w:trPr>
          <w:trHeight w:val="290"/>
        </w:trPr>
        <w:tc>
          <w:tcPr>
            <w:tcW w:w="1544"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ind w:right="-142"/>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63"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ind w:right="-142"/>
              <w:jc w:val="center"/>
              <w:rPr>
                <w:b/>
                <w:bCs/>
                <w:sz w:val="22"/>
                <w:szCs w:val="22"/>
              </w:rPr>
            </w:pPr>
            <w:r w:rsidRPr="00D901D8">
              <w:rPr>
                <w:b/>
                <w:bCs/>
                <w:sz w:val="22"/>
                <w:szCs w:val="22"/>
              </w:rPr>
              <w:t>Karar No</w:t>
            </w:r>
          </w:p>
        </w:tc>
        <w:tc>
          <w:tcPr>
            <w:tcW w:w="7320"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ind w:right="-142"/>
              <w:jc w:val="center"/>
              <w:rPr>
                <w:b/>
                <w:bCs/>
                <w:sz w:val="22"/>
                <w:szCs w:val="22"/>
              </w:rPr>
            </w:pPr>
            <w:r w:rsidRPr="00D901D8">
              <w:rPr>
                <w:b/>
                <w:bCs/>
                <w:sz w:val="22"/>
                <w:szCs w:val="22"/>
              </w:rPr>
              <w:t>ÖZÜ</w:t>
            </w:r>
          </w:p>
        </w:tc>
      </w:tr>
      <w:tr w:rsidR="001B5113" w:rsidRPr="00D901D8" w:rsidTr="00C43859">
        <w:trPr>
          <w:trHeight w:val="274"/>
        </w:trPr>
        <w:tc>
          <w:tcPr>
            <w:tcW w:w="1544"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tabs>
                <w:tab w:val="left" w:pos="210"/>
                <w:tab w:val="center" w:pos="672"/>
              </w:tabs>
              <w:ind w:right="-142"/>
              <w:rPr>
                <w:b/>
                <w:bCs/>
                <w:sz w:val="22"/>
                <w:szCs w:val="22"/>
              </w:rPr>
            </w:pPr>
            <w:r>
              <w:rPr>
                <w:b/>
                <w:bCs/>
                <w:sz w:val="22"/>
                <w:szCs w:val="22"/>
              </w:rPr>
              <w:tab/>
              <w:t>03</w:t>
            </w:r>
            <w:r w:rsidRPr="00D901D8">
              <w:rPr>
                <w:b/>
                <w:bCs/>
                <w:sz w:val="22"/>
                <w:szCs w:val="22"/>
              </w:rPr>
              <w:t>/</w:t>
            </w:r>
            <w:r>
              <w:rPr>
                <w:b/>
                <w:bCs/>
                <w:sz w:val="22"/>
                <w:szCs w:val="22"/>
              </w:rPr>
              <w:t>12</w:t>
            </w:r>
            <w:r w:rsidRPr="00D901D8">
              <w:rPr>
                <w:b/>
                <w:bCs/>
                <w:sz w:val="22"/>
                <w:szCs w:val="22"/>
              </w:rPr>
              <w:t>/202</w:t>
            </w:r>
            <w:r>
              <w:rPr>
                <w:b/>
                <w:bCs/>
                <w:sz w:val="22"/>
                <w:szCs w:val="22"/>
              </w:rPr>
              <w:t>4</w:t>
            </w:r>
          </w:p>
        </w:tc>
        <w:tc>
          <w:tcPr>
            <w:tcW w:w="1263"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ind w:right="-142"/>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229</w:t>
            </w:r>
          </w:p>
        </w:tc>
        <w:tc>
          <w:tcPr>
            <w:tcW w:w="7320"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ind w:right="-142"/>
              <w:jc w:val="center"/>
              <w:rPr>
                <w:b/>
                <w:bCs/>
                <w:sz w:val="22"/>
                <w:szCs w:val="22"/>
              </w:rPr>
            </w:pPr>
            <w:r w:rsidRPr="00D901D8">
              <w:rPr>
                <w:b/>
                <w:bCs/>
                <w:sz w:val="22"/>
                <w:szCs w:val="22"/>
              </w:rPr>
              <w:t>PLAN TADİLATLARI İLE İLGİLİ İMAR KOMİSYON RAPORU</w:t>
            </w:r>
          </w:p>
        </w:tc>
      </w:tr>
    </w:tbl>
    <w:p w:rsidR="001B5113" w:rsidRPr="00BC5B68" w:rsidRDefault="001B5113" w:rsidP="001B5113">
      <w:pPr>
        <w:ind w:left="-142" w:right="-142" w:firstLine="426"/>
        <w:jc w:val="both"/>
        <w:rPr>
          <w:sz w:val="20"/>
          <w:szCs w:val="20"/>
        </w:rPr>
      </w:pPr>
    </w:p>
    <w:p w:rsidR="001B5113" w:rsidRPr="00777D2E" w:rsidRDefault="001B5113" w:rsidP="001B5113">
      <w:pPr>
        <w:ind w:right="-142" w:firstLine="284"/>
        <w:jc w:val="both"/>
        <w:rPr>
          <w:sz w:val="22"/>
          <w:szCs w:val="22"/>
        </w:rPr>
      </w:pPr>
      <w:r w:rsidRPr="00777D2E">
        <w:rPr>
          <w:sz w:val="22"/>
          <w:szCs w:val="22"/>
        </w:rPr>
        <w:t>Elazığ Belediye Meclisi, Meclis 1.Başkan Vekili Aydın KARA'nın başkanlığında 37 üyeden 29 üyenin iştirakiyle toplandı.</w:t>
      </w:r>
    </w:p>
    <w:p w:rsidR="001B5113" w:rsidRPr="00777D2E" w:rsidRDefault="001B5113" w:rsidP="001B5113">
      <w:pPr>
        <w:ind w:right="-142" w:firstLine="567"/>
        <w:jc w:val="both"/>
        <w:rPr>
          <w:sz w:val="22"/>
          <w:szCs w:val="22"/>
        </w:rPr>
      </w:pPr>
    </w:p>
    <w:p w:rsidR="001B5113" w:rsidRPr="00777D2E" w:rsidRDefault="001B5113" w:rsidP="001B5113">
      <w:pPr>
        <w:ind w:right="-142" w:firstLine="426"/>
        <w:jc w:val="both"/>
        <w:rPr>
          <w:sz w:val="22"/>
          <w:szCs w:val="22"/>
        </w:rPr>
      </w:pPr>
      <w:r w:rsidRPr="00777D2E">
        <w:rPr>
          <w:sz w:val="22"/>
          <w:szCs w:val="22"/>
        </w:rPr>
        <w:t>İmar Komisyonu tarafından 02/12/2024 tarihli rapor ile Belediye Meclisine sunulan,1 numaradan 12 dahil numaraya kadar 12 maddelik plan tadilatları ile ilgili imar komisyon raporu madde madde okundu. Her madde ayrıntılı bir şekilde paftaları üzerinde meclise bilgi verildikten sonra yapılan müzakere neticesinde;</w:t>
      </w:r>
    </w:p>
    <w:p w:rsidR="001B5113" w:rsidRPr="007A6DF9" w:rsidRDefault="001B5113" w:rsidP="001B5113">
      <w:pPr>
        <w:spacing w:after="160" w:line="259" w:lineRule="auto"/>
        <w:ind w:left="2127" w:firstLine="709"/>
        <w:jc w:val="both"/>
        <w:rPr>
          <w:b/>
          <w:sz w:val="22"/>
          <w:szCs w:val="22"/>
        </w:rPr>
      </w:pPr>
    </w:p>
    <w:p w:rsidR="001B5113" w:rsidRPr="00724237" w:rsidRDefault="001B5113" w:rsidP="001B5113">
      <w:pPr>
        <w:spacing w:after="160" w:line="259" w:lineRule="auto"/>
        <w:ind w:left="2127" w:firstLine="709"/>
        <w:jc w:val="both"/>
        <w:rPr>
          <w:b/>
          <w:sz w:val="20"/>
          <w:szCs w:val="18"/>
        </w:rPr>
      </w:pPr>
      <w:r>
        <w:rPr>
          <w:b/>
          <w:sz w:val="20"/>
          <w:szCs w:val="18"/>
        </w:rPr>
        <w:t xml:space="preserve">ARALIK AYI </w:t>
      </w:r>
      <w:r w:rsidRPr="00724237">
        <w:rPr>
          <w:b/>
          <w:sz w:val="20"/>
          <w:szCs w:val="18"/>
        </w:rPr>
        <w:t>İMAR KOMİSYON RAPORU</w:t>
      </w:r>
    </w:p>
    <w:p w:rsidR="001B5113" w:rsidRPr="007A6DF9" w:rsidRDefault="001B5113" w:rsidP="001B5113">
      <w:pPr>
        <w:pStyle w:val="ListeParagraf"/>
        <w:numPr>
          <w:ilvl w:val="0"/>
          <w:numId w:val="39"/>
        </w:numPr>
        <w:spacing w:after="160" w:line="259" w:lineRule="auto"/>
        <w:ind w:left="142" w:right="-142"/>
        <w:jc w:val="both"/>
      </w:pPr>
      <w:r w:rsidRPr="00EF502C">
        <w:rPr>
          <w:shd w:val="clear" w:color="auto" w:fill="FFFFFF"/>
        </w:rPr>
        <w:t>Tapunun Elazığ İli, Merkez İlçesi, Sürsürü Mahallesi, Ada:3268 Parsel:6 üzerindeki taşınmaz 1/5000</w:t>
      </w:r>
      <w:r w:rsidRPr="00EF502C">
        <w:br/>
      </w:r>
      <w:r w:rsidRPr="00EF502C">
        <w:rPr>
          <w:shd w:val="clear" w:color="auto" w:fill="FFFFFF"/>
        </w:rPr>
        <w:t>ölçekli Nazım İmar Planı K42-D-14B ve 1\1000 ölçekli Uygulama İmar Planı K42-D-14B-2A ile K42-</w:t>
      </w:r>
      <w:r w:rsidRPr="00EF502C">
        <w:t xml:space="preserve"> </w:t>
      </w:r>
      <w:r w:rsidRPr="00EF502C">
        <w:rPr>
          <w:shd w:val="clear" w:color="auto" w:fill="FFFFFF"/>
        </w:rPr>
        <w:t>D-14B-2B imar paftalarında E:1.85 Yençok:18.50 yapılaşma koşullarında TİCK(ticaret+konut) Alanında</w:t>
      </w:r>
      <w:r w:rsidRPr="00EF502C">
        <w:t xml:space="preserve"> </w:t>
      </w:r>
      <w:r w:rsidRPr="00EF502C">
        <w:rPr>
          <w:shd w:val="clear" w:color="auto" w:fill="FFFFFF"/>
        </w:rPr>
        <w:t>kalmaktadır. 1/5000 Nazım İmar Planında ve 1/1000 ölçekli Uygulama İmar planında değişiklik yapılarak</w:t>
      </w:r>
      <w:r w:rsidRPr="00EF502C">
        <w:t xml:space="preserve"> </w:t>
      </w:r>
      <w:r w:rsidRPr="00EF502C">
        <w:rPr>
          <w:shd w:val="clear" w:color="auto" w:fill="FFFFFF"/>
        </w:rPr>
        <w:t>taşınmazın bulunduğu adanın güney çevre yoluna cepheli kuzey yönünde bulunan park alanının bir kısmının 10 m.lik yol olarak düzenlenmesi ve söz konusu</w:t>
      </w:r>
      <w:r w:rsidRPr="00EF502C">
        <w:t xml:space="preserve"> </w:t>
      </w:r>
      <w:r w:rsidRPr="00EF502C">
        <w:rPr>
          <w:shd w:val="clear" w:color="auto" w:fill="FFFFFF"/>
        </w:rPr>
        <w:t>adanın kuzeyinde yola dönüştürülen 2000 m2lik park alanının eşdeğer alan olarak güney cephesinde bulunan yolun park alanına dahil edilmesi talebinin</w:t>
      </w:r>
      <w:r w:rsidRPr="007A6DF9">
        <w:t xml:space="preserve">; </w:t>
      </w:r>
      <w:r>
        <w:rPr>
          <w:b/>
          <w:color w:val="FF0000"/>
        </w:rPr>
        <w:t>OYÇOKLUĞUYLA</w:t>
      </w:r>
      <w:r w:rsidRPr="007A6DF9">
        <w:rPr>
          <w:b/>
          <w:color w:val="FF0000"/>
        </w:rPr>
        <w:t xml:space="preserve"> KABULÜNE</w:t>
      </w:r>
      <w:r w:rsidRPr="007A6DF9">
        <w:rPr>
          <w:color w:val="FF0000"/>
        </w:rPr>
        <w:t xml:space="preserve"> </w:t>
      </w:r>
      <w:r w:rsidRPr="007A6DF9">
        <w:t>karar verilmiştir.</w:t>
      </w:r>
    </w:p>
    <w:p w:rsidR="001B5113" w:rsidRPr="007A6DF9" w:rsidRDefault="001B5113" w:rsidP="001B5113">
      <w:pPr>
        <w:pStyle w:val="ListeParagraf"/>
        <w:numPr>
          <w:ilvl w:val="0"/>
          <w:numId w:val="39"/>
        </w:numPr>
        <w:spacing w:after="160" w:line="259" w:lineRule="auto"/>
        <w:ind w:left="142" w:right="-142"/>
        <w:jc w:val="both"/>
      </w:pPr>
      <w:r w:rsidRPr="007A6DF9">
        <w:t xml:space="preserve">Tapunun Elazığ İli, Merkez İlçesi, Mustafapaşa Mahallesi, Ada:231 Parsel:22-26 ile Ada:232 Parsel:23 üzerindeki taşınmazlar 1/5000 ölçekli Nazım İmar Planı K42-D-10B, K42-D-10C paftalarında 1/1000 ölçekli Uygulama İmar Planı K42-D-10B-4C, K42-D-10C-1B imar paftalarında Bitişik Nizam 6 kata imarlı Konut Alanında bulunmaktadır. 1/5000 Nazım İmar Planında ve 1/1000 ölçekli Uygulama İmar planında değişiklik yapılarak Ada:231 ile Ada:232 arasına 7 Metrelik yol açılması talebinin Şehir Plancısının hazırlamış olduğu teklif doğrultusunda talebinin; </w:t>
      </w:r>
      <w:r>
        <w:rPr>
          <w:b/>
          <w:color w:val="FF0000"/>
        </w:rPr>
        <w:t>OYÇOKLUĞUYLA</w:t>
      </w:r>
      <w:r w:rsidRPr="007A6DF9">
        <w:rPr>
          <w:b/>
          <w:color w:val="FF0000"/>
        </w:rPr>
        <w:t xml:space="preserve"> KABULÜNE</w:t>
      </w:r>
      <w:r w:rsidRPr="007A6DF9">
        <w:t xml:space="preserve"> karar verilmiştir.</w:t>
      </w:r>
    </w:p>
    <w:p w:rsidR="001B5113" w:rsidRPr="007A6DF9" w:rsidRDefault="001B5113" w:rsidP="001B5113">
      <w:pPr>
        <w:pStyle w:val="ListeParagraf"/>
        <w:numPr>
          <w:ilvl w:val="0"/>
          <w:numId w:val="39"/>
        </w:numPr>
        <w:spacing w:after="160" w:line="259" w:lineRule="auto"/>
        <w:ind w:left="142" w:right="-142"/>
        <w:jc w:val="both"/>
      </w:pPr>
      <w:r w:rsidRPr="007A6DF9">
        <w:rPr>
          <w:shd w:val="clear" w:color="auto" w:fill="FFFFFF"/>
        </w:rPr>
        <w:t>Tapunun Elazığ İli, Merkez İlçesi, Kültür Mahallesi, Ada:38 Parsel:647 üzerindeki taşınmaz 1/5000</w:t>
      </w:r>
      <w:r w:rsidRPr="007A6DF9">
        <w:br/>
      </w:r>
      <w:r w:rsidRPr="007A6DF9">
        <w:rPr>
          <w:shd w:val="clear" w:color="auto" w:fill="FFFFFF"/>
        </w:rPr>
        <w:t>ölçekli Nazım İmar Planı K42-D-10D ve 1/1000 ölçekli Uygulama İmar Planı K42-D-l0D-lB imar</w:t>
      </w:r>
      <w:r w:rsidRPr="007A6DF9">
        <w:t xml:space="preserve"> </w:t>
      </w:r>
      <w:r w:rsidRPr="007A6DF9">
        <w:rPr>
          <w:shd w:val="clear" w:color="auto" w:fill="FFFFFF"/>
        </w:rPr>
        <w:t xml:space="preserve">paftasında B-9 yapılaşma koşullarında Konut Alanında kalmaktadır. 1/1000 ölçekli Uygulama İmar planında değişiklik yapılarak ada çizgisinin düzenlenmesi talebinin; </w:t>
      </w:r>
      <w:r>
        <w:rPr>
          <w:b/>
          <w:color w:val="FF0000"/>
        </w:rPr>
        <w:t>OYÇOKLUĞUYLA</w:t>
      </w:r>
      <w:r w:rsidRPr="007A6DF9">
        <w:rPr>
          <w:b/>
          <w:color w:val="FF0000"/>
        </w:rPr>
        <w:t xml:space="preserve"> KABULÜNE</w:t>
      </w:r>
      <w:r w:rsidRPr="007A6DF9">
        <w:t xml:space="preserve"> karar verilmiştir.</w:t>
      </w:r>
    </w:p>
    <w:p w:rsidR="001B5113" w:rsidRPr="007A6DF9" w:rsidRDefault="001B5113" w:rsidP="001B5113">
      <w:pPr>
        <w:pStyle w:val="ListeParagraf"/>
        <w:numPr>
          <w:ilvl w:val="0"/>
          <w:numId w:val="39"/>
        </w:numPr>
        <w:spacing w:after="160" w:line="259" w:lineRule="auto"/>
        <w:ind w:left="142" w:right="-142"/>
        <w:jc w:val="both"/>
      </w:pPr>
      <w:r w:rsidRPr="007A6DF9">
        <w:rPr>
          <w:shd w:val="clear" w:color="auto" w:fill="FFFFFF"/>
        </w:rPr>
        <w:t>03.09.2024 tarih ve 2024/148 sayılı Meclis Kararı ile kabul edilen Sarıçubuk (Bızmişen) köyüne ait köy yerleşim alanına itiraz süresi içerisinde yapılan itiraz dilekçesi görüşülmüş olup; itiraz talebinin kabulüne karar verilere</w:t>
      </w:r>
      <w:r>
        <w:rPr>
          <w:shd w:val="clear" w:color="auto" w:fill="FFFFFF"/>
        </w:rPr>
        <w:t xml:space="preserve">k köy yerleşim alan sınırlarına ilişkin alınan kararın </w:t>
      </w:r>
      <w:r w:rsidRPr="007A6DF9">
        <w:rPr>
          <w:b/>
          <w:color w:val="FF0000"/>
          <w:shd w:val="clear" w:color="auto" w:fill="FFFFFF"/>
        </w:rPr>
        <w:t>İPTALİNE</w:t>
      </w:r>
      <w:r w:rsidRPr="007A6DF9">
        <w:rPr>
          <w:shd w:val="clear" w:color="auto" w:fill="FFFFFF"/>
        </w:rPr>
        <w:t xml:space="preserve"> </w:t>
      </w:r>
      <w:r>
        <w:rPr>
          <w:b/>
          <w:color w:val="FF0000"/>
          <w:shd w:val="clear" w:color="auto" w:fill="FFFFFF"/>
        </w:rPr>
        <w:t xml:space="preserve">OYÇOKLUĞUYLA </w:t>
      </w:r>
      <w:r w:rsidRPr="007A6DF9">
        <w:rPr>
          <w:shd w:val="clear" w:color="auto" w:fill="FFFFFF"/>
        </w:rPr>
        <w:t>karar verilmiştir.</w:t>
      </w:r>
    </w:p>
    <w:p w:rsidR="001B5113" w:rsidRPr="007A6DF9" w:rsidRDefault="001B5113" w:rsidP="001B5113">
      <w:pPr>
        <w:pStyle w:val="ListeParagraf"/>
        <w:numPr>
          <w:ilvl w:val="0"/>
          <w:numId w:val="39"/>
        </w:numPr>
        <w:spacing w:after="160" w:line="259" w:lineRule="auto"/>
        <w:ind w:left="142" w:right="-142"/>
        <w:jc w:val="both"/>
      </w:pPr>
      <w:r w:rsidRPr="007A6DF9">
        <w:rPr>
          <w:shd w:val="clear" w:color="auto" w:fill="FFFFFF"/>
        </w:rPr>
        <w:t>Tapunun Elazığ İli, Merkez İlçesi, Sürsürü Mahallesi, Ada:5055 Parsel: 1 üzerindeki taşınmaz 1/5000</w:t>
      </w:r>
      <w:r w:rsidRPr="007A6DF9">
        <w:t xml:space="preserve"> </w:t>
      </w:r>
      <w:r w:rsidRPr="007A6DF9">
        <w:rPr>
          <w:shd w:val="clear" w:color="auto" w:fill="FFFFFF"/>
        </w:rPr>
        <w:t>ölçekli Nazım İmar Planı K42-D-09C ve 1/1000 ölçekli Uygulama İmar Planı K42-D-09C-2D imar</w:t>
      </w:r>
      <w:r w:rsidRPr="007A6DF9">
        <w:t xml:space="preserve"> </w:t>
      </w:r>
      <w:r w:rsidRPr="007A6DF9">
        <w:rPr>
          <w:shd w:val="clear" w:color="auto" w:fill="FFFFFF"/>
        </w:rPr>
        <w:t>paftasında E:1.50 Yençok:15.50 yapılaşma koşullarında Sosyal ve Kültürel Tesis Alanında kalmaktadır.</w:t>
      </w:r>
      <w:r w:rsidRPr="007A6DF9">
        <w:t xml:space="preserve"> </w:t>
      </w:r>
      <w:r w:rsidRPr="007A6DF9">
        <w:rPr>
          <w:shd w:val="clear" w:color="auto" w:fill="FFFFFF"/>
        </w:rPr>
        <w:t>1/5000 ölçekli Nazım İmar Planı ve 1/1000 ölçekli Uygulama İmar planında değişiklik yapılarak E:1.50</w:t>
      </w:r>
      <w:r w:rsidRPr="007A6DF9">
        <w:t xml:space="preserve"> </w:t>
      </w:r>
      <w:r w:rsidRPr="007A6DF9">
        <w:rPr>
          <w:shd w:val="clear" w:color="auto" w:fill="FFFFFF"/>
        </w:rPr>
        <w:t xml:space="preserve">Yençok:15.50 yapılaşma koşullarında TİCK(Ticaret+Konut) Alanı olarak düzenlenmesi talebinin ; nüfus yoğunluğunu artıracağı ve buna bağlı olarak donatı alanları gösterilmediğinden </w:t>
      </w:r>
      <w:r w:rsidRPr="00C4195E">
        <w:rPr>
          <w:b/>
          <w:color w:val="FF0000"/>
        </w:rPr>
        <w:t>OYÇOKLUĞUYLA REDDİNE</w:t>
      </w:r>
      <w:r w:rsidRPr="000119D4">
        <w:rPr>
          <w:b/>
          <w:color w:val="FF0000"/>
          <w:sz w:val="20"/>
          <w:szCs w:val="20"/>
        </w:rPr>
        <w:t xml:space="preserve"> </w:t>
      </w:r>
      <w:r w:rsidRPr="007A6DF9">
        <w:rPr>
          <w:shd w:val="clear" w:color="auto" w:fill="FFFFFF"/>
        </w:rPr>
        <w:t>karar verilmiştir.</w:t>
      </w:r>
    </w:p>
    <w:p w:rsidR="001B5113" w:rsidRPr="007A6DF9" w:rsidRDefault="001B5113" w:rsidP="001B5113">
      <w:pPr>
        <w:pStyle w:val="ListeParagraf"/>
        <w:numPr>
          <w:ilvl w:val="0"/>
          <w:numId w:val="39"/>
        </w:numPr>
        <w:spacing w:after="160" w:line="259" w:lineRule="auto"/>
        <w:ind w:left="142" w:right="-142"/>
        <w:jc w:val="both"/>
      </w:pPr>
      <w:r w:rsidRPr="007A6DF9">
        <w:rPr>
          <w:shd w:val="clear" w:color="auto" w:fill="FFFFFF"/>
        </w:rPr>
        <w:t>Tapunun Elazığ İli, Merkez İlçesi, Rızaiye Mahallesi, Ada:5781 Parsel:1 nolu taşınmaz 1/5000</w:t>
      </w:r>
      <w:r w:rsidRPr="007A6DF9">
        <w:br/>
      </w:r>
      <w:r w:rsidRPr="007A6DF9">
        <w:rPr>
          <w:shd w:val="clear" w:color="auto" w:fill="FFFFFF"/>
        </w:rPr>
        <w:t>ölçekli Nazım İmar Planı K42-D-10B ve 1/1000 ölçekli Uygulama İmar Planı K42-D-10B-1C imar</w:t>
      </w:r>
      <w:r w:rsidRPr="007A6DF9">
        <w:t xml:space="preserve"> </w:t>
      </w:r>
      <w:r w:rsidRPr="007A6DF9">
        <w:rPr>
          <w:shd w:val="clear" w:color="auto" w:fill="FFFFFF"/>
        </w:rPr>
        <w:t>paftasında TAKS:0.33 E:1.65 yapılaşma koşullarında Blok Nizam 5 kata imarlı Konut Alanında kalmaktadır.</w:t>
      </w:r>
      <w:r w:rsidRPr="007A6DF9">
        <w:t xml:space="preserve"> </w:t>
      </w:r>
      <w:r w:rsidRPr="007A6DF9">
        <w:rPr>
          <w:shd w:val="clear" w:color="auto" w:fill="FFFFFF"/>
        </w:rPr>
        <w:t>Söz konusu taşınmaz üzerinde 1/5000 ölçekli Nazım İmar Planında ve 1/1000 Uygulama Planında plan</w:t>
      </w:r>
      <w:r w:rsidRPr="007A6DF9">
        <w:t xml:space="preserve"> </w:t>
      </w:r>
      <w:r w:rsidRPr="007A6DF9">
        <w:rPr>
          <w:shd w:val="clear" w:color="auto" w:fill="FFFFFF"/>
        </w:rPr>
        <w:t>tadilatı yapılarak ada sınırlarının şuyulandırmaya uygun şekilde düzenlenerek; ada sınırı, park ve yol</w:t>
      </w:r>
      <w:r w:rsidRPr="007A6DF9">
        <w:t xml:space="preserve"> </w:t>
      </w:r>
      <w:r w:rsidRPr="007A6DF9">
        <w:rPr>
          <w:shd w:val="clear" w:color="auto" w:fill="FFFFFF"/>
        </w:rPr>
        <w:t>alanlarının düzenlenmesi talebinin ;</w:t>
      </w:r>
      <w:r w:rsidRPr="000119D4">
        <w:rPr>
          <w:b/>
          <w:color w:val="FF0000"/>
        </w:rPr>
        <w:t xml:space="preserve"> </w:t>
      </w:r>
      <w:r>
        <w:rPr>
          <w:b/>
          <w:color w:val="FF0000"/>
        </w:rPr>
        <w:t>OYÇOKLUĞUYLA</w:t>
      </w:r>
      <w:r w:rsidRPr="007A6DF9">
        <w:rPr>
          <w:b/>
          <w:color w:val="FF0000"/>
        </w:rPr>
        <w:t xml:space="preserve"> KABULÜNE</w:t>
      </w:r>
      <w:r w:rsidRPr="007A6DF9">
        <w:t xml:space="preserve"> karar verilmiştir.</w:t>
      </w:r>
    </w:p>
    <w:p w:rsidR="001B5113" w:rsidRDefault="001B5113" w:rsidP="001B5113">
      <w:pPr>
        <w:pStyle w:val="ListeParagraf"/>
        <w:numPr>
          <w:ilvl w:val="0"/>
          <w:numId w:val="39"/>
        </w:numPr>
        <w:spacing w:after="160" w:line="259" w:lineRule="auto"/>
        <w:ind w:left="142" w:right="-142"/>
        <w:jc w:val="both"/>
        <w:rPr>
          <w:shd w:val="clear" w:color="auto" w:fill="FFFFFF"/>
        </w:rPr>
      </w:pPr>
      <w:r w:rsidRPr="007A6DF9">
        <w:rPr>
          <w:shd w:val="clear" w:color="auto" w:fill="FFFFFF"/>
        </w:rPr>
        <w:t>Tapunun Elazığ İli, Merkez İlçesi, Kesrik Mahallesi, Ada: 1077 Parselli ve Parsel:401 üzerindeki taşınmazlar 1/5000 ölçekli Nazım İmar Planı K42-D-06D ve 1/1000 ölçekli Uygulama İmar Planı K42-D-06D-4D imar paftasında A-5 (0,30-1,50) yapı nizamında konut alanında ve yolda kalmaktadır. 1/5000 ölçekli Nazım İmar Planında ve 1/1000 ölçekli Uygulama İmar planında değişiklik yapılarak ada formlarının ve yolların ada içerisinde düzenlenmesi talebinin;</w:t>
      </w:r>
      <w:r>
        <w:rPr>
          <w:shd w:val="clear" w:color="auto" w:fill="FFFFFF"/>
        </w:rPr>
        <w:t xml:space="preserve"> </w:t>
      </w:r>
      <w:r w:rsidRPr="00234715">
        <w:rPr>
          <w:b/>
          <w:color w:val="FF0000"/>
          <w:shd w:val="clear" w:color="auto" w:fill="FFFFFF"/>
        </w:rPr>
        <w:t>ERTELENMESİNE</w:t>
      </w:r>
      <w:r w:rsidRPr="007A6DF9">
        <w:rPr>
          <w:b/>
          <w:color w:val="FF0000"/>
          <w:shd w:val="clear" w:color="auto" w:fill="FFFFFF"/>
        </w:rPr>
        <w:t xml:space="preserve"> </w:t>
      </w:r>
      <w:r>
        <w:rPr>
          <w:b/>
          <w:color w:val="FF0000"/>
        </w:rPr>
        <w:t>OYBİRLİĞİYLE</w:t>
      </w:r>
      <w:r w:rsidRPr="007A6DF9">
        <w:rPr>
          <w:color w:val="FF0000"/>
          <w:shd w:val="clear" w:color="auto" w:fill="FFFFFF"/>
        </w:rPr>
        <w:t xml:space="preserve"> </w:t>
      </w:r>
      <w:r w:rsidRPr="007A6DF9">
        <w:rPr>
          <w:shd w:val="clear" w:color="auto" w:fill="FFFFFF"/>
        </w:rPr>
        <w:t>karar verilmiştir.</w:t>
      </w:r>
    </w:p>
    <w:p w:rsidR="001B5113" w:rsidRDefault="001B5113" w:rsidP="001B5113">
      <w:pPr>
        <w:spacing w:after="160" w:line="259" w:lineRule="auto"/>
        <w:ind w:right="-142"/>
        <w:jc w:val="both"/>
        <w:rPr>
          <w:shd w:val="clear" w:color="auto" w:fill="FFFFFF"/>
        </w:rPr>
      </w:pPr>
    </w:p>
    <w:p w:rsidR="001B5113" w:rsidRDefault="001B5113" w:rsidP="001B5113">
      <w:pPr>
        <w:spacing w:after="160" w:line="259" w:lineRule="auto"/>
        <w:ind w:right="-142"/>
        <w:jc w:val="both"/>
        <w:rPr>
          <w:shd w:val="clear" w:color="auto" w:fill="FFFFFF"/>
        </w:rPr>
      </w:pPr>
    </w:p>
    <w:p w:rsidR="001B5113" w:rsidRDefault="001B5113" w:rsidP="001B5113">
      <w:pPr>
        <w:spacing w:after="160" w:line="259" w:lineRule="auto"/>
        <w:ind w:right="-142"/>
        <w:jc w:val="both"/>
        <w:rPr>
          <w:shd w:val="clear" w:color="auto" w:fill="FFFFFF"/>
        </w:rPr>
      </w:pPr>
    </w:p>
    <w:p w:rsidR="001B5113" w:rsidRPr="007A6DF9" w:rsidRDefault="001B5113" w:rsidP="001B5113">
      <w:pPr>
        <w:spacing w:after="160" w:line="259" w:lineRule="auto"/>
        <w:ind w:right="-142"/>
        <w:jc w:val="both"/>
        <w:rPr>
          <w:sz w:val="19"/>
          <w:szCs w:val="19"/>
        </w:rPr>
      </w:pPr>
    </w:p>
    <w:tbl>
      <w:tblPr>
        <w:tblW w:w="101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20"/>
      </w:tblGrid>
      <w:tr w:rsidR="001B5113" w:rsidRPr="00D901D8" w:rsidTr="00C43859">
        <w:trPr>
          <w:trHeight w:val="290"/>
        </w:trPr>
        <w:tc>
          <w:tcPr>
            <w:tcW w:w="1544"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ind w:right="-142"/>
              <w:jc w:val="center"/>
              <w:rPr>
                <w:b/>
                <w:bCs/>
                <w:sz w:val="22"/>
                <w:szCs w:val="22"/>
              </w:rPr>
            </w:pPr>
            <w:r w:rsidRPr="00D901D8">
              <w:rPr>
                <w:sz w:val="22"/>
                <w:szCs w:val="22"/>
              </w:rPr>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63"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ind w:right="-142"/>
              <w:jc w:val="center"/>
              <w:rPr>
                <w:b/>
                <w:bCs/>
                <w:sz w:val="22"/>
                <w:szCs w:val="22"/>
              </w:rPr>
            </w:pPr>
            <w:r w:rsidRPr="00D901D8">
              <w:rPr>
                <w:b/>
                <w:bCs/>
                <w:sz w:val="22"/>
                <w:szCs w:val="22"/>
              </w:rPr>
              <w:t>Karar No</w:t>
            </w:r>
          </w:p>
        </w:tc>
        <w:tc>
          <w:tcPr>
            <w:tcW w:w="7320"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ind w:right="-142"/>
              <w:jc w:val="center"/>
              <w:rPr>
                <w:b/>
                <w:bCs/>
                <w:sz w:val="22"/>
                <w:szCs w:val="22"/>
              </w:rPr>
            </w:pPr>
            <w:r w:rsidRPr="00D901D8">
              <w:rPr>
                <w:b/>
                <w:bCs/>
                <w:sz w:val="22"/>
                <w:szCs w:val="22"/>
              </w:rPr>
              <w:t>ÖZÜ</w:t>
            </w:r>
          </w:p>
        </w:tc>
      </w:tr>
      <w:tr w:rsidR="001B5113" w:rsidRPr="00D901D8" w:rsidTr="00C43859">
        <w:trPr>
          <w:trHeight w:val="274"/>
        </w:trPr>
        <w:tc>
          <w:tcPr>
            <w:tcW w:w="1544"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tabs>
                <w:tab w:val="left" w:pos="210"/>
                <w:tab w:val="center" w:pos="672"/>
              </w:tabs>
              <w:ind w:right="-142"/>
              <w:rPr>
                <w:b/>
                <w:bCs/>
                <w:sz w:val="22"/>
                <w:szCs w:val="22"/>
              </w:rPr>
            </w:pPr>
            <w:r>
              <w:rPr>
                <w:b/>
                <w:bCs/>
                <w:sz w:val="22"/>
                <w:szCs w:val="22"/>
              </w:rPr>
              <w:tab/>
              <w:t>03</w:t>
            </w:r>
            <w:r w:rsidRPr="00D901D8">
              <w:rPr>
                <w:b/>
                <w:bCs/>
                <w:sz w:val="22"/>
                <w:szCs w:val="22"/>
              </w:rPr>
              <w:t>/</w:t>
            </w:r>
            <w:r>
              <w:rPr>
                <w:b/>
                <w:bCs/>
                <w:sz w:val="22"/>
                <w:szCs w:val="22"/>
              </w:rPr>
              <w:t>12</w:t>
            </w:r>
            <w:r w:rsidRPr="00D901D8">
              <w:rPr>
                <w:b/>
                <w:bCs/>
                <w:sz w:val="22"/>
                <w:szCs w:val="22"/>
              </w:rPr>
              <w:t>/202</w:t>
            </w:r>
            <w:r>
              <w:rPr>
                <w:b/>
                <w:bCs/>
                <w:sz w:val="22"/>
                <w:szCs w:val="22"/>
              </w:rPr>
              <w:t>4</w:t>
            </w:r>
          </w:p>
        </w:tc>
        <w:tc>
          <w:tcPr>
            <w:tcW w:w="1263" w:type="dxa"/>
            <w:tcBorders>
              <w:top w:val="single" w:sz="4" w:space="0" w:color="auto"/>
              <w:left w:val="single" w:sz="4" w:space="0" w:color="auto"/>
              <w:bottom w:val="single" w:sz="4" w:space="0" w:color="auto"/>
              <w:right w:val="single" w:sz="4" w:space="0" w:color="auto"/>
            </w:tcBorders>
            <w:hideMark/>
          </w:tcPr>
          <w:p w:rsidR="001B5113" w:rsidRPr="00D901D8" w:rsidRDefault="001B5113" w:rsidP="00C43859">
            <w:pPr>
              <w:ind w:right="-142"/>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229</w:t>
            </w:r>
          </w:p>
        </w:tc>
        <w:tc>
          <w:tcPr>
            <w:tcW w:w="7320" w:type="dxa"/>
            <w:tcBorders>
              <w:top w:val="single" w:sz="4" w:space="0" w:color="auto"/>
              <w:left w:val="single" w:sz="4" w:space="0" w:color="auto"/>
              <w:bottom w:val="single" w:sz="4" w:space="0" w:color="auto"/>
              <w:right w:val="single" w:sz="4" w:space="0" w:color="auto"/>
            </w:tcBorders>
            <w:hideMark/>
          </w:tcPr>
          <w:p w:rsidR="001B5113" w:rsidRDefault="001B5113" w:rsidP="00C43859">
            <w:pPr>
              <w:ind w:right="-142"/>
              <w:jc w:val="center"/>
              <w:rPr>
                <w:b/>
                <w:bCs/>
                <w:sz w:val="22"/>
                <w:szCs w:val="22"/>
              </w:rPr>
            </w:pPr>
            <w:r w:rsidRPr="00D901D8">
              <w:rPr>
                <w:b/>
                <w:bCs/>
                <w:sz w:val="22"/>
                <w:szCs w:val="22"/>
              </w:rPr>
              <w:t>PLAN TADİLATLARI İLE İLGİLİ İMAR KOMİSYON RAPORU</w:t>
            </w:r>
          </w:p>
          <w:p w:rsidR="001B5113" w:rsidRPr="00D901D8" w:rsidRDefault="001B5113" w:rsidP="00C43859">
            <w:pPr>
              <w:ind w:right="-142"/>
              <w:jc w:val="center"/>
              <w:rPr>
                <w:b/>
                <w:bCs/>
                <w:sz w:val="22"/>
                <w:szCs w:val="22"/>
              </w:rPr>
            </w:pPr>
            <w:r>
              <w:rPr>
                <w:b/>
                <w:bCs/>
                <w:sz w:val="22"/>
                <w:szCs w:val="22"/>
              </w:rPr>
              <w:t>SAYFA 2</w:t>
            </w:r>
          </w:p>
        </w:tc>
      </w:tr>
    </w:tbl>
    <w:p w:rsidR="001B5113" w:rsidRPr="00FD5418" w:rsidRDefault="001B5113" w:rsidP="001B5113">
      <w:pPr>
        <w:spacing w:after="160" w:line="259" w:lineRule="auto"/>
        <w:rPr>
          <w:b/>
        </w:rPr>
      </w:pPr>
    </w:p>
    <w:p w:rsidR="001B5113" w:rsidRDefault="001B5113" w:rsidP="001B5113">
      <w:pPr>
        <w:pStyle w:val="ListeParagraf"/>
        <w:numPr>
          <w:ilvl w:val="0"/>
          <w:numId w:val="39"/>
        </w:numPr>
        <w:spacing w:after="160" w:line="259" w:lineRule="auto"/>
        <w:ind w:left="142" w:right="-142"/>
        <w:jc w:val="both"/>
        <w:rPr>
          <w:shd w:val="clear" w:color="auto" w:fill="FFFFFF"/>
        </w:rPr>
      </w:pPr>
      <w:r w:rsidRPr="00234715">
        <w:rPr>
          <w:sz w:val="20"/>
          <w:szCs w:val="20"/>
          <w:shd w:val="clear" w:color="auto" w:fill="FFFFFF"/>
        </w:rPr>
        <w:t>Tapunun Elazığ İli, Merkez İlçesi, Sürsürü Mahallesi Yeni Terminal Alanı ve çevresindeki</w:t>
      </w:r>
      <w:r w:rsidRPr="00234715">
        <w:rPr>
          <w:sz w:val="20"/>
          <w:szCs w:val="20"/>
        </w:rPr>
        <w:br/>
      </w:r>
      <w:r w:rsidRPr="00234715">
        <w:rPr>
          <w:sz w:val="20"/>
          <w:szCs w:val="20"/>
          <w:shd w:val="clear" w:color="auto" w:fill="FFFFFF"/>
        </w:rPr>
        <w:t xml:space="preserve">taşınmazlar </w:t>
      </w:r>
      <w:r w:rsidRPr="00234715">
        <w:rPr>
          <w:sz w:val="20"/>
          <w:szCs w:val="20"/>
        </w:rPr>
        <w:t xml:space="preserve">1/5000 ölçekli Nazım İmar Planı K42-D-10D, K42-D-15A paftalarında 1/1000 ölçekli Uygulama İmar Planı K42-D-10D-4C, K42-D-15A-1A, K42-D-15A-1B imar paftalarında </w:t>
      </w:r>
      <w:r w:rsidRPr="00234715">
        <w:rPr>
          <w:sz w:val="20"/>
          <w:szCs w:val="20"/>
          <w:shd w:val="clear" w:color="auto" w:fill="FFFFFF"/>
        </w:rPr>
        <w:t>Terminal alanı(183.831m2), Spor Tesis Alanı(24.994m2) ve Ağaçlandırılacak Alanda(17.765m2) kalmaktadır. 1/5000 Nazım İmar</w:t>
      </w:r>
      <w:r w:rsidRPr="00234715">
        <w:rPr>
          <w:sz w:val="20"/>
          <w:szCs w:val="20"/>
        </w:rPr>
        <w:t xml:space="preserve"> </w:t>
      </w:r>
      <w:r w:rsidRPr="00234715">
        <w:rPr>
          <w:sz w:val="20"/>
          <w:szCs w:val="20"/>
          <w:shd w:val="clear" w:color="auto" w:fill="FFFFFF"/>
        </w:rPr>
        <w:t>Planında ve 1/1000 ölçekli Uygulama İmar planında değişiklik yapılarak Terminal alanı(94.820m2), Spor Tesis Alanı(71.246m2),  Ağaçlandırılacak Alanda(17.765m2) ve E:1.50 Yençok:15.50 yapılaşma koşullarında Belediye Hizmet Alanı(17.177m2), E:1.50 Yençok:15.50 yapılaşma koşullarında Resmi Kurum Alanı (24.994m2) olarak düzenlenmesi talebinin ;</w:t>
      </w:r>
      <w:r w:rsidRPr="00234715">
        <w:rPr>
          <w:b/>
          <w:color w:val="FF0000"/>
          <w:sz w:val="20"/>
          <w:szCs w:val="20"/>
        </w:rPr>
        <w:t xml:space="preserve"> </w:t>
      </w:r>
      <w:r w:rsidRPr="00234715">
        <w:rPr>
          <w:b/>
          <w:color w:val="FF0000"/>
          <w:shd w:val="clear" w:color="auto" w:fill="FFFFFF"/>
        </w:rPr>
        <w:t>ERTELENMESİNE</w:t>
      </w:r>
      <w:r w:rsidRPr="007A6DF9">
        <w:rPr>
          <w:b/>
          <w:color w:val="FF0000"/>
          <w:shd w:val="clear" w:color="auto" w:fill="FFFFFF"/>
        </w:rPr>
        <w:t xml:space="preserve"> </w:t>
      </w:r>
      <w:r>
        <w:rPr>
          <w:b/>
          <w:color w:val="FF0000"/>
        </w:rPr>
        <w:t>OYBİRLİĞİYLE</w:t>
      </w:r>
      <w:r w:rsidRPr="007A6DF9">
        <w:rPr>
          <w:color w:val="FF0000"/>
          <w:shd w:val="clear" w:color="auto" w:fill="FFFFFF"/>
        </w:rPr>
        <w:t xml:space="preserve"> </w:t>
      </w:r>
      <w:r w:rsidRPr="007A6DF9">
        <w:rPr>
          <w:shd w:val="clear" w:color="auto" w:fill="FFFFFF"/>
        </w:rPr>
        <w:t>karar verilmiştir.</w:t>
      </w:r>
    </w:p>
    <w:p w:rsidR="001B5113" w:rsidRDefault="001B5113" w:rsidP="001B5113">
      <w:pPr>
        <w:pStyle w:val="ListeParagraf"/>
        <w:numPr>
          <w:ilvl w:val="0"/>
          <w:numId w:val="39"/>
        </w:numPr>
        <w:spacing w:after="160" w:line="259" w:lineRule="auto"/>
        <w:ind w:left="142" w:right="-142"/>
        <w:jc w:val="both"/>
        <w:rPr>
          <w:sz w:val="20"/>
          <w:szCs w:val="20"/>
        </w:rPr>
      </w:pPr>
      <w:r w:rsidRPr="00234715">
        <w:rPr>
          <w:sz w:val="20"/>
          <w:szCs w:val="20"/>
          <w:shd w:val="clear" w:color="auto" w:fill="FFFFFF"/>
        </w:rPr>
        <w:t>Tapunun Elazığ İli, Merkez İlçesi, Şahinkaya ve Bızmişen Mahallelerinde 1/5000 ölçekli Nazım İmar Planı K42-D-08C ve 1/1000 ölçekli Uygulama İmar Planı K42-D-08C-1B ve</w:t>
      </w:r>
      <w:r w:rsidRPr="00234715">
        <w:rPr>
          <w:sz w:val="20"/>
          <w:szCs w:val="20"/>
        </w:rPr>
        <w:t xml:space="preserve"> </w:t>
      </w:r>
      <w:r w:rsidRPr="00234715">
        <w:rPr>
          <w:sz w:val="20"/>
          <w:szCs w:val="20"/>
          <w:shd w:val="clear" w:color="auto" w:fill="FFFFFF"/>
        </w:rPr>
        <w:t xml:space="preserve">K42-D-08C-2A, K42-D-08C-2D imar paftalarında onaylı imar planda Tarımsal Nitelikli Alan içerisinde kalmaktadır. Söz konusu alanda </w:t>
      </w:r>
      <w:r w:rsidRPr="00234715">
        <w:rPr>
          <w:sz w:val="20"/>
          <w:szCs w:val="20"/>
        </w:rPr>
        <w:t xml:space="preserve">TOKİ’nin 694810 sayılı yazısına istinaden “Elazığ İli Merkez İlçesi, Bızmişen Mahallesi 1. Etap 571 adet Konut (+ 5 K-D) İnşaatı ile Altyapı Çevre Düzenlemesi İşi” kapsamında hazırlanan plan değişikliğinin </w:t>
      </w:r>
      <w:r w:rsidRPr="00234715">
        <w:rPr>
          <w:b/>
          <w:color w:val="FF0000"/>
          <w:sz w:val="20"/>
          <w:szCs w:val="20"/>
        </w:rPr>
        <w:t>OYÇOKLUĞUYLA KABULÜNE</w:t>
      </w:r>
      <w:r w:rsidRPr="00234715">
        <w:rPr>
          <w:sz w:val="20"/>
          <w:szCs w:val="20"/>
        </w:rPr>
        <w:t xml:space="preserve"> karar verilmiştir. </w:t>
      </w:r>
    </w:p>
    <w:p w:rsidR="001B5113" w:rsidRPr="000E51F3" w:rsidRDefault="001B5113" w:rsidP="001B5113">
      <w:pPr>
        <w:pStyle w:val="ListeParagraf"/>
        <w:numPr>
          <w:ilvl w:val="0"/>
          <w:numId w:val="39"/>
        </w:numPr>
        <w:spacing w:after="160" w:line="259" w:lineRule="auto"/>
        <w:ind w:left="142" w:right="-142"/>
        <w:jc w:val="both"/>
        <w:rPr>
          <w:sz w:val="20"/>
          <w:szCs w:val="20"/>
        </w:rPr>
      </w:pPr>
      <w:r w:rsidRPr="000E51F3">
        <w:rPr>
          <w:sz w:val="20"/>
          <w:szCs w:val="20"/>
        </w:rPr>
        <w:t xml:space="preserve">Tapunun Elazığ İli, Merkez İlçesi, Yemişlik Mahallesi, Ada:6148 Parsel:1 üzerindeki taşınmaz 1/5000 ölçekli Nazım İmar Planı K42-D-14A ve 1/1000 ölçekli Uygulama İmar Planı K42-D-14A-2D imar paftasında E:1.20 Yençok:4 kata imarlı Belediye Hizmet Alanında kalmaktadır. 1/5000 Nazım İmar Planında ve 1/1000 ölçekli Uygulama İmar planında değişiklik yapılarak söz konusu taşınmazın çekme mesafeleri korunarak E:1.20 Yençok:6 kata imarlı T2 (ticaret) Alanına dönüştürülmesi talebi, 02/10/2024 tarih ve 2024/178-7 sayılı Belediyemiz Meclisince oyçokluğuyla kabul edilmiş olup söz konusu Belediye Meclis Kararına askı süresi içerisinde itiraz edilmiştir. Söz konusu itiraz kararının görüşülerek; bahsi geçen taşınmazın yapılaşma koşulları korunarak E:1.20 Yençok:4 kata müsaadeli T2 (ticaret) Alanı olarak işlenmesine ve buna bağlı olarak eş değer alan ihtiyacının karşılanması için imar dışı gelişme alanında bulunan Yemişlik Mahallesi 101 ada, 26 parselin 10.400 m2’lik kısmına E:1.20 Yençok:4 kata müsaadeli Belediye Hizmet Alanı olarak ilave imar planı işlenmesine  </w:t>
      </w:r>
      <w:r w:rsidRPr="000E51F3">
        <w:rPr>
          <w:b/>
          <w:color w:val="C00000"/>
          <w:sz w:val="20"/>
          <w:szCs w:val="20"/>
          <w:shd w:val="clear" w:color="auto" w:fill="FFFFFF"/>
        </w:rPr>
        <w:t>OYÇOKLUĞUYLA KABULÜNE</w:t>
      </w:r>
      <w:r w:rsidRPr="000E51F3">
        <w:rPr>
          <w:color w:val="C00000"/>
          <w:sz w:val="20"/>
          <w:szCs w:val="20"/>
          <w:shd w:val="clear" w:color="auto" w:fill="FFFFFF"/>
        </w:rPr>
        <w:t xml:space="preserve"> </w:t>
      </w:r>
      <w:r w:rsidRPr="000E51F3">
        <w:rPr>
          <w:sz w:val="20"/>
          <w:szCs w:val="20"/>
          <w:shd w:val="clear" w:color="auto" w:fill="FFFFFF"/>
        </w:rPr>
        <w:t>karar verilmiştir</w:t>
      </w:r>
    </w:p>
    <w:p w:rsidR="001B5113" w:rsidRPr="000E51F3" w:rsidRDefault="001B5113" w:rsidP="001B5113">
      <w:pPr>
        <w:pStyle w:val="ListeParagraf"/>
        <w:numPr>
          <w:ilvl w:val="0"/>
          <w:numId w:val="39"/>
        </w:numPr>
        <w:spacing w:after="160" w:line="259" w:lineRule="auto"/>
        <w:ind w:left="142" w:right="-142"/>
        <w:jc w:val="both"/>
        <w:rPr>
          <w:sz w:val="20"/>
          <w:szCs w:val="20"/>
        </w:rPr>
      </w:pPr>
      <w:r w:rsidRPr="000E51F3">
        <w:rPr>
          <w:sz w:val="20"/>
          <w:szCs w:val="20"/>
        </w:rPr>
        <w:t>Tapunun Elazığ İli, Merkez İlçesi, Yemişlik Mahallesi, Ada:6128 Parsel:1 üzerindeki taşınmaz 1/5000 ölçekli Nazım İmar Planı K42-D-14A ve 1/1000 ölçekli Uygulama İmar Planı K42-D-14A-1C ve K42-D-14A-2D imar paftalarında E:1.00 Yençok:4 kata imarlı Belediye Hizmet Alanında kalmaktadır. 1/5000 Nazım İmar Planında ve 1/1000 ölçekli Uygulama İmar planında değişiklik yapılarak söz konusu taşınmazın güney, batı ve doğu cephelerinde çekme mesafesinin 10 m, kuzey cephesinde 5m olacak şekilde E:1.20 Yençok:6 kata imarlı T2 (ticaret) Alanına dönüştürülmesi talebi, 02/10/2024 tarih ve 2024/178-8 sayılı Belediyemiz Meclisince oyçokluğuyla kabul edilmiş olup söz konusu Belediye Meclis Kararına askı süresi içerisinde itiraz edilmiştir. Söz konusu itiraz kararının görüşülerek; Söz konusu itiraz kararının görüşülerek; bahsi geçen taşınmazın yapılaşma koşulları korunarak E:1.20 Yençok:4 kata müsaadeli T2 (ticaret) Alanı olarak işlenmesine ve buna bağlı olarak eş değer alan ihtiyacının karşılanması için imar dışı gelişme alanında bulunan Yemişlik Mahallesi 101 ada, 87 parselin 38.000 m2’lik kısmına E:1.20 Yençok:4 kata müsaadeli Belediye Hizmet Alanı olarak işlenmesine;</w:t>
      </w:r>
      <w:r w:rsidRPr="000E51F3">
        <w:rPr>
          <w:sz w:val="20"/>
          <w:szCs w:val="20"/>
          <w:shd w:val="clear" w:color="auto" w:fill="FFFFFF"/>
        </w:rPr>
        <w:t xml:space="preserve"> </w:t>
      </w:r>
      <w:r w:rsidRPr="000E51F3">
        <w:rPr>
          <w:b/>
          <w:color w:val="C00000"/>
          <w:sz w:val="20"/>
          <w:szCs w:val="20"/>
          <w:shd w:val="clear" w:color="auto" w:fill="FFFFFF"/>
        </w:rPr>
        <w:t>OYÇOKLUĞUYLA KABULÜNE</w:t>
      </w:r>
      <w:r w:rsidRPr="000E51F3">
        <w:rPr>
          <w:color w:val="C00000"/>
          <w:sz w:val="20"/>
          <w:szCs w:val="20"/>
          <w:shd w:val="clear" w:color="auto" w:fill="FFFFFF"/>
        </w:rPr>
        <w:t xml:space="preserve"> </w:t>
      </w:r>
      <w:r w:rsidRPr="000E51F3">
        <w:rPr>
          <w:sz w:val="20"/>
          <w:szCs w:val="20"/>
          <w:shd w:val="clear" w:color="auto" w:fill="FFFFFF"/>
        </w:rPr>
        <w:t>karar verilmiştir.</w:t>
      </w:r>
    </w:p>
    <w:p w:rsidR="001B5113" w:rsidRPr="000E51F3" w:rsidRDefault="001B5113" w:rsidP="001B5113">
      <w:pPr>
        <w:pStyle w:val="ListeParagraf"/>
        <w:numPr>
          <w:ilvl w:val="0"/>
          <w:numId w:val="39"/>
        </w:numPr>
        <w:spacing w:after="160" w:line="259" w:lineRule="auto"/>
        <w:ind w:left="142" w:right="-142"/>
        <w:jc w:val="both"/>
        <w:rPr>
          <w:sz w:val="20"/>
          <w:szCs w:val="20"/>
        </w:rPr>
      </w:pPr>
      <w:r w:rsidRPr="000E51F3">
        <w:rPr>
          <w:sz w:val="20"/>
          <w:szCs w:val="20"/>
        </w:rPr>
        <w:t xml:space="preserve">Tapunun Elazığ İli, Merkez İlçesi, Kesrik Mahallesi Eski Terminal Alanı üzerindeki taşınmaz 1/5000 ölçekli Nazım İmar Planı K42-D-10C ve 1/1000 ölçekli Uygulama İmar Planı K42-D-10C-2C imar paftasında E:2.00 Yençok:15.50 yapılaşma koşullarında Belediye Hizmet Alanında(BHA) kalmaktadır. 1/5000 ölçekli Nazım İmar Planında ve 1/1000 ölçekli Uygulama İmar planında değişiklik yapılarak taşınmazın bir kısmının yapılaşma koşulları korunarak T(ticaret) Alanı işlenmesi, 02/10/2024 tarih ve 2024/178-6 sayılı Belediyemiz Meclisince oyçokluğuyla kabul edilmiş olup söz konusu Belediye Meclis Kararına askı süresi içerisinde itiraz edilmiştir. Söz konusu itiraz kararının görüşülerek; bahsi geçen taşınmazın yapılaşma koşulları korunarak parselin doğu kısmına 7000 m2’lik alanın E:2.00 Yençok:15.50 yapı nizamında T Alanı (Ticaret-Oto Kiralama Alanı )  olarak işlenmesine buna bağlı olarak eş değer alan ihtiyacının karşılanması için imar dışı gelişme alanında bulunan Yemişlik </w:t>
      </w:r>
      <w:r>
        <w:rPr>
          <w:sz w:val="20"/>
          <w:szCs w:val="20"/>
        </w:rPr>
        <w:t>Mahallesi 101 ada 26 parselin 7</w:t>
      </w:r>
      <w:r w:rsidRPr="000E51F3">
        <w:rPr>
          <w:sz w:val="20"/>
          <w:szCs w:val="20"/>
        </w:rPr>
        <w:t xml:space="preserve">000  m2’lik kısmına E:2.00 Yençok:15,50 kata müsaadeli Belediye Hizmet Alanı olarak  ilave imar planı olarak işlenmesine  </w:t>
      </w:r>
      <w:r w:rsidRPr="000E51F3">
        <w:rPr>
          <w:b/>
          <w:color w:val="C00000"/>
          <w:sz w:val="20"/>
          <w:szCs w:val="20"/>
          <w:shd w:val="clear" w:color="auto" w:fill="FFFFFF"/>
        </w:rPr>
        <w:t>OYÇOKLUĞUYLA KABULÜNE</w:t>
      </w:r>
      <w:r w:rsidRPr="000E51F3">
        <w:rPr>
          <w:color w:val="C00000"/>
          <w:sz w:val="20"/>
          <w:szCs w:val="20"/>
          <w:shd w:val="clear" w:color="auto" w:fill="FFFFFF"/>
        </w:rPr>
        <w:t xml:space="preserve"> </w:t>
      </w:r>
      <w:r w:rsidRPr="000E51F3">
        <w:rPr>
          <w:sz w:val="20"/>
          <w:szCs w:val="20"/>
          <w:shd w:val="clear" w:color="auto" w:fill="FFFFFF"/>
        </w:rPr>
        <w:t>karar verilmiştir</w:t>
      </w:r>
      <w:r>
        <w:rPr>
          <w:sz w:val="20"/>
          <w:szCs w:val="20"/>
          <w:shd w:val="clear" w:color="auto" w:fill="FFFFFF"/>
        </w:rPr>
        <w:t>.</w:t>
      </w:r>
    </w:p>
    <w:p w:rsidR="001B5113" w:rsidRPr="000E51F3" w:rsidRDefault="001B5113" w:rsidP="001B5113">
      <w:pPr>
        <w:pStyle w:val="ListeParagraf"/>
        <w:spacing w:after="160" w:line="259" w:lineRule="auto"/>
        <w:ind w:left="142" w:right="-142" w:firstLine="0"/>
        <w:jc w:val="both"/>
        <w:rPr>
          <w:sz w:val="20"/>
          <w:szCs w:val="20"/>
          <w:shd w:val="clear" w:color="auto" w:fill="FFFFFF"/>
        </w:rPr>
      </w:pPr>
    </w:p>
    <w:p w:rsidR="001B5113" w:rsidRPr="007A6DF9" w:rsidRDefault="001B5113" w:rsidP="001B5113">
      <w:pPr>
        <w:pStyle w:val="ListeParagraf"/>
        <w:spacing w:after="160" w:line="259" w:lineRule="auto"/>
        <w:ind w:left="142" w:right="-142" w:firstLine="0"/>
        <w:jc w:val="both"/>
        <w:rPr>
          <w:sz w:val="20"/>
          <w:szCs w:val="20"/>
          <w:shd w:val="clear" w:color="auto" w:fill="FFFFFF"/>
        </w:rPr>
      </w:pPr>
    </w:p>
    <w:p w:rsidR="001B5113" w:rsidRPr="00FD5418" w:rsidRDefault="001B5113" w:rsidP="001B5113">
      <w:pPr>
        <w:pStyle w:val="ListeParagraf"/>
        <w:spacing w:after="160" w:line="259" w:lineRule="auto"/>
        <w:ind w:left="142" w:right="-142" w:firstLine="0"/>
        <w:jc w:val="both"/>
        <w:rPr>
          <w:shd w:val="clear" w:color="auto" w:fill="FFFFFF"/>
        </w:rPr>
      </w:pPr>
    </w:p>
    <w:p w:rsidR="001B5113" w:rsidRDefault="001B5113" w:rsidP="001B5113">
      <w:pPr>
        <w:pStyle w:val="ListeParagraf"/>
        <w:ind w:left="0" w:right="-142" w:firstLine="0"/>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1B5113" w:rsidRDefault="001B5113" w:rsidP="001B5113">
      <w:pPr>
        <w:pStyle w:val="ListeParagraf"/>
        <w:ind w:left="0" w:right="-142" w:firstLine="0"/>
      </w:pPr>
    </w:p>
    <w:p w:rsidR="001B5113" w:rsidRPr="006F295F" w:rsidRDefault="001B5113" w:rsidP="001B5113">
      <w:pPr>
        <w:pStyle w:val="ListeParagraf"/>
        <w:ind w:left="0" w:right="-142" w:firstLine="0"/>
      </w:pPr>
    </w:p>
    <w:p w:rsidR="001B5113" w:rsidRPr="00263151" w:rsidRDefault="001B5113" w:rsidP="001B5113">
      <w:pPr>
        <w:pStyle w:val="ListeParagraf"/>
        <w:ind w:left="0" w:right="-142" w:firstLine="0"/>
      </w:pPr>
      <w:r>
        <w:t>Aydın KARA</w:t>
      </w:r>
      <w:r>
        <w:tab/>
      </w:r>
      <w:r>
        <w:tab/>
      </w:r>
      <w:r w:rsidRPr="00263151">
        <w:tab/>
      </w:r>
      <w:r w:rsidRPr="00263151">
        <w:tab/>
      </w:r>
      <w:r>
        <w:t>Şaziye AYDIN</w:t>
      </w:r>
      <w:r w:rsidRPr="00263151">
        <w:tab/>
        <w:t xml:space="preserve">           </w:t>
      </w:r>
      <w:r w:rsidRPr="00263151">
        <w:tab/>
      </w:r>
      <w:r w:rsidRPr="00263151">
        <w:tab/>
      </w:r>
      <w:r>
        <w:t xml:space="preserve">             Nida POLAT</w:t>
      </w:r>
      <w:r w:rsidRPr="00263151">
        <w:tab/>
      </w:r>
      <w:r w:rsidRPr="00263151">
        <w:tab/>
      </w:r>
    </w:p>
    <w:p w:rsidR="001B5113" w:rsidRDefault="001B5113" w:rsidP="001B5113">
      <w:pPr>
        <w:pStyle w:val="ListeParagraf"/>
        <w:spacing w:after="160" w:line="259" w:lineRule="auto"/>
        <w:ind w:left="0" w:right="-142" w:firstLine="0"/>
      </w:pPr>
      <w:r>
        <w:t>Meclis 1.Başkan Vekili</w:t>
      </w:r>
    </w:p>
    <w:p w:rsidR="00690881" w:rsidRPr="001B5113" w:rsidRDefault="00690881" w:rsidP="001B5113">
      <w:bookmarkStart w:id="0" w:name="_GoBack"/>
      <w:bookmarkEnd w:id="0"/>
    </w:p>
    <w:sectPr w:rsidR="00690881" w:rsidRPr="001B5113" w:rsidSect="00777D2E">
      <w:headerReference w:type="default" r:id="rId8"/>
      <w:pgSz w:w="11906" w:h="16838"/>
      <w:pgMar w:top="70" w:right="707" w:bottom="41"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D53" w:rsidRDefault="00CB2D53" w:rsidP="00F2328C">
      <w:r>
        <w:separator/>
      </w:r>
    </w:p>
  </w:endnote>
  <w:endnote w:type="continuationSeparator" w:id="0">
    <w:p w:rsidR="00CB2D53" w:rsidRDefault="00CB2D53"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D53" w:rsidRDefault="00CB2D53" w:rsidP="00F2328C">
      <w:r>
        <w:separator/>
      </w:r>
    </w:p>
  </w:footnote>
  <w:footnote w:type="continuationSeparator" w:id="0">
    <w:p w:rsidR="00CB2D53" w:rsidRDefault="00CB2D53"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F3" w:rsidRDefault="000E51F3"/>
  <w:tbl>
    <w:tblPr>
      <w:tblW w:w="11341" w:type="dxa"/>
      <w:tblInd w:w="-998" w:type="dxa"/>
      <w:tblLayout w:type="fixed"/>
      <w:tblLook w:val="04A0" w:firstRow="1" w:lastRow="0" w:firstColumn="1" w:lastColumn="0" w:noHBand="0" w:noVBand="1"/>
    </w:tblPr>
    <w:tblGrid>
      <w:gridCol w:w="2694"/>
      <w:gridCol w:w="6379"/>
      <w:gridCol w:w="2268"/>
    </w:tblGrid>
    <w:tr w:rsidR="000E51F3" w:rsidTr="001D0254">
      <w:trPr>
        <w:trHeight w:val="1422"/>
      </w:trPr>
      <w:tc>
        <w:tcPr>
          <w:tcW w:w="2694" w:type="dxa"/>
        </w:tcPr>
        <w:p w:rsidR="000E51F3" w:rsidRPr="001D0254" w:rsidRDefault="000E51F3" w:rsidP="00F2328C">
          <w:pPr>
            <w:pStyle w:val="stbilgi"/>
            <w:jc w:val="both"/>
            <w:rPr>
              <w:sz w:val="10"/>
              <w:szCs w:val="10"/>
            </w:rPr>
          </w:pPr>
        </w:p>
        <w:p w:rsidR="000E51F3" w:rsidRDefault="000E51F3"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30" name="Resim 30"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0E51F3" w:rsidRDefault="000E51F3" w:rsidP="00F2328C">
          <w:pPr>
            <w:tabs>
              <w:tab w:val="center" w:pos="5528"/>
              <w:tab w:val="left" w:pos="7080"/>
            </w:tabs>
            <w:jc w:val="center"/>
            <w:rPr>
              <w:b/>
              <w:sz w:val="26"/>
              <w:szCs w:val="26"/>
            </w:rPr>
          </w:pPr>
        </w:p>
        <w:p w:rsidR="000E51F3" w:rsidRPr="00BA6DC9" w:rsidRDefault="000E51F3" w:rsidP="00F2328C">
          <w:pPr>
            <w:tabs>
              <w:tab w:val="center" w:pos="5528"/>
              <w:tab w:val="left" w:pos="7080"/>
            </w:tabs>
            <w:jc w:val="center"/>
            <w:rPr>
              <w:b/>
              <w:sz w:val="26"/>
              <w:szCs w:val="26"/>
            </w:rPr>
          </w:pPr>
          <w:r w:rsidRPr="00BA6DC9">
            <w:rPr>
              <w:b/>
              <w:sz w:val="26"/>
              <w:szCs w:val="26"/>
            </w:rPr>
            <w:t>T.C.</w:t>
          </w:r>
        </w:p>
        <w:p w:rsidR="000E51F3" w:rsidRPr="00BA6DC9" w:rsidRDefault="000E51F3" w:rsidP="00F2328C">
          <w:pPr>
            <w:jc w:val="center"/>
            <w:rPr>
              <w:b/>
              <w:sz w:val="26"/>
              <w:szCs w:val="26"/>
            </w:rPr>
          </w:pPr>
          <w:r w:rsidRPr="00BA6DC9">
            <w:rPr>
              <w:b/>
              <w:sz w:val="26"/>
              <w:szCs w:val="26"/>
            </w:rPr>
            <w:t>ELAZIĞ BELEDİYE BAŞKANLIĞI</w:t>
          </w:r>
        </w:p>
        <w:p w:rsidR="000E51F3" w:rsidRPr="00BA6DC9" w:rsidRDefault="000E51F3" w:rsidP="001D0254">
          <w:pPr>
            <w:jc w:val="center"/>
            <w:rPr>
              <w:sz w:val="26"/>
              <w:szCs w:val="26"/>
            </w:rPr>
          </w:pPr>
          <w:r w:rsidRPr="0056110F">
            <w:rPr>
              <w:b/>
              <w:sz w:val="26"/>
              <w:szCs w:val="26"/>
            </w:rPr>
            <w:t>MECLİS KARARI</w:t>
          </w:r>
        </w:p>
      </w:tc>
      <w:tc>
        <w:tcPr>
          <w:tcW w:w="2268" w:type="dxa"/>
        </w:tcPr>
        <w:p w:rsidR="000E51F3" w:rsidRPr="001D0254" w:rsidRDefault="000E51F3" w:rsidP="006C5F80">
          <w:pPr>
            <w:pStyle w:val="stbilgi"/>
            <w:jc w:val="center"/>
            <w:rPr>
              <w:sz w:val="10"/>
              <w:szCs w:val="10"/>
            </w:rPr>
          </w:pPr>
        </w:p>
        <w:p w:rsidR="000E51F3" w:rsidRDefault="000E51F3" w:rsidP="006C5F80">
          <w:pPr>
            <w:pStyle w:val="stbilgi"/>
            <w:jc w:val="center"/>
          </w:pPr>
          <w:r>
            <w:object w:dxaOrig="729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2" o:title=""/>
              </v:shape>
              <o:OLEObject Type="Embed" ProgID="PBrush" ShapeID="_x0000_i1025" DrawAspect="Content" ObjectID="_1795255895" r:id="rId3"/>
            </w:object>
          </w:r>
        </w:p>
      </w:tc>
    </w:tr>
  </w:tbl>
  <w:p w:rsidR="000E51F3" w:rsidRPr="00655E0A" w:rsidRDefault="000E51F3"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619"/>
    <w:multiLevelType w:val="hybridMultilevel"/>
    <w:tmpl w:val="93F475F2"/>
    <w:lvl w:ilvl="0" w:tplc="CC4620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46CC4"/>
    <w:multiLevelType w:val="hybridMultilevel"/>
    <w:tmpl w:val="142E7010"/>
    <w:lvl w:ilvl="0" w:tplc="6EAC3C1A">
      <w:start w:val="1"/>
      <w:numFmt w:val="decimal"/>
      <w:lvlText w:val="%1-"/>
      <w:lvlJc w:val="left"/>
      <w:pPr>
        <w:ind w:left="600" w:hanging="360"/>
      </w:pPr>
      <w:rPr>
        <w:rFonts w:ascii="Times New Roman" w:eastAsia="Times New Roman" w:hAnsi="Times New Roman" w:cs="Times New Roman"/>
      </w:r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abstractNum w:abstractNumId="2" w15:restartNumberingAfterBreak="0">
    <w:nsid w:val="0C38708D"/>
    <w:multiLevelType w:val="hybridMultilevel"/>
    <w:tmpl w:val="F8404F26"/>
    <w:lvl w:ilvl="0" w:tplc="FA449BB8">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CFA181A"/>
    <w:multiLevelType w:val="hybridMultilevel"/>
    <w:tmpl w:val="84AAEB9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4" w15:restartNumberingAfterBreak="0">
    <w:nsid w:val="0EDC2E3B"/>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75C73"/>
    <w:multiLevelType w:val="hybridMultilevel"/>
    <w:tmpl w:val="DED67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DC3921"/>
    <w:multiLevelType w:val="hybridMultilevel"/>
    <w:tmpl w:val="50ECC646"/>
    <w:lvl w:ilvl="0" w:tplc="202C7D8E">
      <w:start w:val="1"/>
      <w:numFmt w:val="decimal"/>
      <w:lvlText w:val="%1-"/>
      <w:lvlJc w:val="left"/>
      <w:pPr>
        <w:ind w:left="375" w:hanging="233"/>
      </w:pPr>
      <w:rPr>
        <w:rFonts w:ascii="Times New Roman" w:eastAsia="Times New Roman" w:hAnsi="Times New Roman" w:cs="Times New Roman"/>
        <w:b w:val="0"/>
        <w:bCs w:val="0"/>
        <w:i w:val="0"/>
        <w:iCs w:val="0"/>
        <w:color w:val="242424"/>
        <w:spacing w:val="0"/>
        <w:w w:val="91"/>
        <w:sz w:val="22"/>
        <w:szCs w:val="22"/>
        <w:lang w:val="tr-TR" w:eastAsia="en-US" w:bidi="ar-SA"/>
      </w:rPr>
    </w:lvl>
    <w:lvl w:ilvl="1" w:tplc="5FB65F82">
      <w:numFmt w:val="bullet"/>
      <w:lvlText w:val="•"/>
      <w:lvlJc w:val="left"/>
      <w:pPr>
        <w:ind w:left="1594" w:hanging="233"/>
      </w:pPr>
      <w:rPr>
        <w:lang w:val="tr-TR" w:eastAsia="en-US" w:bidi="ar-SA"/>
      </w:rPr>
    </w:lvl>
    <w:lvl w:ilvl="2" w:tplc="63DC6EF6">
      <w:numFmt w:val="bullet"/>
      <w:lvlText w:val="•"/>
      <w:lvlJc w:val="left"/>
      <w:pPr>
        <w:ind w:left="2524" w:hanging="233"/>
      </w:pPr>
      <w:rPr>
        <w:lang w:val="tr-TR" w:eastAsia="en-US" w:bidi="ar-SA"/>
      </w:rPr>
    </w:lvl>
    <w:lvl w:ilvl="3" w:tplc="3DC07F56">
      <w:numFmt w:val="bullet"/>
      <w:lvlText w:val="•"/>
      <w:lvlJc w:val="left"/>
      <w:pPr>
        <w:ind w:left="3455" w:hanging="233"/>
      </w:pPr>
      <w:rPr>
        <w:lang w:val="tr-TR" w:eastAsia="en-US" w:bidi="ar-SA"/>
      </w:rPr>
    </w:lvl>
    <w:lvl w:ilvl="4" w:tplc="94DEB340">
      <w:numFmt w:val="bullet"/>
      <w:lvlText w:val="•"/>
      <w:lvlJc w:val="left"/>
      <w:pPr>
        <w:ind w:left="4385" w:hanging="233"/>
      </w:pPr>
      <w:rPr>
        <w:lang w:val="tr-TR" w:eastAsia="en-US" w:bidi="ar-SA"/>
      </w:rPr>
    </w:lvl>
    <w:lvl w:ilvl="5" w:tplc="336ACA5A">
      <w:numFmt w:val="bullet"/>
      <w:lvlText w:val="•"/>
      <w:lvlJc w:val="left"/>
      <w:pPr>
        <w:ind w:left="5316" w:hanging="233"/>
      </w:pPr>
      <w:rPr>
        <w:lang w:val="tr-TR" w:eastAsia="en-US" w:bidi="ar-SA"/>
      </w:rPr>
    </w:lvl>
    <w:lvl w:ilvl="6" w:tplc="60C4B728">
      <w:numFmt w:val="bullet"/>
      <w:lvlText w:val="•"/>
      <w:lvlJc w:val="left"/>
      <w:pPr>
        <w:ind w:left="6246" w:hanging="233"/>
      </w:pPr>
      <w:rPr>
        <w:lang w:val="tr-TR" w:eastAsia="en-US" w:bidi="ar-SA"/>
      </w:rPr>
    </w:lvl>
    <w:lvl w:ilvl="7" w:tplc="26C4BB02">
      <w:numFmt w:val="bullet"/>
      <w:lvlText w:val="•"/>
      <w:lvlJc w:val="left"/>
      <w:pPr>
        <w:ind w:left="7176" w:hanging="233"/>
      </w:pPr>
      <w:rPr>
        <w:lang w:val="tr-TR" w:eastAsia="en-US" w:bidi="ar-SA"/>
      </w:rPr>
    </w:lvl>
    <w:lvl w:ilvl="8" w:tplc="F344FE8E">
      <w:numFmt w:val="bullet"/>
      <w:lvlText w:val="•"/>
      <w:lvlJc w:val="left"/>
      <w:pPr>
        <w:ind w:left="8107" w:hanging="233"/>
      </w:pPr>
      <w:rPr>
        <w:lang w:val="tr-TR" w:eastAsia="en-US" w:bidi="ar-SA"/>
      </w:rPr>
    </w:lvl>
  </w:abstractNum>
  <w:abstractNum w:abstractNumId="7" w15:restartNumberingAfterBreak="0">
    <w:nsid w:val="142E59DA"/>
    <w:multiLevelType w:val="hybridMultilevel"/>
    <w:tmpl w:val="3F8EABE0"/>
    <w:lvl w:ilvl="0" w:tplc="AEEE61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5C7282"/>
    <w:multiLevelType w:val="hybridMultilevel"/>
    <w:tmpl w:val="F4A29660"/>
    <w:lvl w:ilvl="0" w:tplc="7A4E921E">
      <w:start w:val="1"/>
      <w:numFmt w:val="decimal"/>
      <w:lvlText w:val="%1-"/>
      <w:lvlJc w:val="left"/>
      <w:pPr>
        <w:ind w:left="1065" w:hanging="705"/>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F057DC"/>
    <w:multiLevelType w:val="hybridMultilevel"/>
    <w:tmpl w:val="41E8C3F4"/>
    <w:lvl w:ilvl="0" w:tplc="8B4673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3B5036"/>
    <w:multiLevelType w:val="hybridMultilevel"/>
    <w:tmpl w:val="F3744552"/>
    <w:lvl w:ilvl="0" w:tplc="D97A969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4A1563"/>
    <w:multiLevelType w:val="hybridMultilevel"/>
    <w:tmpl w:val="A62ECC6A"/>
    <w:lvl w:ilvl="0" w:tplc="8294CDF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9559FB"/>
    <w:multiLevelType w:val="hybridMultilevel"/>
    <w:tmpl w:val="3F8EABE0"/>
    <w:lvl w:ilvl="0" w:tplc="AEEE61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6C174F"/>
    <w:multiLevelType w:val="hybridMultilevel"/>
    <w:tmpl w:val="9A542F76"/>
    <w:lvl w:ilvl="0" w:tplc="43C8D2EE">
      <w:start w:val="1"/>
      <w:numFmt w:val="decimal"/>
      <w:lvlText w:val="%1-"/>
      <w:lvlJc w:val="left"/>
      <w:pPr>
        <w:ind w:left="720" w:hanging="360"/>
      </w:pPr>
      <w:rPr>
        <w:rFonts w:ascii="Times New Roman" w:eastAsiaTheme="minorEastAs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F6534E"/>
    <w:multiLevelType w:val="hybridMultilevel"/>
    <w:tmpl w:val="293AE84A"/>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6" w15:restartNumberingAfterBreak="0">
    <w:nsid w:val="33AB6614"/>
    <w:multiLevelType w:val="hybridMultilevel"/>
    <w:tmpl w:val="C9E025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6675BB2"/>
    <w:multiLevelType w:val="hybridMultilevel"/>
    <w:tmpl w:val="2126FDF4"/>
    <w:lvl w:ilvl="0" w:tplc="27904BD4">
      <w:start w:val="1"/>
      <w:numFmt w:val="lowerLetter"/>
      <w:lvlText w:val="%1)"/>
      <w:lvlJc w:val="left"/>
      <w:pPr>
        <w:ind w:left="32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35A71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035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CF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89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89A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8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A40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442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443D58"/>
    <w:multiLevelType w:val="hybridMultilevel"/>
    <w:tmpl w:val="3BBE6418"/>
    <w:lvl w:ilvl="0" w:tplc="3AECD69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3D616C56"/>
    <w:multiLevelType w:val="hybridMultilevel"/>
    <w:tmpl w:val="56A6863A"/>
    <w:lvl w:ilvl="0" w:tplc="C100D5E0">
      <w:start w:val="1"/>
      <w:numFmt w:val="decimal"/>
      <w:lvlText w:val="%1-"/>
      <w:lvlJc w:val="left"/>
      <w:pPr>
        <w:ind w:left="720" w:hanging="360"/>
      </w:pPr>
      <w:rPr>
        <w:rFonts w:hint="default"/>
        <w:color w:val="auto"/>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BD7E27"/>
    <w:multiLevelType w:val="hybridMultilevel"/>
    <w:tmpl w:val="0B26F756"/>
    <w:lvl w:ilvl="0" w:tplc="E7B0EB94">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2" w15:restartNumberingAfterBreak="0">
    <w:nsid w:val="431829CB"/>
    <w:multiLevelType w:val="hybridMultilevel"/>
    <w:tmpl w:val="62027828"/>
    <w:lvl w:ilvl="0" w:tplc="23D28CFE">
      <w:start w:val="1"/>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3" w15:restartNumberingAfterBreak="0">
    <w:nsid w:val="441C1F95"/>
    <w:multiLevelType w:val="hybridMultilevel"/>
    <w:tmpl w:val="A44EBCB2"/>
    <w:lvl w:ilvl="0" w:tplc="FA449BB8">
      <w:start w:val="1"/>
      <w:numFmt w:val="decimal"/>
      <w:lvlText w:val="%1."/>
      <w:lvlJc w:val="left"/>
      <w:pPr>
        <w:ind w:left="3780" w:hanging="360"/>
      </w:pPr>
      <w:rPr>
        <w:b w:val="0"/>
      </w:rPr>
    </w:lvl>
    <w:lvl w:ilvl="1" w:tplc="041F0019" w:tentative="1">
      <w:start w:val="1"/>
      <w:numFmt w:val="lowerLetter"/>
      <w:lvlText w:val="%2."/>
      <w:lvlJc w:val="left"/>
      <w:pPr>
        <w:ind w:left="3780" w:hanging="360"/>
      </w:pPr>
    </w:lvl>
    <w:lvl w:ilvl="2" w:tplc="041F001B" w:tentative="1">
      <w:start w:val="1"/>
      <w:numFmt w:val="lowerRoman"/>
      <w:lvlText w:val="%3."/>
      <w:lvlJc w:val="right"/>
      <w:pPr>
        <w:ind w:left="4500" w:hanging="180"/>
      </w:pPr>
    </w:lvl>
    <w:lvl w:ilvl="3" w:tplc="041F000F">
      <w:start w:val="1"/>
      <w:numFmt w:val="decimal"/>
      <w:lvlText w:val="%4."/>
      <w:lvlJc w:val="left"/>
      <w:pPr>
        <w:ind w:left="5220" w:hanging="360"/>
      </w:pPr>
    </w:lvl>
    <w:lvl w:ilvl="4" w:tplc="041F0019" w:tentative="1">
      <w:start w:val="1"/>
      <w:numFmt w:val="lowerLetter"/>
      <w:lvlText w:val="%5."/>
      <w:lvlJc w:val="left"/>
      <w:pPr>
        <w:ind w:left="5940" w:hanging="360"/>
      </w:pPr>
    </w:lvl>
    <w:lvl w:ilvl="5" w:tplc="041F001B" w:tentative="1">
      <w:start w:val="1"/>
      <w:numFmt w:val="lowerRoman"/>
      <w:lvlText w:val="%6."/>
      <w:lvlJc w:val="right"/>
      <w:pPr>
        <w:ind w:left="6660" w:hanging="180"/>
      </w:pPr>
    </w:lvl>
    <w:lvl w:ilvl="6" w:tplc="041F000F" w:tentative="1">
      <w:start w:val="1"/>
      <w:numFmt w:val="decimal"/>
      <w:lvlText w:val="%7."/>
      <w:lvlJc w:val="left"/>
      <w:pPr>
        <w:ind w:left="7380" w:hanging="360"/>
      </w:pPr>
    </w:lvl>
    <w:lvl w:ilvl="7" w:tplc="041F0019" w:tentative="1">
      <w:start w:val="1"/>
      <w:numFmt w:val="lowerLetter"/>
      <w:lvlText w:val="%8."/>
      <w:lvlJc w:val="left"/>
      <w:pPr>
        <w:ind w:left="8100" w:hanging="360"/>
      </w:pPr>
    </w:lvl>
    <w:lvl w:ilvl="8" w:tplc="041F001B" w:tentative="1">
      <w:start w:val="1"/>
      <w:numFmt w:val="lowerRoman"/>
      <w:lvlText w:val="%9."/>
      <w:lvlJc w:val="right"/>
      <w:pPr>
        <w:ind w:left="8820" w:hanging="180"/>
      </w:pPr>
    </w:lvl>
  </w:abstractNum>
  <w:abstractNum w:abstractNumId="24" w15:restartNumberingAfterBreak="0">
    <w:nsid w:val="45C84872"/>
    <w:multiLevelType w:val="hybridMultilevel"/>
    <w:tmpl w:val="E794D54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5" w15:restartNumberingAfterBreak="0">
    <w:nsid w:val="49B62177"/>
    <w:multiLevelType w:val="hybridMultilevel"/>
    <w:tmpl w:val="BDEA2D30"/>
    <w:lvl w:ilvl="0" w:tplc="EB3E38D6">
      <w:start w:val="5393"/>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6" w15:restartNumberingAfterBreak="0">
    <w:nsid w:val="4AAA2128"/>
    <w:multiLevelType w:val="hybridMultilevel"/>
    <w:tmpl w:val="D2824438"/>
    <w:lvl w:ilvl="0" w:tplc="79E60A26">
      <w:start w:val="1"/>
      <w:numFmt w:val="lowerLetter"/>
      <w:lvlText w:val="%1)"/>
      <w:lvlJc w:val="left"/>
      <w:pPr>
        <w:ind w:left="1515" w:hanging="360"/>
      </w:pPr>
      <w:rPr>
        <w:rFonts w:ascii="Times New Roman" w:eastAsiaTheme="minorHAnsi" w:hAnsi="Times New Roman" w:cs="Times New Roman"/>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27" w15:restartNumberingAfterBreak="0">
    <w:nsid w:val="4D61524E"/>
    <w:multiLevelType w:val="hybridMultilevel"/>
    <w:tmpl w:val="8CB207C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28" w15:restartNumberingAfterBreak="0">
    <w:nsid w:val="4FE72706"/>
    <w:multiLevelType w:val="hybridMultilevel"/>
    <w:tmpl w:val="3960A81A"/>
    <w:lvl w:ilvl="0" w:tplc="CC46209A">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06308D"/>
    <w:multiLevelType w:val="hybridMultilevel"/>
    <w:tmpl w:val="82626412"/>
    <w:lvl w:ilvl="0" w:tplc="0ABC2602">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54446A04"/>
    <w:multiLevelType w:val="hybridMultilevel"/>
    <w:tmpl w:val="2FDED6E8"/>
    <w:lvl w:ilvl="0" w:tplc="05DC00EE">
      <w:start w:val="1"/>
      <w:numFmt w:val="decimal"/>
      <w:lvlText w:val="%1-"/>
      <w:lvlJc w:val="left"/>
      <w:pPr>
        <w:ind w:left="1065" w:hanging="7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50B76"/>
    <w:multiLevelType w:val="hybridMultilevel"/>
    <w:tmpl w:val="46826AFC"/>
    <w:lvl w:ilvl="0" w:tplc="9D648D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1A14E8"/>
    <w:multiLevelType w:val="hybridMultilevel"/>
    <w:tmpl w:val="77AA3EFC"/>
    <w:lvl w:ilvl="0" w:tplc="FA449BB8">
      <w:start w:val="1"/>
      <w:numFmt w:val="decimal"/>
      <w:lvlText w:val="%1."/>
      <w:lvlJc w:val="left"/>
      <w:pPr>
        <w:ind w:left="2880" w:hanging="360"/>
      </w:pPr>
      <w:rPr>
        <w:b w:val="0"/>
      </w:rPr>
    </w:lvl>
    <w:lvl w:ilvl="1" w:tplc="041F0019" w:tentative="1">
      <w:start w:val="1"/>
      <w:numFmt w:val="lowerLetter"/>
      <w:lvlText w:val="%2."/>
      <w:lvlJc w:val="left"/>
      <w:pPr>
        <w:ind w:left="2880" w:hanging="360"/>
      </w:pPr>
    </w:lvl>
    <w:lvl w:ilvl="2" w:tplc="041F001B">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3" w15:restartNumberingAfterBreak="0">
    <w:nsid w:val="588E7E72"/>
    <w:multiLevelType w:val="hybridMultilevel"/>
    <w:tmpl w:val="48C6231A"/>
    <w:lvl w:ilvl="0" w:tplc="514431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5B3959CD"/>
    <w:multiLevelType w:val="hybridMultilevel"/>
    <w:tmpl w:val="8C7883A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5" w15:restartNumberingAfterBreak="0">
    <w:nsid w:val="63C25E35"/>
    <w:multiLevelType w:val="hybridMultilevel"/>
    <w:tmpl w:val="E24AC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8D743A6"/>
    <w:multiLevelType w:val="hybridMultilevel"/>
    <w:tmpl w:val="2E18C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F766E7"/>
    <w:multiLevelType w:val="hybridMultilevel"/>
    <w:tmpl w:val="57B65F7E"/>
    <w:lvl w:ilvl="0" w:tplc="D1FC482C">
      <w:start w:val="1"/>
      <w:numFmt w:val="decimal"/>
      <w:lvlText w:val="%1)"/>
      <w:lvlJc w:val="left"/>
      <w:pPr>
        <w:ind w:left="1069" w:hanging="360"/>
      </w:pPr>
      <w:rPr>
        <w:rFonts w:eastAsia="Times New Roman"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721F65A5"/>
    <w:multiLevelType w:val="hybridMultilevel"/>
    <w:tmpl w:val="FE0C9F84"/>
    <w:lvl w:ilvl="0" w:tplc="F3024E0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2323A15"/>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3682CB8"/>
    <w:multiLevelType w:val="hybridMultilevel"/>
    <w:tmpl w:val="FF44604C"/>
    <w:lvl w:ilvl="0" w:tplc="CD3AA292">
      <w:start w:val="1"/>
      <w:numFmt w:val="decimal"/>
      <w:lvlText w:val="%1-"/>
      <w:lvlJc w:val="left"/>
      <w:pPr>
        <w:ind w:left="1069" w:hanging="360"/>
      </w:pPr>
      <w:rPr>
        <w:rFonts w:eastAsiaTheme="minorHAnsi"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74553300"/>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3968C5"/>
    <w:multiLevelType w:val="hybridMultilevel"/>
    <w:tmpl w:val="6174F6E6"/>
    <w:lvl w:ilvl="0" w:tplc="F54AB41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44" w15:restartNumberingAfterBreak="0">
    <w:nsid w:val="75B629E3"/>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4E1C35"/>
    <w:multiLevelType w:val="hybridMultilevel"/>
    <w:tmpl w:val="57B65F7E"/>
    <w:lvl w:ilvl="0" w:tplc="D1FC482C">
      <w:start w:val="1"/>
      <w:numFmt w:val="decimal"/>
      <w:lvlText w:val="%1)"/>
      <w:lvlJc w:val="left"/>
      <w:pPr>
        <w:ind w:left="1069" w:hanging="360"/>
      </w:pPr>
      <w:rPr>
        <w:rFonts w:eastAsia="Times New Roman"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4"/>
  </w:num>
  <w:num w:numId="4">
    <w:abstractNumId w:val="41"/>
  </w:num>
  <w:num w:numId="5">
    <w:abstractNumId w:val="5"/>
  </w:num>
  <w:num w:numId="6">
    <w:abstractNumId w:val="43"/>
  </w:num>
  <w:num w:numId="7">
    <w:abstractNumId w:val="3"/>
  </w:num>
  <w:num w:numId="8">
    <w:abstractNumId w:val="27"/>
  </w:num>
  <w:num w:numId="9">
    <w:abstractNumId w:val="15"/>
  </w:num>
  <w:num w:numId="10">
    <w:abstractNumId w:val="20"/>
  </w:num>
  <w:num w:numId="11">
    <w:abstractNumId w:val="14"/>
  </w:num>
  <w:num w:numId="12">
    <w:abstractNumId w:val="19"/>
  </w:num>
  <w:num w:numId="13">
    <w:abstractNumId w:val="3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40"/>
  </w:num>
  <w:num w:numId="18">
    <w:abstractNumId w:val="35"/>
  </w:num>
  <w:num w:numId="19">
    <w:abstractNumId w:val="36"/>
  </w:num>
  <w:num w:numId="20">
    <w:abstractNumId w:val="24"/>
  </w:num>
  <w:num w:numId="21">
    <w:abstractNumId w:val="31"/>
  </w:num>
  <w:num w:numId="22">
    <w:abstractNumId w:val="26"/>
  </w:num>
  <w:num w:numId="23">
    <w:abstractNumId w:val="22"/>
  </w:num>
  <w:num w:numId="24">
    <w:abstractNumId w:val="18"/>
  </w:num>
  <w:num w:numId="25">
    <w:abstractNumId w:val="17"/>
  </w:num>
  <w:num w:numId="26">
    <w:abstractNumId w:val="29"/>
  </w:num>
  <w:num w:numId="27">
    <w:abstractNumId w:val="11"/>
  </w:num>
  <w:num w:numId="28">
    <w:abstractNumId w:val="13"/>
  </w:num>
  <w:num w:numId="29">
    <w:abstractNumId w:val="45"/>
  </w:num>
  <w:num w:numId="30">
    <w:abstractNumId w:val="6"/>
    <w:lvlOverride w:ilvl="0">
      <w:startOverride w:val="1"/>
    </w:lvlOverride>
    <w:lvlOverride w:ilvl="1"/>
    <w:lvlOverride w:ilvl="2"/>
    <w:lvlOverride w:ilvl="3"/>
    <w:lvlOverride w:ilvl="4"/>
    <w:lvlOverride w:ilvl="5"/>
    <w:lvlOverride w:ilvl="6"/>
    <w:lvlOverride w:ilvl="7"/>
    <w:lvlOverride w:ilvl="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28"/>
  </w:num>
  <w:num w:numId="35">
    <w:abstractNumId w:val="0"/>
  </w:num>
  <w:num w:numId="36">
    <w:abstractNumId w:val="7"/>
  </w:num>
  <w:num w:numId="37">
    <w:abstractNumId w:val="9"/>
  </w:num>
  <w:num w:numId="38">
    <w:abstractNumId w:val="12"/>
  </w:num>
  <w:num w:numId="39">
    <w:abstractNumId w:val="37"/>
  </w:num>
  <w:num w:numId="40">
    <w:abstractNumId w:val="38"/>
  </w:num>
  <w:num w:numId="41">
    <w:abstractNumId w:val="25"/>
  </w:num>
  <w:num w:numId="42">
    <w:abstractNumId w:val="2"/>
  </w:num>
  <w:num w:numId="43">
    <w:abstractNumId w:val="32"/>
  </w:num>
  <w:num w:numId="44">
    <w:abstractNumId w:val="23"/>
  </w:num>
  <w:num w:numId="45">
    <w:abstractNumId w:val="4"/>
  </w:num>
  <w:num w:numId="46">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00A95"/>
    <w:rsid w:val="00001791"/>
    <w:rsid w:val="00002934"/>
    <w:rsid w:val="0000443E"/>
    <w:rsid w:val="00005481"/>
    <w:rsid w:val="00007D27"/>
    <w:rsid w:val="000119D4"/>
    <w:rsid w:val="0002146E"/>
    <w:rsid w:val="00022042"/>
    <w:rsid w:val="00031EDA"/>
    <w:rsid w:val="00033AC9"/>
    <w:rsid w:val="0003769D"/>
    <w:rsid w:val="00040010"/>
    <w:rsid w:val="0004116B"/>
    <w:rsid w:val="00051C02"/>
    <w:rsid w:val="00055975"/>
    <w:rsid w:val="000569F4"/>
    <w:rsid w:val="00056C81"/>
    <w:rsid w:val="00056CE6"/>
    <w:rsid w:val="000609E9"/>
    <w:rsid w:val="00062E4B"/>
    <w:rsid w:val="0006455F"/>
    <w:rsid w:val="000648B5"/>
    <w:rsid w:val="00070072"/>
    <w:rsid w:val="00071FFE"/>
    <w:rsid w:val="00072631"/>
    <w:rsid w:val="0007331F"/>
    <w:rsid w:val="00077B04"/>
    <w:rsid w:val="0008716E"/>
    <w:rsid w:val="000872F8"/>
    <w:rsid w:val="00092BE7"/>
    <w:rsid w:val="00092C35"/>
    <w:rsid w:val="000955DA"/>
    <w:rsid w:val="000A096E"/>
    <w:rsid w:val="000A5787"/>
    <w:rsid w:val="000A65B4"/>
    <w:rsid w:val="000A6A43"/>
    <w:rsid w:val="000B0802"/>
    <w:rsid w:val="000B1CB4"/>
    <w:rsid w:val="000B4BC1"/>
    <w:rsid w:val="000B7C4D"/>
    <w:rsid w:val="000C1959"/>
    <w:rsid w:val="000C2272"/>
    <w:rsid w:val="000C401F"/>
    <w:rsid w:val="000C616E"/>
    <w:rsid w:val="000D2271"/>
    <w:rsid w:val="000D365E"/>
    <w:rsid w:val="000D702D"/>
    <w:rsid w:val="000E04E1"/>
    <w:rsid w:val="000E0E0D"/>
    <w:rsid w:val="000E51F3"/>
    <w:rsid w:val="000E5666"/>
    <w:rsid w:val="000E5B52"/>
    <w:rsid w:val="000F0E0E"/>
    <w:rsid w:val="000F152F"/>
    <w:rsid w:val="000F2C5E"/>
    <w:rsid w:val="000F4E73"/>
    <w:rsid w:val="00113CB7"/>
    <w:rsid w:val="00115484"/>
    <w:rsid w:val="00117B52"/>
    <w:rsid w:val="001218FF"/>
    <w:rsid w:val="00121EA8"/>
    <w:rsid w:val="00124A06"/>
    <w:rsid w:val="00130263"/>
    <w:rsid w:val="00132EFA"/>
    <w:rsid w:val="0013453F"/>
    <w:rsid w:val="00134D69"/>
    <w:rsid w:val="00137943"/>
    <w:rsid w:val="00144D8C"/>
    <w:rsid w:val="00145A05"/>
    <w:rsid w:val="00145B53"/>
    <w:rsid w:val="001464CA"/>
    <w:rsid w:val="00152BD6"/>
    <w:rsid w:val="00161F5F"/>
    <w:rsid w:val="00162B16"/>
    <w:rsid w:val="00163E2F"/>
    <w:rsid w:val="00171A05"/>
    <w:rsid w:val="0019477C"/>
    <w:rsid w:val="00197A4A"/>
    <w:rsid w:val="001A6CF2"/>
    <w:rsid w:val="001B5113"/>
    <w:rsid w:val="001B7403"/>
    <w:rsid w:val="001C3C7D"/>
    <w:rsid w:val="001C7106"/>
    <w:rsid w:val="001D0254"/>
    <w:rsid w:val="001D38F5"/>
    <w:rsid w:val="001D3C62"/>
    <w:rsid w:val="001D5E99"/>
    <w:rsid w:val="001D6138"/>
    <w:rsid w:val="001E2A68"/>
    <w:rsid w:val="001E2B1A"/>
    <w:rsid w:val="001F0AB7"/>
    <w:rsid w:val="001F2113"/>
    <w:rsid w:val="001F251E"/>
    <w:rsid w:val="001F3447"/>
    <w:rsid w:val="001F3EBE"/>
    <w:rsid w:val="001F424C"/>
    <w:rsid w:val="0020699D"/>
    <w:rsid w:val="002076AB"/>
    <w:rsid w:val="002102FE"/>
    <w:rsid w:val="002117DE"/>
    <w:rsid w:val="00215E3C"/>
    <w:rsid w:val="0021670E"/>
    <w:rsid w:val="002267B0"/>
    <w:rsid w:val="00227A14"/>
    <w:rsid w:val="00234715"/>
    <w:rsid w:val="00234C71"/>
    <w:rsid w:val="00237E5A"/>
    <w:rsid w:val="00240D54"/>
    <w:rsid w:val="0024103E"/>
    <w:rsid w:val="002419A1"/>
    <w:rsid w:val="00244762"/>
    <w:rsid w:val="002455DA"/>
    <w:rsid w:val="00253A24"/>
    <w:rsid w:val="002544C8"/>
    <w:rsid w:val="00256D65"/>
    <w:rsid w:val="00260A7D"/>
    <w:rsid w:val="00263704"/>
    <w:rsid w:val="00266173"/>
    <w:rsid w:val="00270DCE"/>
    <w:rsid w:val="002760D3"/>
    <w:rsid w:val="002803EF"/>
    <w:rsid w:val="00284184"/>
    <w:rsid w:val="00291429"/>
    <w:rsid w:val="00293EE0"/>
    <w:rsid w:val="00294CBF"/>
    <w:rsid w:val="00295549"/>
    <w:rsid w:val="002A40E4"/>
    <w:rsid w:val="002C3A65"/>
    <w:rsid w:val="002C60CF"/>
    <w:rsid w:val="002C79D2"/>
    <w:rsid w:val="002D0C42"/>
    <w:rsid w:val="002D1BE8"/>
    <w:rsid w:val="002D2B35"/>
    <w:rsid w:val="002D464A"/>
    <w:rsid w:val="002D6A1E"/>
    <w:rsid w:val="002E0FBD"/>
    <w:rsid w:val="002E2741"/>
    <w:rsid w:val="002F4260"/>
    <w:rsid w:val="002F6BE3"/>
    <w:rsid w:val="002F7B93"/>
    <w:rsid w:val="003001F8"/>
    <w:rsid w:val="00302472"/>
    <w:rsid w:val="00304477"/>
    <w:rsid w:val="0030581C"/>
    <w:rsid w:val="00310902"/>
    <w:rsid w:val="00313403"/>
    <w:rsid w:val="003149A9"/>
    <w:rsid w:val="00314E1F"/>
    <w:rsid w:val="00316AD2"/>
    <w:rsid w:val="00316CDD"/>
    <w:rsid w:val="00317DB5"/>
    <w:rsid w:val="00330555"/>
    <w:rsid w:val="00331595"/>
    <w:rsid w:val="00333D7A"/>
    <w:rsid w:val="00342D48"/>
    <w:rsid w:val="00345B0C"/>
    <w:rsid w:val="00347044"/>
    <w:rsid w:val="00350CB2"/>
    <w:rsid w:val="00351256"/>
    <w:rsid w:val="00351DDF"/>
    <w:rsid w:val="00355C9C"/>
    <w:rsid w:val="00360393"/>
    <w:rsid w:val="00361324"/>
    <w:rsid w:val="003620C0"/>
    <w:rsid w:val="00365468"/>
    <w:rsid w:val="003655E9"/>
    <w:rsid w:val="00371FCB"/>
    <w:rsid w:val="0037375E"/>
    <w:rsid w:val="00380647"/>
    <w:rsid w:val="003812DA"/>
    <w:rsid w:val="00382D71"/>
    <w:rsid w:val="003841D6"/>
    <w:rsid w:val="00385318"/>
    <w:rsid w:val="00385DDD"/>
    <w:rsid w:val="00390900"/>
    <w:rsid w:val="00391933"/>
    <w:rsid w:val="003928AD"/>
    <w:rsid w:val="00393D48"/>
    <w:rsid w:val="003940CB"/>
    <w:rsid w:val="00394419"/>
    <w:rsid w:val="003A1CED"/>
    <w:rsid w:val="003A2464"/>
    <w:rsid w:val="003A27DB"/>
    <w:rsid w:val="003A36A5"/>
    <w:rsid w:val="003B03FC"/>
    <w:rsid w:val="003B115E"/>
    <w:rsid w:val="003B1485"/>
    <w:rsid w:val="003C0FAC"/>
    <w:rsid w:val="003C25DB"/>
    <w:rsid w:val="003C45E8"/>
    <w:rsid w:val="003C6CE8"/>
    <w:rsid w:val="003D05DD"/>
    <w:rsid w:val="003D09E3"/>
    <w:rsid w:val="003D1E4E"/>
    <w:rsid w:val="003E30E6"/>
    <w:rsid w:val="003E3785"/>
    <w:rsid w:val="003E3E1B"/>
    <w:rsid w:val="003F2A61"/>
    <w:rsid w:val="003F3222"/>
    <w:rsid w:val="003F619A"/>
    <w:rsid w:val="00400DE9"/>
    <w:rsid w:val="00400FA0"/>
    <w:rsid w:val="00401252"/>
    <w:rsid w:val="00401B10"/>
    <w:rsid w:val="00412038"/>
    <w:rsid w:val="0041398A"/>
    <w:rsid w:val="0041448F"/>
    <w:rsid w:val="00414B02"/>
    <w:rsid w:val="00415189"/>
    <w:rsid w:val="004210FB"/>
    <w:rsid w:val="00421511"/>
    <w:rsid w:val="00421C4B"/>
    <w:rsid w:val="00423C7C"/>
    <w:rsid w:val="0042677D"/>
    <w:rsid w:val="004274E7"/>
    <w:rsid w:val="00431A75"/>
    <w:rsid w:val="00437463"/>
    <w:rsid w:val="0044037D"/>
    <w:rsid w:val="00440429"/>
    <w:rsid w:val="0045637F"/>
    <w:rsid w:val="00456809"/>
    <w:rsid w:val="00460E9D"/>
    <w:rsid w:val="00460F65"/>
    <w:rsid w:val="004617E8"/>
    <w:rsid w:val="00466CCE"/>
    <w:rsid w:val="00467DB1"/>
    <w:rsid w:val="0047050E"/>
    <w:rsid w:val="004725D1"/>
    <w:rsid w:val="004751E7"/>
    <w:rsid w:val="0047793D"/>
    <w:rsid w:val="00482139"/>
    <w:rsid w:val="00482A82"/>
    <w:rsid w:val="00483F4C"/>
    <w:rsid w:val="00486D21"/>
    <w:rsid w:val="00487D04"/>
    <w:rsid w:val="00494B39"/>
    <w:rsid w:val="00496A47"/>
    <w:rsid w:val="00497313"/>
    <w:rsid w:val="004975DD"/>
    <w:rsid w:val="004978AF"/>
    <w:rsid w:val="004A0F7A"/>
    <w:rsid w:val="004A1764"/>
    <w:rsid w:val="004A2608"/>
    <w:rsid w:val="004A30F5"/>
    <w:rsid w:val="004A4834"/>
    <w:rsid w:val="004A4D53"/>
    <w:rsid w:val="004A6057"/>
    <w:rsid w:val="004A7624"/>
    <w:rsid w:val="004A7A7C"/>
    <w:rsid w:val="004B140F"/>
    <w:rsid w:val="004B78CA"/>
    <w:rsid w:val="004C04FE"/>
    <w:rsid w:val="004C143D"/>
    <w:rsid w:val="004C1B11"/>
    <w:rsid w:val="004C2072"/>
    <w:rsid w:val="004D4BF9"/>
    <w:rsid w:val="004D4D3F"/>
    <w:rsid w:val="004E0DBE"/>
    <w:rsid w:val="004E2B8C"/>
    <w:rsid w:val="004E6ABD"/>
    <w:rsid w:val="004F0602"/>
    <w:rsid w:val="0050043C"/>
    <w:rsid w:val="00501B1F"/>
    <w:rsid w:val="00502FB5"/>
    <w:rsid w:val="00514004"/>
    <w:rsid w:val="00517CE1"/>
    <w:rsid w:val="005212AA"/>
    <w:rsid w:val="00524EA5"/>
    <w:rsid w:val="00525445"/>
    <w:rsid w:val="00526D25"/>
    <w:rsid w:val="00531387"/>
    <w:rsid w:val="00533177"/>
    <w:rsid w:val="005346CE"/>
    <w:rsid w:val="00534925"/>
    <w:rsid w:val="00537591"/>
    <w:rsid w:val="00540352"/>
    <w:rsid w:val="005405CC"/>
    <w:rsid w:val="0054091E"/>
    <w:rsid w:val="00542A55"/>
    <w:rsid w:val="005442FE"/>
    <w:rsid w:val="00546F26"/>
    <w:rsid w:val="0055272D"/>
    <w:rsid w:val="005543D1"/>
    <w:rsid w:val="005550A6"/>
    <w:rsid w:val="005601E5"/>
    <w:rsid w:val="0056075F"/>
    <w:rsid w:val="0056110F"/>
    <w:rsid w:val="005664B9"/>
    <w:rsid w:val="00574ED2"/>
    <w:rsid w:val="0057676F"/>
    <w:rsid w:val="005806E7"/>
    <w:rsid w:val="0058431F"/>
    <w:rsid w:val="0058517D"/>
    <w:rsid w:val="00586AC0"/>
    <w:rsid w:val="00587F25"/>
    <w:rsid w:val="00590129"/>
    <w:rsid w:val="00590B9B"/>
    <w:rsid w:val="0059381C"/>
    <w:rsid w:val="0059442F"/>
    <w:rsid w:val="00596586"/>
    <w:rsid w:val="005A08BC"/>
    <w:rsid w:val="005A1BEB"/>
    <w:rsid w:val="005A4B27"/>
    <w:rsid w:val="005B15DD"/>
    <w:rsid w:val="005B42E2"/>
    <w:rsid w:val="005B556F"/>
    <w:rsid w:val="005C31F5"/>
    <w:rsid w:val="005C59B2"/>
    <w:rsid w:val="005C6E5A"/>
    <w:rsid w:val="005D1DBE"/>
    <w:rsid w:val="005D3C28"/>
    <w:rsid w:val="005D3DAA"/>
    <w:rsid w:val="005D6CEB"/>
    <w:rsid w:val="005E1176"/>
    <w:rsid w:val="005E2CA1"/>
    <w:rsid w:val="005F18B4"/>
    <w:rsid w:val="005F64CD"/>
    <w:rsid w:val="005F766D"/>
    <w:rsid w:val="005F78D2"/>
    <w:rsid w:val="00601069"/>
    <w:rsid w:val="006032C1"/>
    <w:rsid w:val="00610DC1"/>
    <w:rsid w:val="006118BF"/>
    <w:rsid w:val="00613274"/>
    <w:rsid w:val="00614C6D"/>
    <w:rsid w:val="006170B4"/>
    <w:rsid w:val="006178F0"/>
    <w:rsid w:val="0062028E"/>
    <w:rsid w:val="00620397"/>
    <w:rsid w:val="00620924"/>
    <w:rsid w:val="006341C0"/>
    <w:rsid w:val="00634F00"/>
    <w:rsid w:val="00635452"/>
    <w:rsid w:val="006378A7"/>
    <w:rsid w:val="00646961"/>
    <w:rsid w:val="00651D76"/>
    <w:rsid w:val="00653DBE"/>
    <w:rsid w:val="00655E0A"/>
    <w:rsid w:val="0065760D"/>
    <w:rsid w:val="006631F2"/>
    <w:rsid w:val="00665512"/>
    <w:rsid w:val="00674503"/>
    <w:rsid w:val="00677582"/>
    <w:rsid w:val="00681247"/>
    <w:rsid w:val="00681E32"/>
    <w:rsid w:val="0068620A"/>
    <w:rsid w:val="00690881"/>
    <w:rsid w:val="006912B7"/>
    <w:rsid w:val="006962C3"/>
    <w:rsid w:val="006A2765"/>
    <w:rsid w:val="006B0D70"/>
    <w:rsid w:val="006B23F8"/>
    <w:rsid w:val="006B24CD"/>
    <w:rsid w:val="006B3B53"/>
    <w:rsid w:val="006B46F7"/>
    <w:rsid w:val="006B4DD3"/>
    <w:rsid w:val="006B539F"/>
    <w:rsid w:val="006B7C8F"/>
    <w:rsid w:val="006C183A"/>
    <w:rsid w:val="006C18ED"/>
    <w:rsid w:val="006C222A"/>
    <w:rsid w:val="006C2364"/>
    <w:rsid w:val="006C5F80"/>
    <w:rsid w:val="006C74F0"/>
    <w:rsid w:val="006C7D4F"/>
    <w:rsid w:val="006D0715"/>
    <w:rsid w:val="006D0CE7"/>
    <w:rsid w:val="006D13B4"/>
    <w:rsid w:val="006D63CA"/>
    <w:rsid w:val="006D752E"/>
    <w:rsid w:val="006E0B68"/>
    <w:rsid w:val="006E5457"/>
    <w:rsid w:val="006F154D"/>
    <w:rsid w:val="006F2423"/>
    <w:rsid w:val="006F29DF"/>
    <w:rsid w:val="006F2A1B"/>
    <w:rsid w:val="006F7524"/>
    <w:rsid w:val="00701985"/>
    <w:rsid w:val="0070302B"/>
    <w:rsid w:val="007040D1"/>
    <w:rsid w:val="00706C13"/>
    <w:rsid w:val="00707385"/>
    <w:rsid w:val="00713FA2"/>
    <w:rsid w:val="00715E15"/>
    <w:rsid w:val="007168A3"/>
    <w:rsid w:val="0072214A"/>
    <w:rsid w:val="00724237"/>
    <w:rsid w:val="0072765F"/>
    <w:rsid w:val="00730BFE"/>
    <w:rsid w:val="00733DB9"/>
    <w:rsid w:val="0073503A"/>
    <w:rsid w:val="00737A7C"/>
    <w:rsid w:val="00740BC3"/>
    <w:rsid w:val="00741948"/>
    <w:rsid w:val="00742903"/>
    <w:rsid w:val="00751118"/>
    <w:rsid w:val="00752D04"/>
    <w:rsid w:val="007641E9"/>
    <w:rsid w:val="00764E69"/>
    <w:rsid w:val="00772566"/>
    <w:rsid w:val="00775036"/>
    <w:rsid w:val="00776549"/>
    <w:rsid w:val="00777D2E"/>
    <w:rsid w:val="0078060B"/>
    <w:rsid w:val="00784C23"/>
    <w:rsid w:val="0078734F"/>
    <w:rsid w:val="00787350"/>
    <w:rsid w:val="007915B8"/>
    <w:rsid w:val="007A2554"/>
    <w:rsid w:val="007A4008"/>
    <w:rsid w:val="007A4EBB"/>
    <w:rsid w:val="007A6DF9"/>
    <w:rsid w:val="007B27A3"/>
    <w:rsid w:val="007B3F2F"/>
    <w:rsid w:val="007C1274"/>
    <w:rsid w:val="007C21B8"/>
    <w:rsid w:val="007C4AFA"/>
    <w:rsid w:val="007C5568"/>
    <w:rsid w:val="007D039A"/>
    <w:rsid w:val="007D08C9"/>
    <w:rsid w:val="007D2CA4"/>
    <w:rsid w:val="007D4BDA"/>
    <w:rsid w:val="007E225A"/>
    <w:rsid w:val="007E54D2"/>
    <w:rsid w:val="007E5940"/>
    <w:rsid w:val="007F214B"/>
    <w:rsid w:val="00802109"/>
    <w:rsid w:val="00802B39"/>
    <w:rsid w:val="00803850"/>
    <w:rsid w:val="00807635"/>
    <w:rsid w:val="008101A1"/>
    <w:rsid w:val="00810EFD"/>
    <w:rsid w:val="00812527"/>
    <w:rsid w:val="00813AE8"/>
    <w:rsid w:val="008149F9"/>
    <w:rsid w:val="00820093"/>
    <w:rsid w:val="00827DB6"/>
    <w:rsid w:val="00831D89"/>
    <w:rsid w:val="00834672"/>
    <w:rsid w:val="00836191"/>
    <w:rsid w:val="00843552"/>
    <w:rsid w:val="00843AB3"/>
    <w:rsid w:val="008442EB"/>
    <w:rsid w:val="0085607F"/>
    <w:rsid w:val="00856383"/>
    <w:rsid w:val="00857247"/>
    <w:rsid w:val="00863304"/>
    <w:rsid w:val="00866B79"/>
    <w:rsid w:val="00874F0B"/>
    <w:rsid w:val="00877FAB"/>
    <w:rsid w:val="00882389"/>
    <w:rsid w:val="00883EF9"/>
    <w:rsid w:val="00884025"/>
    <w:rsid w:val="00884412"/>
    <w:rsid w:val="00886D63"/>
    <w:rsid w:val="00891EF6"/>
    <w:rsid w:val="00892DD7"/>
    <w:rsid w:val="00894DBF"/>
    <w:rsid w:val="00897D57"/>
    <w:rsid w:val="008A301E"/>
    <w:rsid w:val="008A574C"/>
    <w:rsid w:val="008B2245"/>
    <w:rsid w:val="008B281F"/>
    <w:rsid w:val="008B3DCF"/>
    <w:rsid w:val="008B4483"/>
    <w:rsid w:val="008B4CB2"/>
    <w:rsid w:val="008B523C"/>
    <w:rsid w:val="008B58BD"/>
    <w:rsid w:val="008B5BDA"/>
    <w:rsid w:val="008C3B2E"/>
    <w:rsid w:val="008C5A53"/>
    <w:rsid w:val="008D24F8"/>
    <w:rsid w:val="008D2631"/>
    <w:rsid w:val="008D2974"/>
    <w:rsid w:val="008D51E0"/>
    <w:rsid w:val="008D59D4"/>
    <w:rsid w:val="008D7D09"/>
    <w:rsid w:val="008E033D"/>
    <w:rsid w:val="008E23E2"/>
    <w:rsid w:val="008F2928"/>
    <w:rsid w:val="008F58E5"/>
    <w:rsid w:val="009031D7"/>
    <w:rsid w:val="00903243"/>
    <w:rsid w:val="00903815"/>
    <w:rsid w:val="00904E82"/>
    <w:rsid w:val="00910498"/>
    <w:rsid w:val="009111C7"/>
    <w:rsid w:val="00911535"/>
    <w:rsid w:val="00913032"/>
    <w:rsid w:val="009138CF"/>
    <w:rsid w:val="00914195"/>
    <w:rsid w:val="00916290"/>
    <w:rsid w:val="0092217E"/>
    <w:rsid w:val="00922A21"/>
    <w:rsid w:val="00925375"/>
    <w:rsid w:val="00932596"/>
    <w:rsid w:val="00941D45"/>
    <w:rsid w:val="0094334E"/>
    <w:rsid w:val="00946F4D"/>
    <w:rsid w:val="0095152C"/>
    <w:rsid w:val="00954AA6"/>
    <w:rsid w:val="00955D82"/>
    <w:rsid w:val="00960142"/>
    <w:rsid w:val="009604E1"/>
    <w:rsid w:val="00960F8E"/>
    <w:rsid w:val="00961F2D"/>
    <w:rsid w:val="009642D5"/>
    <w:rsid w:val="009658F5"/>
    <w:rsid w:val="0097547D"/>
    <w:rsid w:val="00982ABA"/>
    <w:rsid w:val="00987430"/>
    <w:rsid w:val="009906C8"/>
    <w:rsid w:val="009910EB"/>
    <w:rsid w:val="00991274"/>
    <w:rsid w:val="009A7920"/>
    <w:rsid w:val="009B3407"/>
    <w:rsid w:val="009C4C94"/>
    <w:rsid w:val="009C5C3A"/>
    <w:rsid w:val="009D2F89"/>
    <w:rsid w:val="009D2F98"/>
    <w:rsid w:val="009D349C"/>
    <w:rsid w:val="009D466A"/>
    <w:rsid w:val="009D7B16"/>
    <w:rsid w:val="009E2ABB"/>
    <w:rsid w:val="009E2B19"/>
    <w:rsid w:val="009E42C0"/>
    <w:rsid w:val="00A074E7"/>
    <w:rsid w:val="00A0794C"/>
    <w:rsid w:val="00A10185"/>
    <w:rsid w:val="00A147EB"/>
    <w:rsid w:val="00A16632"/>
    <w:rsid w:val="00A207E0"/>
    <w:rsid w:val="00A258BD"/>
    <w:rsid w:val="00A260F5"/>
    <w:rsid w:val="00A27BD6"/>
    <w:rsid w:val="00A30FF6"/>
    <w:rsid w:val="00A3126B"/>
    <w:rsid w:val="00A31627"/>
    <w:rsid w:val="00A342EB"/>
    <w:rsid w:val="00A36688"/>
    <w:rsid w:val="00A45BE2"/>
    <w:rsid w:val="00A51D92"/>
    <w:rsid w:val="00A575FA"/>
    <w:rsid w:val="00A643E5"/>
    <w:rsid w:val="00A7198E"/>
    <w:rsid w:val="00A76258"/>
    <w:rsid w:val="00A80B28"/>
    <w:rsid w:val="00A82446"/>
    <w:rsid w:val="00A977DE"/>
    <w:rsid w:val="00AA0CCF"/>
    <w:rsid w:val="00AB39CB"/>
    <w:rsid w:val="00AC06EA"/>
    <w:rsid w:val="00AC3992"/>
    <w:rsid w:val="00AC494D"/>
    <w:rsid w:val="00AC5331"/>
    <w:rsid w:val="00AC6C15"/>
    <w:rsid w:val="00AD2E96"/>
    <w:rsid w:val="00AD3DC3"/>
    <w:rsid w:val="00AE324C"/>
    <w:rsid w:val="00AE5CDA"/>
    <w:rsid w:val="00B07B1E"/>
    <w:rsid w:val="00B1124C"/>
    <w:rsid w:val="00B179BF"/>
    <w:rsid w:val="00B210D7"/>
    <w:rsid w:val="00B2363D"/>
    <w:rsid w:val="00B32116"/>
    <w:rsid w:val="00B336AF"/>
    <w:rsid w:val="00B34FD7"/>
    <w:rsid w:val="00B373A5"/>
    <w:rsid w:val="00B37FFD"/>
    <w:rsid w:val="00B467E6"/>
    <w:rsid w:val="00B47284"/>
    <w:rsid w:val="00B6294B"/>
    <w:rsid w:val="00B62C69"/>
    <w:rsid w:val="00B665CF"/>
    <w:rsid w:val="00B72A7B"/>
    <w:rsid w:val="00B73E54"/>
    <w:rsid w:val="00B765B6"/>
    <w:rsid w:val="00B76D67"/>
    <w:rsid w:val="00B77619"/>
    <w:rsid w:val="00B841D0"/>
    <w:rsid w:val="00B85578"/>
    <w:rsid w:val="00B856EE"/>
    <w:rsid w:val="00B91592"/>
    <w:rsid w:val="00BA41E6"/>
    <w:rsid w:val="00BA6DC9"/>
    <w:rsid w:val="00BB4341"/>
    <w:rsid w:val="00BB4516"/>
    <w:rsid w:val="00BB74B3"/>
    <w:rsid w:val="00BC5B68"/>
    <w:rsid w:val="00BD73D6"/>
    <w:rsid w:val="00BE24B4"/>
    <w:rsid w:val="00BE2B67"/>
    <w:rsid w:val="00BE3604"/>
    <w:rsid w:val="00BE5CEC"/>
    <w:rsid w:val="00BF0136"/>
    <w:rsid w:val="00BF13A7"/>
    <w:rsid w:val="00BF2665"/>
    <w:rsid w:val="00BF505F"/>
    <w:rsid w:val="00BF6C25"/>
    <w:rsid w:val="00C00BD9"/>
    <w:rsid w:val="00C05D2B"/>
    <w:rsid w:val="00C066E6"/>
    <w:rsid w:val="00C20B12"/>
    <w:rsid w:val="00C214F6"/>
    <w:rsid w:val="00C23141"/>
    <w:rsid w:val="00C26CAD"/>
    <w:rsid w:val="00C309BD"/>
    <w:rsid w:val="00C30F11"/>
    <w:rsid w:val="00C34305"/>
    <w:rsid w:val="00C3467D"/>
    <w:rsid w:val="00C35FC6"/>
    <w:rsid w:val="00C40208"/>
    <w:rsid w:val="00C4195E"/>
    <w:rsid w:val="00C41FA4"/>
    <w:rsid w:val="00C433F9"/>
    <w:rsid w:val="00C45899"/>
    <w:rsid w:val="00C472F7"/>
    <w:rsid w:val="00C5319A"/>
    <w:rsid w:val="00C54437"/>
    <w:rsid w:val="00C56FDD"/>
    <w:rsid w:val="00C620D3"/>
    <w:rsid w:val="00C64490"/>
    <w:rsid w:val="00C64552"/>
    <w:rsid w:val="00C67481"/>
    <w:rsid w:val="00C75B81"/>
    <w:rsid w:val="00C76900"/>
    <w:rsid w:val="00C77A2F"/>
    <w:rsid w:val="00C84284"/>
    <w:rsid w:val="00C8771D"/>
    <w:rsid w:val="00C879A2"/>
    <w:rsid w:val="00C901C0"/>
    <w:rsid w:val="00C91140"/>
    <w:rsid w:val="00C92F27"/>
    <w:rsid w:val="00C95724"/>
    <w:rsid w:val="00CA206E"/>
    <w:rsid w:val="00CA4D1F"/>
    <w:rsid w:val="00CA7A4E"/>
    <w:rsid w:val="00CA7D21"/>
    <w:rsid w:val="00CB2D53"/>
    <w:rsid w:val="00CB63E8"/>
    <w:rsid w:val="00CB7B8C"/>
    <w:rsid w:val="00CC2029"/>
    <w:rsid w:val="00CC253A"/>
    <w:rsid w:val="00CD00FD"/>
    <w:rsid w:val="00CD2F31"/>
    <w:rsid w:val="00CD5109"/>
    <w:rsid w:val="00CD5D61"/>
    <w:rsid w:val="00CD604F"/>
    <w:rsid w:val="00CD6C65"/>
    <w:rsid w:val="00CD6E90"/>
    <w:rsid w:val="00CE69D8"/>
    <w:rsid w:val="00CF0729"/>
    <w:rsid w:val="00CF0C89"/>
    <w:rsid w:val="00CF14C3"/>
    <w:rsid w:val="00CF5C4F"/>
    <w:rsid w:val="00CF7F54"/>
    <w:rsid w:val="00D01213"/>
    <w:rsid w:val="00D01950"/>
    <w:rsid w:val="00D03868"/>
    <w:rsid w:val="00D07B37"/>
    <w:rsid w:val="00D12DC3"/>
    <w:rsid w:val="00D13B28"/>
    <w:rsid w:val="00D163F2"/>
    <w:rsid w:val="00D1689E"/>
    <w:rsid w:val="00D21294"/>
    <w:rsid w:val="00D2752F"/>
    <w:rsid w:val="00D30059"/>
    <w:rsid w:val="00D320A5"/>
    <w:rsid w:val="00D352ED"/>
    <w:rsid w:val="00D434E1"/>
    <w:rsid w:val="00D44773"/>
    <w:rsid w:val="00D459BE"/>
    <w:rsid w:val="00D4643A"/>
    <w:rsid w:val="00D500A1"/>
    <w:rsid w:val="00D54B62"/>
    <w:rsid w:val="00D56D29"/>
    <w:rsid w:val="00D57F47"/>
    <w:rsid w:val="00D6083A"/>
    <w:rsid w:val="00D63814"/>
    <w:rsid w:val="00D7024B"/>
    <w:rsid w:val="00D708F9"/>
    <w:rsid w:val="00D748CD"/>
    <w:rsid w:val="00D75A43"/>
    <w:rsid w:val="00D77BA0"/>
    <w:rsid w:val="00D91D00"/>
    <w:rsid w:val="00DB4D73"/>
    <w:rsid w:val="00DB7952"/>
    <w:rsid w:val="00DB7E1A"/>
    <w:rsid w:val="00DC13C2"/>
    <w:rsid w:val="00DC1579"/>
    <w:rsid w:val="00DC2CBF"/>
    <w:rsid w:val="00DD013F"/>
    <w:rsid w:val="00DD4170"/>
    <w:rsid w:val="00DD59C0"/>
    <w:rsid w:val="00DD77A5"/>
    <w:rsid w:val="00DE0438"/>
    <w:rsid w:val="00DE0CD8"/>
    <w:rsid w:val="00DE1720"/>
    <w:rsid w:val="00DE6D12"/>
    <w:rsid w:val="00DF08F5"/>
    <w:rsid w:val="00DF1FD2"/>
    <w:rsid w:val="00DF4808"/>
    <w:rsid w:val="00DF674F"/>
    <w:rsid w:val="00E0484C"/>
    <w:rsid w:val="00E14B24"/>
    <w:rsid w:val="00E14D22"/>
    <w:rsid w:val="00E1521A"/>
    <w:rsid w:val="00E15554"/>
    <w:rsid w:val="00E156EB"/>
    <w:rsid w:val="00E16ADF"/>
    <w:rsid w:val="00E17CED"/>
    <w:rsid w:val="00E21398"/>
    <w:rsid w:val="00E24675"/>
    <w:rsid w:val="00E247C0"/>
    <w:rsid w:val="00E31800"/>
    <w:rsid w:val="00E418C2"/>
    <w:rsid w:val="00E446A5"/>
    <w:rsid w:val="00E44A07"/>
    <w:rsid w:val="00E44A9C"/>
    <w:rsid w:val="00E573C4"/>
    <w:rsid w:val="00E57C77"/>
    <w:rsid w:val="00E61DAE"/>
    <w:rsid w:val="00E67E04"/>
    <w:rsid w:val="00E7032C"/>
    <w:rsid w:val="00E7181A"/>
    <w:rsid w:val="00E71B76"/>
    <w:rsid w:val="00E73F0E"/>
    <w:rsid w:val="00E7758C"/>
    <w:rsid w:val="00E77EF3"/>
    <w:rsid w:val="00E81C45"/>
    <w:rsid w:val="00E83043"/>
    <w:rsid w:val="00E83051"/>
    <w:rsid w:val="00E84875"/>
    <w:rsid w:val="00E90590"/>
    <w:rsid w:val="00E91CF7"/>
    <w:rsid w:val="00E91F68"/>
    <w:rsid w:val="00E93216"/>
    <w:rsid w:val="00E93C26"/>
    <w:rsid w:val="00E950E3"/>
    <w:rsid w:val="00E96A7D"/>
    <w:rsid w:val="00EA2916"/>
    <w:rsid w:val="00EA339B"/>
    <w:rsid w:val="00EA46E0"/>
    <w:rsid w:val="00EA766D"/>
    <w:rsid w:val="00EB54DB"/>
    <w:rsid w:val="00EB5B43"/>
    <w:rsid w:val="00EB71C1"/>
    <w:rsid w:val="00EC00E2"/>
    <w:rsid w:val="00EC0B03"/>
    <w:rsid w:val="00EC5730"/>
    <w:rsid w:val="00EC5EBA"/>
    <w:rsid w:val="00EC703F"/>
    <w:rsid w:val="00ED3758"/>
    <w:rsid w:val="00ED501B"/>
    <w:rsid w:val="00ED6097"/>
    <w:rsid w:val="00EE0C37"/>
    <w:rsid w:val="00EE2FD8"/>
    <w:rsid w:val="00EE390A"/>
    <w:rsid w:val="00EE5D22"/>
    <w:rsid w:val="00EE672F"/>
    <w:rsid w:val="00EF2960"/>
    <w:rsid w:val="00EF502C"/>
    <w:rsid w:val="00EF607D"/>
    <w:rsid w:val="00F01E09"/>
    <w:rsid w:val="00F03CD7"/>
    <w:rsid w:val="00F063BF"/>
    <w:rsid w:val="00F06D41"/>
    <w:rsid w:val="00F139E3"/>
    <w:rsid w:val="00F1570B"/>
    <w:rsid w:val="00F2328C"/>
    <w:rsid w:val="00F26284"/>
    <w:rsid w:val="00F31D48"/>
    <w:rsid w:val="00F33382"/>
    <w:rsid w:val="00F34F63"/>
    <w:rsid w:val="00F37962"/>
    <w:rsid w:val="00F441E7"/>
    <w:rsid w:val="00F50096"/>
    <w:rsid w:val="00F561C2"/>
    <w:rsid w:val="00F563C6"/>
    <w:rsid w:val="00F623D7"/>
    <w:rsid w:val="00F66B0C"/>
    <w:rsid w:val="00F6726E"/>
    <w:rsid w:val="00F67488"/>
    <w:rsid w:val="00F676DE"/>
    <w:rsid w:val="00F714D5"/>
    <w:rsid w:val="00F7185A"/>
    <w:rsid w:val="00F71A98"/>
    <w:rsid w:val="00F738A9"/>
    <w:rsid w:val="00F738E6"/>
    <w:rsid w:val="00F75486"/>
    <w:rsid w:val="00F815DD"/>
    <w:rsid w:val="00F84AE7"/>
    <w:rsid w:val="00F877E1"/>
    <w:rsid w:val="00F87A33"/>
    <w:rsid w:val="00FA4DA0"/>
    <w:rsid w:val="00FA529D"/>
    <w:rsid w:val="00FA5EE8"/>
    <w:rsid w:val="00FB30D7"/>
    <w:rsid w:val="00FB50BB"/>
    <w:rsid w:val="00FC6E94"/>
    <w:rsid w:val="00FD0BE8"/>
    <w:rsid w:val="00FD4D85"/>
    <w:rsid w:val="00FD5418"/>
    <w:rsid w:val="00FD7A1C"/>
    <w:rsid w:val="00FD7FA7"/>
    <w:rsid w:val="00FE0EBE"/>
    <w:rsid w:val="00FE3E6B"/>
    <w:rsid w:val="00FF1311"/>
    <w:rsid w:val="00FF2187"/>
    <w:rsid w:val="00FF5046"/>
    <w:rsid w:val="00FF619D"/>
    <w:rsid w:val="00FF675F"/>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8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qFormat/>
    <w:rsid w:val="006B3B53"/>
    <w:pPr>
      <w:spacing w:before="100" w:beforeAutospacing="1" w:after="100" w:afterAutospacing="1"/>
      <w:outlineLvl w:val="2"/>
    </w:pPr>
    <w:rPr>
      <w:b/>
      <w:bCs/>
      <w:sz w:val="27"/>
      <w:szCs w:val="27"/>
    </w:rPr>
  </w:style>
  <w:style w:type="paragraph" w:styleId="Balk4">
    <w:name w:val="heading 4"/>
    <w:basedOn w:val="Normal"/>
    <w:next w:val="Normal"/>
    <w:link w:val="Balk4Char"/>
    <w:qFormat/>
    <w:rsid w:val="00162B16"/>
    <w:pPr>
      <w:keepNext/>
      <w:tabs>
        <w:tab w:val="center" w:pos="4962"/>
      </w:tabs>
      <w:jc w:val="center"/>
      <w:outlineLvl w:val="3"/>
    </w:pPr>
    <w:rPr>
      <w:rFonts w:ascii="Arial" w:hAnsi="Arial"/>
      <w:szCs w:val="20"/>
    </w:rPr>
  </w:style>
  <w:style w:type="paragraph" w:styleId="Balk5">
    <w:name w:val="heading 5"/>
    <w:basedOn w:val="Normal"/>
    <w:next w:val="Normal"/>
    <w:link w:val="Balk5Char"/>
    <w:qFormat/>
    <w:rsid w:val="00162B16"/>
    <w:pPr>
      <w:keepNext/>
      <w:outlineLvl w:val="4"/>
    </w:pPr>
    <w:rPr>
      <w:b/>
      <w:sz w:val="22"/>
      <w:szCs w:val="20"/>
    </w:rPr>
  </w:style>
  <w:style w:type="paragraph" w:styleId="Balk6">
    <w:name w:val="heading 6"/>
    <w:basedOn w:val="Normal"/>
    <w:next w:val="Normal"/>
    <w:link w:val="Balk6Char"/>
    <w:qFormat/>
    <w:rsid w:val="00162B16"/>
    <w:pPr>
      <w:keepNext/>
      <w:tabs>
        <w:tab w:val="center" w:pos="4962"/>
      </w:tabs>
      <w:jc w:val="center"/>
      <w:outlineLvl w:val="5"/>
    </w:pPr>
    <w:rPr>
      <w:rFonts w:ascii="Arial" w:hAnsi="Arial"/>
      <w:b/>
      <w:szCs w:val="20"/>
    </w:rPr>
  </w:style>
  <w:style w:type="paragraph" w:styleId="Balk7">
    <w:name w:val="heading 7"/>
    <w:basedOn w:val="Normal"/>
    <w:next w:val="Normal"/>
    <w:link w:val="Balk7Char"/>
    <w:qFormat/>
    <w:rsid w:val="00162B16"/>
    <w:pPr>
      <w:keepNext/>
      <w:tabs>
        <w:tab w:val="center" w:pos="4962"/>
      </w:tabs>
      <w:jc w:val="center"/>
      <w:outlineLvl w:val="6"/>
    </w:pPr>
    <w:rPr>
      <w:rFonts w:ascii="Arial" w:hAnsi="Arial"/>
      <w:b/>
      <w:szCs w:val="20"/>
    </w:rPr>
  </w:style>
  <w:style w:type="paragraph" w:styleId="Balk8">
    <w:name w:val="heading 8"/>
    <w:basedOn w:val="Normal"/>
    <w:next w:val="Normal"/>
    <w:link w:val="Balk8Char"/>
    <w:qFormat/>
    <w:rsid w:val="00162B16"/>
    <w:pPr>
      <w:spacing w:before="240" w:after="60"/>
      <w:outlineLvl w:val="7"/>
    </w:pPr>
    <w:rPr>
      <w:i/>
      <w:iCs/>
      <w:lang w:val="x-none" w:eastAsia="x-none"/>
    </w:rPr>
  </w:style>
  <w:style w:type="paragraph" w:styleId="Balk9">
    <w:name w:val="heading 9"/>
    <w:basedOn w:val="Normal"/>
    <w:next w:val="Normal"/>
    <w:link w:val="Balk9Char"/>
    <w:qFormat/>
    <w:rsid w:val="00162B16"/>
    <w:pPr>
      <w:spacing w:before="240" w:after="60"/>
      <w:outlineLvl w:val="8"/>
    </w:pPr>
    <w:rPr>
      <w:rFonts w:ascii="Arial" w:hAnsi="Arial"/>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F31D48"/>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6B3B5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162B16"/>
    <w:rPr>
      <w:rFonts w:ascii="Arial" w:eastAsia="Times New Roman" w:hAnsi="Arial" w:cs="Times New Roman"/>
      <w:sz w:val="24"/>
      <w:szCs w:val="20"/>
      <w:lang w:eastAsia="tr-TR"/>
    </w:rPr>
  </w:style>
  <w:style w:type="character" w:customStyle="1" w:styleId="Balk5Char">
    <w:name w:val="Başlık 5 Char"/>
    <w:basedOn w:val="VarsaylanParagrafYazTipi"/>
    <w:link w:val="Balk5"/>
    <w:rsid w:val="00162B16"/>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rsid w:val="00162B16"/>
    <w:rPr>
      <w:rFonts w:ascii="Arial" w:eastAsia="Times New Roman" w:hAnsi="Arial" w:cs="Times New Roman"/>
      <w:b/>
      <w:sz w:val="24"/>
      <w:szCs w:val="20"/>
      <w:lang w:eastAsia="tr-TR"/>
    </w:rPr>
  </w:style>
  <w:style w:type="character" w:customStyle="1" w:styleId="Balk7Char">
    <w:name w:val="Başlık 7 Char"/>
    <w:basedOn w:val="VarsaylanParagrafYazTipi"/>
    <w:link w:val="Balk7"/>
    <w:rsid w:val="00162B16"/>
    <w:rPr>
      <w:rFonts w:ascii="Arial" w:eastAsia="Times New Roman" w:hAnsi="Arial" w:cs="Times New Roman"/>
      <w:b/>
      <w:sz w:val="24"/>
      <w:szCs w:val="20"/>
      <w:lang w:eastAsia="tr-TR"/>
    </w:rPr>
  </w:style>
  <w:style w:type="character" w:customStyle="1" w:styleId="Balk8Char">
    <w:name w:val="Başlık 8 Char"/>
    <w:basedOn w:val="VarsaylanParagrafYazTipi"/>
    <w:link w:val="Balk8"/>
    <w:rsid w:val="00162B16"/>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162B16"/>
    <w:rPr>
      <w:rFonts w:ascii="Arial" w:eastAsia="Times New Roman" w:hAnsi="Arial" w:cs="Times New Roman"/>
      <w:lang w:val="x-none" w:eastAsia="x-none"/>
    </w:rPr>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3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2328C"/>
    <w:rPr>
      <w:color w:val="0000FF"/>
      <w:u w:val="single"/>
    </w:rPr>
  </w:style>
  <w:style w:type="paragraph" w:styleId="BalonMetni">
    <w:name w:val="Balloon Text"/>
    <w:basedOn w:val="Normal"/>
    <w:link w:val="BalonMetniChar"/>
    <w:uiPriority w:val="99"/>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rsid w:val="00F2328C"/>
    <w:rPr>
      <w:rFonts w:ascii="Segoe UI" w:hAnsi="Segoe UI" w:cs="Segoe UI"/>
      <w:sz w:val="18"/>
      <w:szCs w:val="18"/>
    </w:rPr>
  </w:style>
  <w:style w:type="paragraph" w:styleId="NormalWeb">
    <w:name w:val="Normal (Web)"/>
    <w:basedOn w:val="Normal"/>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nhideWhenUsed/>
    <w:rsid w:val="009E2ABB"/>
    <w:pPr>
      <w:spacing w:after="120"/>
      <w:ind w:left="283"/>
    </w:pPr>
  </w:style>
  <w:style w:type="character" w:customStyle="1" w:styleId="GvdeMetniGirintisiChar">
    <w:name w:val="Gövde Metni Girintisi Char"/>
    <w:basedOn w:val="VarsaylanParagrafYazTipi"/>
    <w:link w:val="GvdeMetniGirintisi"/>
    <w:rsid w:val="009E2ABB"/>
    <w:rPr>
      <w:rFonts w:ascii="Times New Roman" w:eastAsia="Times New Roman" w:hAnsi="Times New Roman" w:cs="Times New Roman"/>
      <w:sz w:val="24"/>
      <w:szCs w:val="24"/>
      <w:lang w:eastAsia="tr-TR"/>
    </w:rPr>
  </w:style>
  <w:style w:type="paragraph" w:styleId="AralkYok">
    <w:name w:val="No Spacing"/>
    <w:uiPriority w:val="99"/>
    <w:qFormat/>
    <w:rsid w:val="009E2ABB"/>
    <w:pPr>
      <w:spacing w:after="0" w:line="240" w:lineRule="auto"/>
    </w:pPr>
  </w:style>
  <w:style w:type="character" w:styleId="Gl">
    <w:name w:val="Strong"/>
    <w:qFormat/>
    <w:rsid w:val="009E2ABB"/>
    <w:rPr>
      <w:b/>
      <w:bCs/>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spelle">
    <w:name w:val="spelle"/>
    <w:rsid w:val="00813AE8"/>
  </w:style>
  <w:style w:type="character" w:customStyle="1" w:styleId="font5">
    <w:name w:val="font5"/>
    <w:basedOn w:val="VarsaylanParagrafYazTipi"/>
    <w:rsid w:val="006B3B53"/>
  </w:style>
  <w:style w:type="character" w:customStyle="1" w:styleId="font6">
    <w:name w:val="font6"/>
    <w:basedOn w:val="VarsaylanParagrafYazTipi"/>
    <w:rsid w:val="006B3B53"/>
  </w:style>
  <w:style w:type="character" w:styleId="zlenenKpr">
    <w:name w:val="FollowedHyperlink"/>
    <w:unhideWhenUsed/>
    <w:rsid w:val="004F0602"/>
    <w:rPr>
      <w:color w:val="800080"/>
      <w:u w:val="single"/>
    </w:rPr>
  </w:style>
  <w:style w:type="paragraph" w:customStyle="1" w:styleId="ortabalkbold">
    <w:name w:val="ortabalkbold"/>
    <w:basedOn w:val="Normal"/>
    <w:rsid w:val="00005481"/>
    <w:pPr>
      <w:spacing w:before="100" w:beforeAutospacing="1" w:after="100" w:afterAutospacing="1"/>
    </w:pPr>
  </w:style>
  <w:style w:type="character" w:customStyle="1" w:styleId="AltbilgiChar1">
    <w:name w:val="Altbilgi Char1"/>
    <w:uiPriority w:val="99"/>
    <w:rsid w:val="00162B16"/>
    <w:rPr>
      <w:sz w:val="24"/>
      <w:szCs w:val="24"/>
    </w:rPr>
  </w:style>
  <w:style w:type="paragraph" w:styleId="GvdeMetniGirintisi3">
    <w:name w:val="Body Text Indent 3"/>
    <w:basedOn w:val="Normal"/>
    <w:link w:val="GvdeMetniGirintisi3Char"/>
    <w:rsid w:val="00162B16"/>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162B16"/>
    <w:rPr>
      <w:rFonts w:ascii="Times New Roman" w:eastAsia="Times New Roman" w:hAnsi="Times New Roman" w:cs="Times New Roman"/>
      <w:sz w:val="16"/>
      <w:szCs w:val="16"/>
      <w:lang w:val="x-none" w:eastAsia="x-none"/>
    </w:rPr>
  </w:style>
  <w:style w:type="paragraph" w:styleId="DzMetin">
    <w:name w:val="Plain Text"/>
    <w:basedOn w:val="Normal"/>
    <w:link w:val="DzMetinChar"/>
    <w:rsid w:val="00162B16"/>
    <w:rPr>
      <w:rFonts w:ascii="Verdana" w:hAnsi="Verdana"/>
      <w:i/>
      <w:lang w:val="x-none" w:eastAsia="x-none"/>
    </w:rPr>
  </w:style>
  <w:style w:type="character" w:customStyle="1" w:styleId="DzMetinChar">
    <w:name w:val="Düz Metin Char"/>
    <w:basedOn w:val="VarsaylanParagrafYazTipi"/>
    <w:link w:val="DzMetin"/>
    <w:rsid w:val="00162B16"/>
    <w:rPr>
      <w:rFonts w:ascii="Verdana" w:eastAsia="Times New Roman" w:hAnsi="Verdana" w:cs="Times New Roman"/>
      <w:i/>
      <w:sz w:val="24"/>
      <w:szCs w:val="24"/>
      <w:lang w:val="x-none" w:eastAsia="x-none"/>
    </w:rPr>
  </w:style>
  <w:style w:type="paragraph" w:customStyle="1" w:styleId="style91">
    <w:name w:val="style91"/>
    <w:basedOn w:val="Normal"/>
    <w:rsid w:val="00162B16"/>
    <w:pPr>
      <w:spacing w:before="100" w:beforeAutospacing="1" w:after="100" w:afterAutospacing="1"/>
    </w:pPr>
    <w:rPr>
      <w:sz w:val="15"/>
      <w:szCs w:val="15"/>
    </w:rPr>
  </w:style>
  <w:style w:type="character" w:customStyle="1" w:styleId="style1361">
    <w:name w:val="style1361"/>
    <w:rsid w:val="00162B16"/>
    <w:rPr>
      <w:b/>
      <w:bCs/>
      <w:color w:val="FA3333"/>
      <w:sz w:val="15"/>
      <w:szCs w:val="15"/>
    </w:rPr>
  </w:style>
  <w:style w:type="character" w:customStyle="1" w:styleId="style911">
    <w:name w:val="style911"/>
    <w:rsid w:val="00162B16"/>
    <w:rPr>
      <w:sz w:val="15"/>
      <w:szCs w:val="15"/>
    </w:rPr>
  </w:style>
  <w:style w:type="character" w:customStyle="1" w:styleId="style1331">
    <w:name w:val="style1331"/>
    <w:rsid w:val="00162B16"/>
    <w:rPr>
      <w:b/>
      <w:bCs/>
      <w:color w:val="FA3333"/>
    </w:rPr>
  </w:style>
  <w:style w:type="character" w:customStyle="1" w:styleId="CharChar5">
    <w:name w:val="Char Char5"/>
    <w:rsid w:val="00162B16"/>
    <w:rPr>
      <w:sz w:val="24"/>
      <w:szCs w:val="24"/>
      <w:lang w:val="tr-TR" w:eastAsia="tr-TR" w:bidi="ar-SA"/>
    </w:rPr>
  </w:style>
  <w:style w:type="character" w:customStyle="1" w:styleId="CharChar4">
    <w:name w:val="Char Char4"/>
    <w:rsid w:val="00162B16"/>
    <w:rPr>
      <w:sz w:val="24"/>
      <w:szCs w:val="24"/>
      <w:lang w:val="tr-TR" w:eastAsia="tr-TR" w:bidi="ar-SA"/>
    </w:rPr>
  </w:style>
  <w:style w:type="paragraph" w:styleId="Altyaz">
    <w:name w:val="Subtitle"/>
    <w:aliases w:val="Alt Konu Başlığı"/>
    <w:basedOn w:val="Normal"/>
    <w:next w:val="Normal"/>
    <w:link w:val="AltyazChar1"/>
    <w:qFormat/>
    <w:rsid w:val="00162B16"/>
    <w:pPr>
      <w:spacing w:after="60"/>
      <w:jc w:val="center"/>
      <w:outlineLvl w:val="1"/>
    </w:pPr>
    <w:rPr>
      <w:rFonts w:ascii="Cambria" w:hAnsi="Cambria"/>
      <w:sz w:val="20"/>
      <w:szCs w:val="20"/>
    </w:rPr>
  </w:style>
  <w:style w:type="character" w:customStyle="1" w:styleId="AltyazChar1">
    <w:name w:val="Altyazı Char1"/>
    <w:aliases w:val="Alt Konu Başlığı Char"/>
    <w:link w:val="Altyaz"/>
    <w:rsid w:val="00162B16"/>
    <w:rPr>
      <w:rFonts w:ascii="Cambria" w:eastAsia="Times New Roman" w:hAnsi="Cambria" w:cs="Times New Roman"/>
      <w:sz w:val="20"/>
      <w:szCs w:val="20"/>
      <w:lang w:eastAsia="tr-TR"/>
    </w:rPr>
  </w:style>
  <w:style w:type="character" w:customStyle="1" w:styleId="AltyazChar">
    <w:name w:val="Altyazı Char"/>
    <w:basedOn w:val="VarsaylanParagrafYazTipi"/>
    <w:rsid w:val="00162B16"/>
    <w:rPr>
      <w:rFonts w:eastAsiaTheme="minorEastAsia"/>
      <w:color w:val="5A5A5A" w:themeColor="text1" w:themeTint="A5"/>
      <w:spacing w:val="15"/>
      <w:lang w:eastAsia="tr-TR"/>
    </w:rPr>
  </w:style>
  <w:style w:type="paragraph" w:customStyle="1" w:styleId="msosubttle">
    <w:name w:val="msosubtıtle"/>
    <w:basedOn w:val="Normal"/>
    <w:next w:val="Normal"/>
    <w:qFormat/>
    <w:rsid w:val="00162B16"/>
    <w:pPr>
      <w:spacing w:after="60"/>
      <w:jc w:val="center"/>
      <w:outlineLvl w:val="1"/>
    </w:pPr>
    <w:rPr>
      <w:rFonts w:ascii="Cambria" w:hAnsi="Cambria"/>
      <w:sz w:val="20"/>
      <w:szCs w:val="20"/>
    </w:rPr>
  </w:style>
  <w:style w:type="character" w:customStyle="1" w:styleId="msohyperlnk">
    <w:name w:val="msohyperlınk"/>
    <w:rsid w:val="00162B16"/>
    <w:rPr>
      <w:color w:val="0000FF"/>
      <w:u w:val="single"/>
    </w:rPr>
  </w:style>
  <w:style w:type="character" w:customStyle="1" w:styleId="AltKonuBalChar1">
    <w:name w:val="Alt Konu Başlığı Char1"/>
    <w:rsid w:val="00162B16"/>
    <w:rPr>
      <w:rFonts w:ascii="Cambria" w:eastAsia="Times New Roman" w:hAnsi="Cambria" w:cs="Times New Roman"/>
      <w:i/>
      <w:iCs/>
      <w:color w:val="4F81BD"/>
      <w:spacing w:val="15"/>
      <w:sz w:val="24"/>
      <w:szCs w:val="24"/>
    </w:rPr>
  </w:style>
  <w:style w:type="character" w:styleId="SayfaNumaras">
    <w:name w:val="page number"/>
    <w:rsid w:val="00162B16"/>
  </w:style>
  <w:style w:type="paragraph" w:styleId="KonuBal">
    <w:name w:val="Title"/>
    <w:basedOn w:val="Normal"/>
    <w:link w:val="KonuBalChar"/>
    <w:qFormat/>
    <w:rsid w:val="00162B16"/>
    <w:pPr>
      <w:jc w:val="center"/>
    </w:pPr>
    <w:rPr>
      <w:szCs w:val="20"/>
      <w:u w:val="single"/>
      <w:lang w:val="x-none" w:eastAsia="x-none"/>
    </w:rPr>
  </w:style>
  <w:style w:type="character" w:customStyle="1" w:styleId="KonuBalChar">
    <w:name w:val="Konu Başlığı Char"/>
    <w:basedOn w:val="VarsaylanParagrafYazTipi"/>
    <w:link w:val="KonuBal"/>
    <w:rsid w:val="00162B16"/>
    <w:rPr>
      <w:rFonts w:ascii="Times New Roman" w:eastAsia="Times New Roman" w:hAnsi="Times New Roman" w:cs="Times New Roman"/>
      <w:sz w:val="24"/>
      <w:szCs w:val="20"/>
      <w:u w:val="single"/>
      <w:lang w:val="x-none" w:eastAsia="x-none"/>
    </w:rPr>
  </w:style>
  <w:style w:type="character" w:styleId="SatrNumaras">
    <w:name w:val="line number"/>
    <w:rsid w:val="00162B16"/>
  </w:style>
  <w:style w:type="paragraph" w:customStyle="1" w:styleId="Normal12nk">
    <w:name w:val="Normal + 12 nk"/>
    <w:aliases w:val="İki Yana Yasla"/>
    <w:basedOn w:val="Normal"/>
    <w:rsid w:val="00162B16"/>
    <w:pPr>
      <w:tabs>
        <w:tab w:val="left" w:pos="567"/>
      </w:tabs>
      <w:spacing w:line="280" w:lineRule="exact"/>
      <w:jc w:val="both"/>
    </w:pPr>
    <w:rPr>
      <w:sz w:val="28"/>
      <w:szCs w:val="28"/>
    </w:rPr>
  </w:style>
  <w:style w:type="paragraph" w:styleId="GvdeMetni3">
    <w:name w:val="Body Text 3"/>
    <w:basedOn w:val="Normal"/>
    <w:link w:val="GvdeMetni3Char"/>
    <w:rsid w:val="00162B16"/>
    <w:pPr>
      <w:spacing w:after="120"/>
    </w:pPr>
    <w:rPr>
      <w:sz w:val="16"/>
      <w:szCs w:val="16"/>
      <w:lang w:val="x-none" w:eastAsia="x-none"/>
    </w:rPr>
  </w:style>
  <w:style w:type="character" w:customStyle="1" w:styleId="GvdeMetni3Char">
    <w:name w:val="Gövde Metni 3 Char"/>
    <w:basedOn w:val="VarsaylanParagrafYazTipi"/>
    <w:link w:val="GvdeMetni3"/>
    <w:rsid w:val="00162B16"/>
    <w:rPr>
      <w:rFonts w:ascii="Times New Roman" w:eastAsia="Times New Roman" w:hAnsi="Times New Roman" w:cs="Times New Roman"/>
      <w:sz w:val="16"/>
      <w:szCs w:val="16"/>
      <w:lang w:val="x-none" w:eastAsia="x-none"/>
    </w:rPr>
  </w:style>
  <w:style w:type="paragraph" w:customStyle="1" w:styleId="baslikickucuk">
    <w:name w:val="baslikic_kucuk"/>
    <w:basedOn w:val="Normal"/>
    <w:rsid w:val="00162B16"/>
    <w:pPr>
      <w:spacing w:before="200"/>
    </w:pPr>
    <w:rPr>
      <w:rFonts w:ascii="Trebuchet MS" w:hAnsi="Trebuchet MS"/>
      <w:b/>
      <w:bCs/>
      <w:color w:val="E06733"/>
      <w:sz w:val="32"/>
      <w:szCs w:val="32"/>
    </w:rPr>
  </w:style>
  <w:style w:type="paragraph" w:customStyle="1" w:styleId="style11">
    <w:name w:val="style11"/>
    <w:basedOn w:val="Normal"/>
    <w:rsid w:val="00162B16"/>
    <w:pPr>
      <w:spacing w:before="100" w:beforeAutospacing="1" w:after="100" w:afterAutospacing="1"/>
    </w:pPr>
    <w:rPr>
      <w:rFonts w:ascii="Verdana" w:hAnsi="Verdana"/>
      <w:color w:val="000000"/>
      <w:sz w:val="26"/>
      <w:szCs w:val="26"/>
    </w:rPr>
  </w:style>
  <w:style w:type="paragraph" w:styleId="GvdeMetniGirintisi2">
    <w:name w:val="Body Text Indent 2"/>
    <w:basedOn w:val="Normal"/>
    <w:link w:val="GvdeMetniGirintisi2Char"/>
    <w:rsid w:val="00162B16"/>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162B16"/>
    <w:rPr>
      <w:rFonts w:ascii="Times New Roman" w:eastAsia="Times New Roman" w:hAnsi="Times New Roman" w:cs="Times New Roman"/>
      <w:sz w:val="24"/>
      <w:szCs w:val="24"/>
      <w:lang w:val="x-none" w:eastAsia="x-none"/>
    </w:rPr>
  </w:style>
  <w:style w:type="paragraph" w:customStyle="1" w:styleId="AralkYok1">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customStyle="1" w:styleId="Gvdemetni7">
    <w:name w:val="Gövde metni7"/>
    <w:basedOn w:val="Gvdemetni1"/>
    <w:uiPriority w:val="99"/>
    <w:rsid w:val="00162B16"/>
    <w:rPr>
      <w:shd w:val="clear" w:color="auto" w:fill="FFFFFF"/>
    </w:rPr>
  </w:style>
  <w:style w:type="character" w:customStyle="1" w:styleId="Gvdemetni6">
    <w:name w:val="Gövde metni6"/>
    <w:uiPriority w:val="99"/>
    <w:rsid w:val="00162B16"/>
    <w:rPr>
      <w:u w:val="single"/>
      <w:shd w:val="clear" w:color="auto" w:fill="FFFFFF"/>
    </w:rPr>
  </w:style>
  <w:style w:type="character" w:customStyle="1" w:styleId="CharChar50">
    <w:name w:val="Char Char5"/>
    <w:rsid w:val="00162B16"/>
    <w:rPr>
      <w:sz w:val="24"/>
      <w:szCs w:val="24"/>
      <w:lang w:val="tr-TR" w:eastAsia="tr-TR" w:bidi="ar-SA"/>
    </w:rPr>
  </w:style>
  <w:style w:type="character" w:customStyle="1" w:styleId="CharChar40">
    <w:name w:val="Char Char4"/>
    <w:rsid w:val="00162B16"/>
    <w:rPr>
      <w:sz w:val="24"/>
      <w:szCs w:val="24"/>
      <w:lang w:val="tr-TR" w:eastAsia="tr-TR" w:bidi="ar-SA"/>
    </w:rPr>
  </w:style>
  <w:style w:type="paragraph" w:customStyle="1" w:styleId="AralkYok10">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38171321">
      <w:bodyDiv w:val="1"/>
      <w:marLeft w:val="0"/>
      <w:marRight w:val="0"/>
      <w:marTop w:val="0"/>
      <w:marBottom w:val="0"/>
      <w:divBdr>
        <w:top w:val="none" w:sz="0" w:space="0" w:color="auto"/>
        <w:left w:val="none" w:sz="0" w:space="0" w:color="auto"/>
        <w:bottom w:val="none" w:sz="0" w:space="0" w:color="auto"/>
        <w:right w:val="none" w:sz="0" w:space="0" w:color="auto"/>
      </w:divBdr>
    </w:div>
    <w:div w:id="87240989">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671638639">
      <w:bodyDiv w:val="1"/>
      <w:marLeft w:val="0"/>
      <w:marRight w:val="0"/>
      <w:marTop w:val="0"/>
      <w:marBottom w:val="0"/>
      <w:divBdr>
        <w:top w:val="none" w:sz="0" w:space="0" w:color="auto"/>
        <w:left w:val="none" w:sz="0" w:space="0" w:color="auto"/>
        <w:bottom w:val="none" w:sz="0" w:space="0" w:color="auto"/>
        <w:right w:val="none" w:sz="0" w:space="0" w:color="auto"/>
      </w:divBdr>
      <w:divsChild>
        <w:div w:id="864945071">
          <w:marLeft w:val="0"/>
          <w:marRight w:val="0"/>
          <w:marTop w:val="15"/>
          <w:marBottom w:val="0"/>
          <w:divBdr>
            <w:top w:val="single" w:sz="48" w:space="0" w:color="auto"/>
            <w:left w:val="single" w:sz="48" w:space="0" w:color="auto"/>
            <w:bottom w:val="single" w:sz="48" w:space="0" w:color="auto"/>
            <w:right w:val="single" w:sz="48" w:space="0" w:color="auto"/>
          </w:divBdr>
          <w:divsChild>
            <w:div w:id="507718153">
              <w:marLeft w:val="0"/>
              <w:marRight w:val="0"/>
              <w:marTop w:val="0"/>
              <w:marBottom w:val="0"/>
              <w:divBdr>
                <w:top w:val="none" w:sz="0" w:space="0" w:color="auto"/>
                <w:left w:val="none" w:sz="0" w:space="0" w:color="auto"/>
                <w:bottom w:val="none" w:sz="0" w:space="0" w:color="auto"/>
                <w:right w:val="none" w:sz="0" w:space="0" w:color="auto"/>
              </w:divBdr>
            </w:div>
          </w:divsChild>
        </w:div>
        <w:div w:id="212038960">
          <w:marLeft w:val="0"/>
          <w:marRight w:val="0"/>
          <w:marTop w:val="15"/>
          <w:marBottom w:val="0"/>
          <w:divBdr>
            <w:top w:val="single" w:sz="48" w:space="0" w:color="auto"/>
            <w:left w:val="single" w:sz="48" w:space="0" w:color="auto"/>
            <w:bottom w:val="single" w:sz="48" w:space="0" w:color="auto"/>
            <w:right w:val="single" w:sz="48" w:space="0" w:color="auto"/>
          </w:divBdr>
          <w:divsChild>
            <w:div w:id="177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 w:id="20183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2752-7B3F-45D0-87ED-A70B55EB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14268</Words>
  <Characters>81329</Characters>
  <Application>Microsoft Office Word</Application>
  <DocSecurity>0</DocSecurity>
  <Lines>677</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Feyzah Bulut</cp:lastModifiedBy>
  <cp:revision>5</cp:revision>
  <cp:lastPrinted>2024-12-06T08:44:00Z</cp:lastPrinted>
  <dcterms:created xsi:type="dcterms:W3CDTF">2024-12-09T10:17:00Z</dcterms:created>
  <dcterms:modified xsi:type="dcterms:W3CDTF">2024-12-09T10:25:00Z</dcterms:modified>
</cp:coreProperties>
</file>