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7F" w:rsidRDefault="0085607F" w:rsidP="0085607F">
      <w:pPr>
        <w:spacing w:after="160" w:line="259" w:lineRule="auto"/>
        <w:jc w:val="center"/>
        <w:rPr>
          <w:b/>
          <w:sz w:val="10"/>
          <w:szCs w:val="10"/>
        </w:rPr>
      </w:pPr>
      <w:r>
        <w:rPr>
          <w:b/>
          <w:sz w:val="48"/>
          <w:szCs w:val="48"/>
        </w:rPr>
        <w:t>02/12</w:t>
      </w:r>
      <w:r w:rsidRPr="006F295F">
        <w:rPr>
          <w:b/>
          <w:sz w:val="48"/>
          <w:szCs w:val="48"/>
        </w:rPr>
        <w:t>/20</w:t>
      </w:r>
      <w:r>
        <w:rPr>
          <w:b/>
          <w:sz w:val="48"/>
          <w:szCs w:val="48"/>
        </w:rPr>
        <w:t>24 ARALIK AYI 1</w:t>
      </w:r>
      <w:r w:rsidRPr="006F295F">
        <w:rPr>
          <w:b/>
          <w:sz w:val="48"/>
          <w:szCs w:val="48"/>
        </w:rPr>
        <w:t>.TOPLANTISI</w:t>
      </w:r>
    </w:p>
    <w:p w:rsidR="0085607F" w:rsidRDefault="0085607F">
      <w:pPr>
        <w:spacing w:after="160" w:line="259" w:lineRule="auto"/>
        <w:rPr>
          <w:b/>
          <w:sz w:val="10"/>
          <w:szCs w:val="10"/>
        </w:rPr>
      </w:pPr>
      <w:r>
        <w:rPr>
          <w:b/>
          <w:sz w:val="10"/>
          <w:szCs w:val="10"/>
        </w:rPr>
        <w:br w:type="page"/>
      </w:r>
      <w:bookmarkStart w:id="0" w:name="_GoBack"/>
      <w:bookmarkEnd w:id="0"/>
    </w:p>
    <w:p w:rsidR="0085607F" w:rsidRPr="00347044" w:rsidRDefault="0085607F" w:rsidP="0085607F">
      <w:pPr>
        <w:jc w:val="center"/>
        <w:rPr>
          <w:b/>
          <w:sz w:val="10"/>
          <w:szCs w:val="10"/>
        </w:rPr>
      </w:pPr>
    </w:p>
    <w:p w:rsidR="0085607F" w:rsidRPr="00347044" w:rsidRDefault="0085607F" w:rsidP="0085607F">
      <w:pPr>
        <w:jc w:val="center"/>
        <w:rPr>
          <w:b/>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85607F" w:rsidRPr="006F295F" w:rsidTr="00C43859">
        <w:tc>
          <w:tcPr>
            <w:tcW w:w="1733"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sidRPr="006F295F">
              <w:rPr>
                <w:b/>
                <w:bCs/>
              </w:rPr>
              <w:t>ÖZÜ</w:t>
            </w:r>
          </w:p>
        </w:tc>
      </w:tr>
      <w:tr w:rsidR="0085607F" w:rsidRPr="006F295F" w:rsidTr="00C43859">
        <w:tc>
          <w:tcPr>
            <w:tcW w:w="1733"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Pr>
                <w:b/>
                <w:bCs/>
              </w:rPr>
              <w:t>02/12/2024</w:t>
            </w:r>
          </w:p>
        </w:tc>
        <w:tc>
          <w:tcPr>
            <w:tcW w:w="1440"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Pr>
                <w:b/>
                <w:bCs/>
              </w:rPr>
              <w:t>2024</w:t>
            </w:r>
            <w:r w:rsidRPr="006F295F">
              <w:rPr>
                <w:b/>
                <w:bCs/>
              </w:rPr>
              <w:t>/</w:t>
            </w:r>
            <w:r>
              <w:rPr>
                <w:b/>
                <w:bCs/>
              </w:rPr>
              <w:t>201</w:t>
            </w:r>
          </w:p>
        </w:tc>
        <w:tc>
          <w:tcPr>
            <w:tcW w:w="7033"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sidRPr="006F295F">
              <w:rPr>
                <w:b/>
                <w:bCs/>
              </w:rPr>
              <w:t xml:space="preserve">MECLİS ÜYELERİNİN İZİN TALEPLERİ </w:t>
            </w:r>
          </w:p>
        </w:tc>
      </w:tr>
    </w:tbl>
    <w:p w:rsidR="0085607F" w:rsidRPr="006F295F" w:rsidRDefault="0085607F" w:rsidP="0085607F">
      <w:pPr>
        <w:spacing w:line="240" w:lineRule="atLeast"/>
        <w:ind w:right="-363" w:firstLine="709"/>
        <w:jc w:val="both"/>
      </w:pPr>
    </w:p>
    <w:p w:rsidR="0085607F" w:rsidRPr="006F295F" w:rsidRDefault="0085607F" w:rsidP="0085607F">
      <w:pPr>
        <w:spacing w:line="240" w:lineRule="atLeast"/>
        <w:ind w:right="-363" w:firstLine="709"/>
        <w:jc w:val="both"/>
      </w:pPr>
    </w:p>
    <w:p w:rsidR="0085607F" w:rsidRPr="00F6726E" w:rsidRDefault="0085607F" w:rsidP="0085607F">
      <w:pPr>
        <w:ind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6F295F" w:rsidRDefault="0085607F" w:rsidP="0085607F">
      <w:pPr>
        <w:ind w:right="-283" w:firstLine="568"/>
        <w:jc w:val="both"/>
      </w:pPr>
    </w:p>
    <w:p w:rsidR="0085607F" w:rsidRPr="0042677D" w:rsidRDefault="0085607F" w:rsidP="0085607F">
      <w:pPr>
        <w:ind w:right="-283" w:firstLine="567"/>
        <w:jc w:val="both"/>
      </w:pPr>
      <w:r w:rsidRPr="0042677D">
        <w:t xml:space="preserve">Belediye meclis üyelerinden </w:t>
      </w:r>
      <w:r w:rsidRPr="00431A75">
        <w:t>Sedat YILDIRIM</w:t>
      </w:r>
      <w:r>
        <w:t xml:space="preserve">, Ayten ÇEKİL, Mehmet ÜSTÜNDAĞ, Celalettin ALBAKABALA, Mehmet BİÇER </w:t>
      </w:r>
      <w:r w:rsidRPr="00431A75">
        <w:t xml:space="preserve"> </w:t>
      </w:r>
      <w:r w:rsidRPr="0042677D">
        <w:t>özel işleri nedeniyle izin istemiyle meclis başkanlığına vermiş olduğu dilekçesi görüşüldü.</w:t>
      </w:r>
    </w:p>
    <w:p w:rsidR="0085607F" w:rsidRPr="0042677D" w:rsidRDefault="0085607F" w:rsidP="0085607F">
      <w:pPr>
        <w:ind w:right="-283" w:firstLine="567"/>
        <w:jc w:val="both"/>
      </w:pPr>
      <w:r w:rsidRPr="0042677D">
        <w:t xml:space="preserve">                </w:t>
      </w:r>
    </w:p>
    <w:p w:rsidR="0085607F" w:rsidRPr="00BF505F" w:rsidRDefault="0085607F" w:rsidP="0085607F">
      <w:pPr>
        <w:ind w:right="-283" w:firstLine="567"/>
        <w:jc w:val="both"/>
        <w:rPr>
          <w:bCs/>
        </w:rPr>
      </w:pPr>
      <w:r w:rsidRPr="00BF505F">
        <w:t>Yukarıda ismi yazılı izin talebin</w:t>
      </w:r>
      <w:r>
        <w:t>de bulunan meclis üyelerimizin 02</w:t>
      </w:r>
      <w:r w:rsidRPr="00BF505F">
        <w:t>/</w:t>
      </w:r>
      <w:r>
        <w:t>12</w:t>
      </w:r>
      <w:r w:rsidRPr="00BF505F">
        <w:t>/2024 günkü meclis toplantısında izinli sayılmasına, oybirliğiyle karar verildi.</w:t>
      </w:r>
    </w:p>
    <w:p w:rsidR="0085607F" w:rsidRPr="006F295F" w:rsidRDefault="0085607F" w:rsidP="0085607F">
      <w:pPr>
        <w:ind w:right="-283"/>
        <w:jc w:val="both"/>
        <w:rPr>
          <w:bCs/>
        </w:rPr>
      </w:pPr>
    </w:p>
    <w:p w:rsidR="0085607F" w:rsidRPr="006F295F" w:rsidRDefault="0085607F" w:rsidP="0085607F">
      <w:pPr>
        <w:ind w:right="-993"/>
        <w:jc w:val="both"/>
        <w:rPr>
          <w:bCs/>
        </w:rPr>
      </w:pPr>
    </w:p>
    <w:p w:rsidR="0085607F" w:rsidRDefault="0085607F" w:rsidP="0085607F">
      <w:pPr>
        <w:ind w:right="-993"/>
        <w:jc w:val="both"/>
        <w:rPr>
          <w:bCs/>
        </w:rPr>
      </w:pPr>
    </w:p>
    <w:p w:rsidR="0085607F" w:rsidRPr="006F295F" w:rsidRDefault="0085607F" w:rsidP="0085607F">
      <w:pPr>
        <w:ind w:right="-993"/>
        <w:jc w:val="both"/>
        <w:rPr>
          <w:bCs/>
        </w:rPr>
      </w:pPr>
    </w:p>
    <w:p w:rsidR="0085607F" w:rsidRPr="006F295F" w:rsidRDefault="0085607F" w:rsidP="0085607F">
      <w:pPr>
        <w:ind w:right="-993"/>
        <w:jc w:val="both"/>
        <w:rPr>
          <w:bCs/>
        </w:rPr>
      </w:pPr>
    </w:p>
    <w:p w:rsidR="0085607F" w:rsidRPr="006F295F" w:rsidRDefault="0085607F" w:rsidP="0085607F">
      <w:pPr>
        <w:ind w:right="-993"/>
        <w:jc w:val="both"/>
        <w:rPr>
          <w:bCs/>
        </w:rPr>
      </w:pPr>
    </w:p>
    <w:p w:rsidR="0085607F" w:rsidRPr="006F295F" w:rsidRDefault="0085607F" w:rsidP="0085607F">
      <w:pPr>
        <w:ind w:right="-993"/>
        <w:jc w:val="both"/>
        <w:rPr>
          <w:bCs/>
        </w:rPr>
      </w:pPr>
    </w:p>
    <w:p w:rsidR="0085607F" w:rsidRPr="006F295F" w:rsidRDefault="0085607F" w:rsidP="0085607F">
      <w:pPr>
        <w:ind w:right="-993"/>
        <w:jc w:val="both"/>
        <w:rPr>
          <w:bCs/>
        </w:rPr>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pPr>
      <w:r>
        <w:t xml:space="preserve">Belediye Başkanı </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22"/>
          <w:szCs w:val="22"/>
          <w:lang w:eastAsia="en-US"/>
        </w:rPr>
      </w:pPr>
      <w: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567"/>
        <w:jc w:val="both"/>
      </w:pPr>
    </w:p>
    <w:p w:rsidR="0085607F" w:rsidRPr="00F6726E" w:rsidRDefault="0085607F" w:rsidP="0085607F">
      <w:pPr>
        <w:ind w:left="-284" w:right="-142" w:firstLine="567"/>
        <w:jc w:val="both"/>
      </w:pPr>
      <w:r w:rsidRPr="00F6726E">
        <w:t>Etüd Proje Müdürlüğünün başkanlık onaylı 31/10/2024 tarih ve 837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567"/>
        <w:jc w:val="both"/>
      </w:pPr>
      <w:r w:rsidRPr="00F6726E">
        <w:t>Tapunun Elazığ İli, Merkez İlçesi,Yemişlik Mahallesi, Ada:148 Parsel:113-128-129-130, Ada:152 parsel:1 üzerindeki taşınmazlar 1/5000 ölçekli Uygulama İmar Planı K42-D-14B 1/1000 ölçekli Uygulama İmar Planı K42-D-14B-2C imar paftasında köy yerleşim alanı içerisinde kalmaktadır. 1/5000 ölçekli Nazım İmar Planında ve 1/1000 ölçekli Uygulama İmar Planında değişiklik yapılarak kadastro yolunun 12 metrelik imar yolu olarak düzenlenmesi talebinin</w:t>
      </w:r>
      <w:r w:rsidRPr="00F6726E">
        <w:rPr>
          <w:rFonts w:eastAsiaTheme="minorHAnsi"/>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color w:val="FF0000"/>
          <w:sz w:val="52"/>
          <w:szCs w:val="52"/>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t xml:space="preserve"> </w:t>
      </w: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851"/>
        <w:jc w:val="both"/>
      </w:pPr>
    </w:p>
    <w:p w:rsidR="0085607F" w:rsidRPr="00F6726E" w:rsidRDefault="0085607F" w:rsidP="0085607F">
      <w:pPr>
        <w:ind w:left="-284" w:right="-142" w:firstLine="567"/>
        <w:jc w:val="both"/>
      </w:pPr>
      <w:r w:rsidRPr="00F6726E">
        <w:t xml:space="preserve"> Etüd Proje Müdürlüğünün başkanlık onaylı 31/10/2024 tarih ve 836 sayılı yazısına ekli plan tadilatı ile ilgili aşağıda yazılı talep görüşüldü.</w:t>
      </w:r>
    </w:p>
    <w:p w:rsidR="0085607F" w:rsidRPr="00F6726E" w:rsidRDefault="0085607F" w:rsidP="0085607F">
      <w:pPr>
        <w:ind w:left="-284" w:right="-142" w:firstLine="851"/>
        <w:jc w:val="both"/>
      </w:pPr>
    </w:p>
    <w:p w:rsidR="0085607F" w:rsidRPr="00F6726E" w:rsidRDefault="0085607F" w:rsidP="0085607F">
      <w:pPr>
        <w:ind w:left="-284" w:right="-142" w:firstLine="567"/>
        <w:jc w:val="both"/>
      </w:pPr>
      <w:r w:rsidRPr="00F6726E">
        <w:t>Tapunun Elazığ İli, Merkez İlçesi, Sürsürü Mahallesi, Ada:10 Parsel:109-125-126-332-331 üzerindeki taşınmazlar 1/5000 ölçekli Uygulama İmar Planı K42-D-08C ve 1/1000 ölçekli Uygulama İmar Planı K42-D-08C-3B ve K42-D-08C-3B imar paftalarında E: 1.80 Yençok:21.50 yapılaşma koşullannda Konut Alanında ve Park Alanında kalmaktadır. 1/5000 Nazım İmar Planında ve 1/1000 ölçekli Uygulama İmar planında değişiklik yapılarak ada içerisindeki park alanı 767 m2 küçültülerek, eş değer alan olarak Bızmişen Mahallesi Ada:117 Parsel: 161 üzerindeki Tarımsal Nitelikli Alanda kalan taşınmazın Park işlenmesi talebinin 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t xml:space="preserve">   </w:t>
      </w: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709"/>
        <w:jc w:val="both"/>
      </w:pPr>
      <w:r w:rsidRPr="00F6726E">
        <w:t xml:space="preserve"> Etüd Proje Müdürlüğünün başkanlık onaylı 11/11/2024 tarih ve 855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709"/>
        <w:jc w:val="both"/>
      </w:pPr>
      <w:r w:rsidRPr="00F6726E">
        <w:t>Tapunun Elazığ İli, Merkez İlçesi, Sürsürü Mahallesi, Ada:3010 Parsel: 10 üzerindeki taşınmaz 1/5000 ölçekli Nazım İmar Planı K42-D-14A ve 1/1000 ölçekli Uygulama İmar Planı K42- D-14A-2B imar paftasında E : 1.50 Yençok: 15.50 yapılaşma koşullannda TİCK Alanında kalmaktadır. Söz konusu taşınmaz önündeki 15 m yolun, güneyinde bulunan 50mlik güney çevre yoluna giriş çıkışı olmaması sebebiyle 1/1000 Uygulama Planında plan tadilatı yapılarak yol üzerinde refüj düzenlemesine ilişkin talebinin 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284"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851"/>
        <w:jc w:val="both"/>
      </w:pPr>
    </w:p>
    <w:p w:rsidR="0085607F" w:rsidRPr="00F6726E" w:rsidRDefault="0085607F" w:rsidP="0085607F">
      <w:pPr>
        <w:ind w:left="-284" w:right="-142" w:firstLine="851"/>
        <w:jc w:val="both"/>
      </w:pPr>
      <w:r w:rsidRPr="00F6726E">
        <w:t xml:space="preserve"> Etüd Proje Müdürlüğünün başkanlık onaylı 11/11/2024 tarih ve 856 sayılı yazısına ekli plan tadilatı ile ilgili aşağıda yazılı talep görüşüldü.</w:t>
      </w:r>
    </w:p>
    <w:p w:rsidR="0085607F" w:rsidRPr="00F6726E" w:rsidRDefault="0085607F" w:rsidP="0085607F">
      <w:pPr>
        <w:ind w:left="-284" w:right="-142" w:firstLine="851"/>
        <w:jc w:val="both"/>
      </w:pPr>
    </w:p>
    <w:p w:rsidR="0085607F" w:rsidRPr="00F6726E" w:rsidRDefault="0085607F" w:rsidP="0085607F">
      <w:pPr>
        <w:ind w:left="-284" w:right="-142" w:firstLine="851"/>
        <w:jc w:val="both"/>
      </w:pPr>
      <w:r w:rsidRPr="00F6726E">
        <w:t>Tapunun Elazığ İli, Merkez İlçesi, Mornik Mahallesi, Ada:6051 Parsel: 1, Ada:6031 Parsel:1  Ada:6047 Parsel:1 üzerindeki taşınmazlar 1/5000 ölçekli Nazım İmar Planı K42-C-06-C, K42-C-06- B ve 1/1000 ölçekli Uygulama İmar Planı K42-C-06-C-1-A, K42-C-06-C-2-A, K42-C-06-C-2-D ve K42-C-06-B-4-D imar paftalarında Ada:6051 Parsel:1 üzerindeki taşınmaz E: 1.00, Yençok:4 kat, yapılaşma koşullannda Ticaret (T) Alanında kalmakta, Ada:6031 Parsel:1 üzerindeki taşınmazın güneyi Park Alanında kalmakta, Ada:6047 Parsel:1 üzerindeki taşınmazın doğusu Park Alanında kalmaktadır. Söz konusu taşınmazlar üzerinde plan değişikliği yapılarak Ada:6051 Parsel:1 üzerindeki taşınmazın bir kısmının Park Alam bir kısmının ise E:0,25, Yençok:1 kat, yapılaşma koşullannda Ticaret (T) Alam olarak düzenlenmesi, Ada:6031 Parsel:1 üzerindeki taşınmazın güneyinin bir kısmının Park Alanı bir kısmının ise E:0,25, Yençok:1 kat, yapılaşma koşullarında Ticaret (T) Alanı olarak düzenlenmesi, Ada:6047 Parsel:1 üzerindeki taşınmazın doğusunun bir kısmının Park Alanı bir kısmının ise E:0,25, Yençok:1 kat, yapılaşma koşullarında Ticaret (T) Alam olarak düzenlemesine ilişkin talebinin</w:t>
      </w:r>
      <w:r w:rsidRPr="00F6726E">
        <w:rPr>
          <w:rFonts w:eastAsiaTheme="minorHAnsi"/>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Pr="00F6726E"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t xml:space="preserve">   </w:t>
      </w: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709"/>
        <w:jc w:val="both"/>
      </w:pPr>
      <w:r w:rsidRPr="00F6726E">
        <w:t xml:space="preserve"> Etüd Proje Müdürlüğünün başkanlık onaylı 11/11/2024 tarih ve 857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709"/>
        <w:jc w:val="both"/>
      </w:pPr>
      <w:r w:rsidRPr="00F6726E">
        <w:t>Tapunun Elazığ İli, Merkez İlçesi, Harput Mahallesi Ada:451 Parsel: 1,2,3 Ada: 135 Parsel: 16, Ada:452 Parsel: 1,2, Ada:450 Parsel: 1,3, Ada: 132 Parsel: 17,16, Ada: 133 Parsel: 18, Ada:448 Parsel:l ve Ada:138 Parsel:14 nolu taşınmazlar 1/5000 ölçekli Nazım İmar Planı K42-D-l0B ve 1/1000 ölçekli Uygulama İmar Planı K42-D-10B-2A ve K42-D-10B-2B imar paftalarında E:0.05 Yençok:6.50 yapılaşma koşullarında F Kodlu Konut Alanında kalmaktadır. 1/1000 ölçekli Uygulama İmar planında değişiklik yapılarak yapılaşma koşulları değiştirilmeden imar hatlarının düzenlenmesi talebinin</w:t>
      </w:r>
      <w:r w:rsidRPr="00F6726E">
        <w:rPr>
          <w:rFonts w:eastAsiaTheme="minorHAnsi"/>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Pr="00F6726E" w:rsidRDefault="0085607F" w:rsidP="0085607F">
      <w:pPr>
        <w:ind w:left="-284" w:right="-142" w:firstLine="709"/>
      </w:pPr>
    </w:p>
    <w:p w:rsidR="0085607F" w:rsidRPr="00F6726E" w:rsidRDefault="0085607F" w:rsidP="0085607F">
      <w:pPr>
        <w:ind w:left="-284" w:right="-142" w:firstLine="709"/>
      </w:pPr>
    </w:p>
    <w:p w:rsidR="0085607F" w:rsidRDefault="0085607F" w:rsidP="0085607F">
      <w:pPr>
        <w:ind w:left="-284"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r>
        <w:rPr>
          <w:rFonts w:eastAsiaTheme="minorEastAsia"/>
          <w:sz w:val="18"/>
          <w:szCs w:val="18"/>
          <w:lang w:eastAsia="en-US"/>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851"/>
        <w:jc w:val="both"/>
      </w:pPr>
    </w:p>
    <w:p w:rsidR="0085607F" w:rsidRPr="00F6726E" w:rsidRDefault="0085607F" w:rsidP="0085607F">
      <w:pPr>
        <w:ind w:left="-284" w:right="-142" w:firstLine="851"/>
        <w:jc w:val="both"/>
      </w:pPr>
      <w:r w:rsidRPr="00F6726E">
        <w:t xml:space="preserve"> Etüd Proje Müdürlüğünün başkanlık onaylı </w:t>
      </w:r>
      <w:r>
        <w:t>27</w:t>
      </w:r>
      <w:r w:rsidRPr="00234C71">
        <w:t xml:space="preserve">/11/2024 tarih ve </w:t>
      </w:r>
      <w:r>
        <w:t>9</w:t>
      </w:r>
      <w:r w:rsidRPr="00234C71">
        <w:t xml:space="preserve">37 </w:t>
      </w:r>
      <w:r w:rsidRPr="00F6726E">
        <w:t>sayılı yazısına ekli plan tadilatı ile ilgili aşağıda yazılı talep görüşüldü.</w:t>
      </w:r>
    </w:p>
    <w:p w:rsidR="0085607F" w:rsidRPr="00F6726E" w:rsidRDefault="0085607F" w:rsidP="0085607F">
      <w:pPr>
        <w:ind w:left="-284" w:right="-142" w:firstLine="851"/>
        <w:jc w:val="both"/>
      </w:pPr>
    </w:p>
    <w:p w:rsidR="0085607F" w:rsidRPr="006B24CD" w:rsidRDefault="0085607F" w:rsidP="0085607F">
      <w:pPr>
        <w:ind w:left="-284" w:right="-142" w:firstLine="851"/>
        <w:jc w:val="both"/>
      </w:pPr>
      <w:r w:rsidRPr="006B24CD">
        <w:t xml:space="preserve">Tapunun Elazığ İli, Merkez İlçesi, Aşağıholpenk Mahallesi, Ada:6076 Parsel:4 üzerindeki taşınmaz 1/5000 ölçekli Nazım İmar Planı K42-D-13-D ve 1/1000 ölçekli Uygulama İmar Planı K42-D-13D-2B imar paftalarında emsal: 1.20 Yençok:4 kat yapılaşma koşullarında Eğitim Tesis (ortaokul) Alanında kalmaktadır. Güneyinde komşu (park) parsel bulunmaktadır. Elazığ İli, Merkez İlçesi, Aşağıholpenk Mahallesi, Ada:6241 Parsel: 1 üzerindeki taşınmaz 1/5000 ölçekli Nazım İmar Planı K42-D-13-D ve 1/1000 ölçekli Uygulama İmar Planı K42-D-13D-2D imar paftalarında </w:t>
      </w:r>
      <w:r>
        <w:t>E</w:t>
      </w:r>
      <w:r w:rsidRPr="006B24CD">
        <w:t>msal: 1.00 Yençok: 15.50 yapılaşma koşullarında Eğitim Tesis (ilkokul) Alanında kalmaktadır, yapılan plan tadilatında Ada:6076 Parsel:4 numaralı taşınmazın bulunduğu alanın; 8.287.90 m2 lik alanı Eğitim Tesis (ortaokul) Alanı sınırlar içerisinde kalmakta iken, bahse konu taşınmazın güney yönünde bulunan mevcutta park alanı olan 2185 m2 lik alan Eğitim Tesis (ortaokul) Alanına dâhil edilmiştir.</w:t>
      </w:r>
      <w:r>
        <w:t xml:space="preserve"> </w:t>
      </w:r>
      <w:r w:rsidRPr="006B24CD">
        <w:t xml:space="preserve">Dahil edilen 2185 m2 park alanına eş değer olarak 18229.96 m2 lik Ada:6241 Parsel:1 numaralı taşınmaz üzerinde düzenleme yapılarak 2185.207 m2 lik alan park alanı olarak, 1000.285 m2 lik alanın ise </w:t>
      </w:r>
      <w:r>
        <w:t>E</w:t>
      </w:r>
      <w:r w:rsidRPr="006B24CD">
        <w:t xml:space="preserve">msal: 1.00 </w:t>
      </w:r>
      <w:r>
        <w:t>Y</w:t>
      </w:r>
      <w:r w:rsidRPr="006B24CD">
        <w:t>ençok: 15.50 yapılaşma koşullarında Belediye Hizmet Alanı olarak düzenlenmesi talebinin yerinde incelenerek bir rapor halinde belediyemiz meclisine sunulması için kararın ekleriyle birlikte “</w:t>
      </w:r>
      <w:r w:rsidRPr="006B24CD">
        <w:rPr>
          <w:b/>
        </w:rPr>
        <w:t>İmar Komisyonu</w:t>
      </w:r>
      <w:r w:rsidRPr="006B24CD">
        <w:t>”na tevdiine oyçokluğuyla karar verildi.</w:t>
      </w:r>
    </w:p>
    <w:p w:rsidR="0085607F" w:rsidRPr="006B24CD" w:rsidRDefault="0085607F" w:rsidP="0085607F">
      <w:pPr>
        <w:ind w:left="-142" w:right="-142" w:firstLine="709"/>
      </w:pPr>
    </w:p>
    <w:p w:rsidR="0085607F" w:rsidRDefault="0085607F" w:rsidP="0085607F">
      <w:pPr>
        <w:ind w:left="-142" w:right="-142" w:firstLine="709"/>
      </w:pPr>
    </w:p>
    <w:p w:rsidR="0085607F" w:rsidRPr="00F6726E"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65"/>
        <w:gridCol w:w="7284"/>
      </w:tblGrid>
      <w:tr w:rsidR="0085607F" w:rsidRPr="006F295F" w:rsidTr="00C43859">
        <w:trPr>
          <w:trHeight w:val="313"/>
        </w:trPr>
        <w:tc>
          <w:tcPr>
            <w:tcW w:w="1844"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84"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rPr>
          <w:trHeight w:val="313"/>
        </w:trPr>
        <w:tc>
          <w:tcPr>
            <w:tcW w:w="1844"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208</w:t>
            </w:r>
          </w:p>
        </w:tc>
        <w:tc>
          <w:tcPr>
            <w:tcW w:w="7284"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568"/>
        <w:jc w:val="both"/>
      </w:pPr>
      <w:r w:rsidRPr="00F6726E">
        <w:t xml:space="preserve"> Etüd Proje Müdürlüğünün başkanlık onaylı 11/11/2024 tarih ve 858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568"/>
        <w:jc w:val="both"/>
      </w:pPr>
      <w:r w:rsidRPr="00F6726E">
        <w:t>Tapunun Elazığ İli, Merkez İlçesi, Şahinkaya Mahallesi, Ada: 193 Parsel:7-8,Ada:194 parsel: 14-16 üzerindeki 1/1000 ölçekli Uygulama İmar Planı K42-D-9A-4C imar paftasında E: 1.50 Yençok:24.50 yapılaşma koşullarında bulunup doğusundan 12 metrelik yol geçmektedir. 1/1000 ölçekli Uygulama İmar Planında değişiklik yapılarak yapılaşma koşullarında herhangi bir değişiklik yapılmadan 12 metrelik yolun 193 ve 194 adadan eşit miktarda alınarak tekrar düzenlenmesi talebinin</w:t>
      </w:r>
      <w:r w:rsidRPr="00F6726E">
        <w:rPr>
          <w:rFonts w:eastAsiaTheme="minorHAnsi"/>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284"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209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568"/>
        <w:jc w:val="both"/>
      </w:pPr>
      <w:r w:rsidRPr="00F6726E">
        <w:t xml:space="preserve"> Etüd Proje Müdürlüğünün başkanlık onaylı 11/11/2024 tarih ve 859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568"/>
        <w:jc w:val="both"/>
      </w:pPr>
      <w:r w:rsidRPr="00F6726E">
        <w:t>İl Milli Eğitim Müdürlüğünün 16.10.2024 tarih ve 117176581 sayılı yazısı ile Belediyemize yapmış olduğu başvuru incelenmiş olup; Tapunun Elazığ İli, Merkez İlçesi, Şahinkaya Mahallesi Ada:139 Parsel:32 ve 33 üzerindeki taşınmazlar 1/1000 ölçekli Uygulama İmar Planı K42-D-08-B-2-C imar paftasında E: 1.00, Yençok:9.50 yapı nizamında İlkokul Alanında kalmaktadır. Söz konusu taşınmaz üzerinde plan değişikliği yapılarak E: 1.00, Yençok: 18.50 yapı nizamında İlkokul Alanı olarak düzenlemesi talebinin 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568"/>
        <w:jc w:val="both"/>
      </w:pPr>
      <w:r w:rsidRPr="00F6726E">
        <w:t xml:space="preserve"> Etüd Proje Müdürlüğünün başkanlık onaylı 12/11/2024 tarih ve 882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568"/>
        <w:jc w:val="both"/>
      </w:pPr>
      <w:r w:rsidRPr="00F6726E">
        <w:t>Tapunun Elazığ İli, Merkez İlçesi, Kesrik Mahallesi, Ada:4234 Parsel:5 üzerindeki taşınmaz 1/5000 ölçekli Uygulama İmar Planı K42-D-06D ve 1/1000 ölçekli Uygulama İmar Planı K42-D-06D-4C imar paftasında E:2.00 Yençok:24.50 yapılaşma koşullarında Resmi Kurum Alanında kalmaktadır. 1/5000 ölçekli Nazım İmar Planında ve 1/1000 ölçekli Uygulama İmar Planında değişiklik yapılarak taşınmazın yapılaşma koşulları aynı kalacak şekilde E:2.00 Yençok:24.50 yapılaşma koşullarında T2(Ticaret) Alanı olarak düzenlenmesi talebinin</w:t>
      </w:r>
      <w:r w:rsidRPr="00F6726E">
        <w:rPr>
          <w:rFonts w:eastAsiaTheme="minorHAnsi"/>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Pr="00F6726E"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568"/>
        <w:jc w:val="both"/>
      </w:pPr>
      <w:r w:rsidRPr="00F6726E">
        <w:t xml:space="preserve"> Etüd Proje Müdürlüğünün başkanlık onaylı 15/11/2024 tarih ve 920 sayılı yazısına ekli plan tadilatı ile ilgili aşağıda yazılı talep görüşüldü.</w:t>
      </w:r>
    </w:p>
    <w:p w:rsidR="0085607F" w:rsidRPr="00F6726E" w:rsidRDefault="0085607F" w:rsidP="0085607F">
      <w:pPr>
        <w:ind w:left="-284" w:right="-142"/>
        <w:jc w:val="both"/>
      </w:pPr>
    </w:p>
    <w:p w:rsidR="0085607F" w:rsidRPr="00F6726E" w:rsidRDefault="0085607F" w:rsidP="0085607F">
      <w:pPr>
        <w:ind w:left="-284" w:right="-142" w:firstLine="568"/>
        <w:jc w:val="both"/>
      </w:pPr>
      <w:r w:rsidRPr="00F6726E">
        <w:t>Tapunun Elazığ İli, Merkez İlçesi, Sürsürü Mahallesi, Ada:31 Parsel:938 üzerindeki taşınmazlar 1/5000 ölçekli Uygulama İmar Planı K42-D-09C ve 1/1000 ölçekli Uygulama İmar Planı K42-D-09C-2C imar paftasında E : 1.00 Yençok: 12.50 yapılaşma koşullannda Sosyal ve Kültürel Tesis Alanında kalmaktadır. 1/5000 Nazım İmar Planında ve 1/1000 ölçekli Uygulama İmar planında değişiklik yapılarak yapılaşma koşullan korunacak şekilde E : 1.00 Yençok: 12.50 yapılaşma koşullannda Sağlık Tesis Alanı olarak işlenmesi talebinin</w:t>
      </w:r>
      <w:r w:rsidRPr="00F6726E">
        <w:rPr>
          <w:rFonts w:eastAsiaTheme="minorHAnsi"/>
          <w:b/>
        </w:rPr>
        <w:t xml:space="preserve"> </w:t>
      </w:r>
      <w:r w:rsidRPr="00F6726E">
        <w:t>yerinde incelenerek bir rapor halinde belediyemiz meclisine sunulması için kararın ekleriyle birlikte “</w:t>
      </w:r>
      <w:r w:rsidRPr="00F6726E">
        <w:rPr>
          <w:b/>
        </w:rPr>
        <w:t>İmar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3C6CE8" w:rsidRDefault="0085607F" w:rsidP="0085607F">
      <w:pPr>
        <w:ind w:left="-284" w:right="-142" w:firstLine="851"/>
        <w:jc w:val="both"/>
      </w:pPr>
    </w:p>
    <w:p w:rsidR="0085607F" w:rsidRPr="003C6CE8" w:rsidRDefault="0085607F" w:rsidP="0085607F">
      <w:pPr>
        <w:ind w:left="-284" w:right="-142" w:firstLine="851"/>
        <w:jc w:val="both"/>
      </w:pPr>
      <w:r w:rsidRPr="003C6CE8">
        <w:t xml:space="preserve"> Etüd Proje Müdürlüğünün başkanlık onaylı </w:t>
      </w:r>
      <w:r>
        <w:t>25/11/2024</w:t>
      </w:r>
      <w:r w:rsidRPr="003C6CE8">
        <w:rPr>
          <w:color w:val="FF0000"/>
        </w:rPr>
        <w:t xml:space="preserve"> </w:t>
      </w:r>
      <w:r w:rsidRPr="003C6CE8">
        <w:t xml:space="preserve">tarih ve </w:t>
      </w:r>
      <w:r>
        <w:t>929</w:t>
      </w:r>
      <w:r w:rsidRPr="003C6CE8">
        <w:t xml:space="preserve"> sayılı yazısına ekli plan tadilatı ile ilgili aşağıda yazılı talep görüşüldü.</w:t>
      </w:r>
    </w:p>
    <w:p w:rsidR="0085607F" w:rsidRPr="003C6CE8" w:rsidRDefault="0085607F" w:rsidP="0085607F">
      <w:pPr>
        <w:ind w:left="-284" w:right="-142" w:firstLine="851"/>
        <w:jc w:val="both"/>
      </w:pPr>
    </w:p>
    <w:p w:rsidR="0085607F" w:rsidRPr="003C6CE8" w:rsidRDefault="0085607F" w:rsidP="0085607F">
      <w:pPr>
        <w:ind w:left="-284" w:right="-142" w:firstLine="851"/>
        <w:jc w:val="both"/>
      </w:pPr>
      <w:r w:rsidRPr="003C6CE8">
        <w:rPr>
          <w:rFonts w:eastAsiaTheme="minorHAnsi"/>
          <w:lang w:eastAsia="en-US"/>
        </w:rPr>
        <w:t>Tapunun Elazığ İli, Merkez İlçesi, Zafran Mahallesi, Ada:5789 Parsel:6, 7 ve 8 üzerindeki taşınmazlar 1/5000 ölçekli Nazım İmar Planı K42-D-09-B ve 1/1000 ölçekli Uygulama İmar Planı K42-D-09-B-2A,  K42-D-09-B-2B,  K42-D-09-B-2C  ve  K42-D-09-B-2D imar paftalarında E: 1.00 Yençok: 15.50 yapı nizamında Konut Alanında kalmaktadır. 1/5000 ölçekli Nazım ve 1/1000 ölçekli Uygulama İmar Planında plan değişikliği yapılarak 6 nolu parselin çekme mesafelerinin düzenlenerek 7 ve 8 numaralı parsellerin E:0.60, Yençok: 1 kat Ticaret Alanı (Fırın) olarak düzenlenmesine ilişkin talebinin</w:t>
      </w:r>
      <w:r w:rsidRPr="003C6CE8">
        <w:rPr>
          <w:rFonts w:eastAsiaTheme="minorHAnsi"/>
          <w:b/>
        </w:rPr>
        <w:t xml:space="preserve"> </w:t>
      </w:r>
      <w:r w:rsidRPr="003C6CE8">
        <w:t>yerinde incelenerek bir rapor halinde belediyemiz meclisine sunulması için kararın ekleriyle birlikte “</w:t>
      </w:r>
      <w:r w:rsidRPr="003C6CE8">
        <w:rPr>
          <w:b/>
        </w:rPr>
        <w:t>İmar Komisyonu</w:t>
      </w:r>
      <w:r w:rsidRPr="003C6CE8">
        <w:t>”na tevdiine oyçokluğuyla karar verildi.</w:t>
      </w:r>
    </w:p>
    <w:p w:rsidR="0085607F" w:rsidRPr="003C6CE8" w:rsidRDefault="0085607F" w:rsidP="0085607F">
      <w:pPr>
        <w:ind w:left="-142" w:right="-142" w:firstLine="709"/>
      </w:pPr>
    </w:p>
    <w:p w:rsidR="0085607F" w:rsidRPr="00F6726E" w:rsidRDefault="0085607F" w:rsidP="0085607F">
      <w:pPr>
        <w:ind w:left="-142" w:right="-142" w:firstLine="709"/>
        <w:rPr>
          <w:sz w:val="22"/>
          <w:szCs w:val="22"/>
        </w:rPr>
      </w:pPr>
    </w:p>
    <w:p w:rsidR="0085607F" w:rsidRPr="00F6726E" w:rsidRDefault="0085607F" w:rsidP="0085607F">
      <w:pPr>
        <w:ind w:left="-142" w:right="-142" w:firstLine="709"/>
        <w:rPr>
          <w:sz w:val="22"/>
          <w:szCs w:val="22"/>
        </w:rPr>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3C6CE8" w:rsidRDefault="0085607F" w:rsidP="0085607F">
      <w:pPr>
        <w:ind w:left="-284" w:right="-142" w:firstLine="709"/>
        <w:jc w:val="both"/>
      </w:pPr>
    </w:p>
    <w:p w:rsidR="0085607F" w:rsidRPr="003C6CE8" w:rsidRDefault="0085607F" w:rsidP="0085607F">
      <w:pPr>
        <w:ind w:left="-284" w:right="-142" w:firstLine="568"/>
        <w:jc w:val="both"/>
      </w:pPr>
      <w:r w:rsidRPr="003C6CE8">
        <w:t xml:space="preserve"> Etüd Proje Müdürlüğünün başkanlık onaylı </w:t>
      </w:r>
      <w:r>
        <w:t>25/11/2024</w:t>
      </w:r>
      <w:r w:rsidRPr="003C6CE8">
        <w:rPr>
          <w:color w:val="FF0000"/>
        </w:rPr>
        <w:t xml:space="preserve"> </w:t>
      </w:r>
      <w:r w:rsidRPr="003C6CE8">
        <w:t xml:space="preserve">tarih ve </w:t>
      </w:r>
      <w:r>
        <w:t>930</w:t>
      </w:r>
      <w:r w:rsidRPr="003C6CE8">
        <w:t xml:space="preserve"> sayılı yazısına ekli plan tadilatı ile ilgili aşağıda yazılı talep görüşüldü.</w:t>
      </w:r>
    </w:p>
    <w:p w:rsidR="0085607F" w:rsidRPr="003C6CE8" w:rsidRDefault="0085607F" w:rsidP="0085607F">
      <w:pPr>
        <w:ind w:left="-284" w:right="-142"/>
        <w:jc w:val="both"/>
      </w:pPr>
    </w:p>
    <w:p w:rsidR="0085607F" w:rsidRPr="003C6CE8" w:rsidRDefault="0085607F" w:rsidP="0085607F">
      <w:pPr>
        <w:ind w:left="-284" w:right="-142" w:firstLine="568"/>
        <w:jc w:val="both"/>
      </w:pPr>
      <w:r w:rsidRPr="003C6CE8">
        <w:rPr>
          <w:rFonts w:eastAsiaTheme="minorHAnsi"/>
          <w:lang w:eastAsia="en-US"/>
        </w:rPr>
        <w:t>Tapunun Elazığ İli, Merkez İlçesi, Sürsürü Mahallesi, Ada:83 Parsel:5 üzerindeki taşınmaz 1/5000 ölçekli Nazım İmar Planı K42-D-9-D ve 1/1000 ölçekli Uygulama İmar Planı K42-D-9D-2B imar paftalarında A-3, (0,40-1,20) yapılaşma nizamında Konut Alanında ve bir kısmı yolda kalmaktadır. 1/1000 ölçekli Uygulama İmar Planında kuzey-güney yönünden geçen 4 m genişliğinde 110</w:t>
      </w:r>
      <w:r>
        <w:rPr>
          <w:rFonts w:eastAsiaTheme="minorHAnsi"/>
          <w:lang w:eastAsia="en-US"/>
        </w:rPr>
        <w:t xml:space="preserve"> </w:t>
      </w:r>
      <w:r w:rsidRPr="003C6CE8">
        <w:rPr>
          <w:rFonts w:eastAsiaTheme="minorHAnsi"/>
          <w:lang w:eastAsia="en-US"/>
        </w:rPr>
        <w:t xml:space="preserve">m2'lik alan içinde kalan ve 28 m uzunluğundaki yol aksı Konut alanı içine dahil edilerek düzenlenmesi talebinin </w:t>
      </w:r>
      <w:r w:rsidRPr="003C6CE8">
        <w:t>yerinde incelenerek bir rapor halinde belediyemiz meclisine sunulması için kararın ekleriyle birlikte “</w:t>
      </w:r>
      <w:r w:rsidRPr="003C6CE8">
        <w:rPr>
          <w:b/>
        </w:rPr>
        <w:t>İmar Komisyonu</w:t>
      </w:r>
      <w:r w:rsidRPr="003C6CE8">
        <w:t>”na tevdiine oyçokluğuyla karar verildi.</w:t>
      </w:r>
    </w:p>
    <w:p w:rsidR="0085607F" w:rsidRPr="003C6CE8" w:rsidRDefault="0085607F" w:rsidP="0085607F">
      <w:pPr>
        <w:ind w:left="-142" w:right="-142" w:firstLine="709"/>
      </w:pPr>
    </w:p>
    <w:p w:rsidR="0085607F" w:rsidRPr="003C6CE8" w:rsidRDefault="0085607F" w:rsidP="0085607F">
      <w:pPr>
        <w:ind w:left="-142" w:right="-142" w:firstLine="709"/>
      </w:pPr>
    </w:p>
    <w:p w:rsidR="0085607F" w:rsidRPr="003C6CE8"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1D3C62" w:rsidRDefault="0085607F" w:rsidP="0085607F">
      <w:pPr>
        <w:ind w:left="-284" w:right="-142" w:firstLine="709"/>
        <w:jc w:val="both"/>
      </w:pPr>
    </w:p>
    <w:p w:rsidR="0085607F" w:rsidRPr="001D3C62" w:rsidRDefault="0085607F" w:rsidP="0085607F">
      <w:pPr>
        <w:ind w:left="-284" w:right="-142" w:firstLine="568"/>
        <w:jc w:val="both"/>
      </w:pPr>
      <w:r w:rsidRPr="001D3C62">
        <w:t xml:space="preserve"> Etüd Proje Müdürlüğünün başkanlık onaylı </w:t>
      </w:r>
      <w:r>
        <w:t>25/11/2024</w:t>
      </w:r>
      <w:r w:rsidRPr="001D3C62">
        <w:rPr>
          <w:color w:val="FF0000"/>
        </w:rPr>
        <w:t xml:space="preserve"> </w:t>
      </w:r>
      <w:r w:rsidRPr="001D3C62">
        <w:t xml:space="preserve">tarih ve </w:t>
      </w:r>
      <w:r>
        <w:t>931</w:t>
      </w:r>
      <w:r w:rsidRPr="001D3C62">
        <w:t xml:space="preserve"> sayılı yazısına ekli plan tadilatı ile ilgili aşağıda yazılı talep görüşüldü.</w:t>
      </w:r>
    </w:p>
    <w:p w:rsidR="0085607F" w:rsidRPr="001D3C62" w:rsidRDefault="0085607F" w:rsidP="0085607F">
      <w:pPr>
        <w:ind w:left="-284" w:right="-142"/>
        <w:jc w:val="both"/>
      </w:pPr>
    </w:p>
    <w:p w:rsidR="0085607F" w:rsidRPr="001D3C62" w:rsidRDefault="0085607F" w:rsidP="0085607F">
      <w:pPr>
        <w:ind w:left="-284" w:right="-142" w:firstLine="568"/>
        <w:jc w:val="both"/>
      </w:pPr>
      <w:r w:rsidRPr="001D3C62">
        <w:rPr>
          <w:rFonts w:eastAsiaTheme="minorHAnsi"/>
          <w:lang w:eastAsia="en-US"/>
        </w:rPr>
        <w:t xml:space="preserve">Tapunun Elazığ İli, Merkez İlçesi, Zafran Mahallesi, Ada: 162 Parsel:1 üzerindeki taşınmaz 1/5000 ölçekli Nazım İmar Planı K42-D-10-A, K42-D-9-B ve 1/1000 ölçekli Uygulama İmar Planı K42-D-10-A-1D, K42-D-10-A-4A, K42-D-9B-2C ve K42-D-9B-3B imar paftalarında E:0.10 Yençok: 15.50 yapılaşma nizamında Üniversite Alanında kalmaktadır. 1/5000 ölçekli Nazım İmar Planı ve 1/1000 ölçekli Uygulama İmar Planında plan tadilatı E:0.05 Yençok:7.50 yapılaşma koşullarında Yenilenebilir Enerji Kaynaklarına Dayalı Üretim Tesisi Alanı olarak işlenmesi talebinin </w:t>
      </w:r>
      <w:r w:rsidRPr="001D3C62">
        <w:t>yerinde incelenerek bir rapor halinde belediyemiz meclisine sunulması için kararın ekleriyle birlikte “</w:t>
      </w:r>
      <w:r w:rsidRPr="001D3C62">
        <w:rPr>
          <w:b/>
        </w:rPr>
        <w:t>İmar Komisyonu</w:t>
      </w:r>
      <w:r w:rsidRPr="001D3C62">
        <w:t>”na tevdiine oyçokluğuyla karar verildi.</w:t>
      </w:r>
    </w:p>
    <w:p w:rsidR="0085607F" w:rsidRPr="006B24CD" w:rsidRDefault="0085607F" w:rsidP="0085607F">
      <w:pPr>
        <w:ind w:left="-284" w:right="-142" w:firstLine="709"/>
        <w:rPr>
          <w:sz w:val="22"/>
          <w:szCs w:val="22"/>
        </w:rPr>
      </w:pPr>
    </w:p>
    <w:p w:rsidR="0085607F" w:rsidRPr="00F6726E" w:rsidRDefault="0085607F" w:rsidP="0085607F">
      <w:pPr>
        <w:ind w:left="-142" w:right="-142" w:firstLine="709"/>
        <w:rPr>
          <w:sz w:val="22"/>
          <w:szCs w:val="22"/>
        </w:rPr>
      </w:pPr>
    </w:p>
    <w:p w:rsidR="0085607F" w:rsidRPr="00F6726E" w:rsidRDefault="0085607F" w:rsidP="0085607F">
      <w:pPr>
        <w:ind w:left="-142" w:right="-142" w:firstLine="709"/>
        <w:rPr>
          <w:sz w:val="22"/>
          <w:szCs w:val="22"/>
        </w:rPr>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1D3C62" w:rsidRDefault="0085607F" w:rsidP="0085607F">
      <w:pPr>
        <w:ind w:left="-284" w:right="-142" w:firstLine="709"/>
        <w:jc w:val="both"/>
      </w:pPr>
    </w:p>
    <w:p w:rsidR="0085607F" w:rsidRPr="001D3C62" w:rsidRDefault="0085607F" w:rsidP="0085607F">
      <w:pPr>
        <w:ind w:left="-284" w:right="-142" w:firstLine="709"/>
        <w:jc w:val="both"/>
      </w:pPr>
      <w:r w:rsidRPr="001D3C62">
        <w:t xml:space="preserve"> Etüd Proje Müdürlüğünün başkanlık onaylı </w:t>
      </w:r>
      <w:r>
        <w:t>25/11/2024</w:t>
      </w:r>
      <w:r w:rsidRPr="001D3C62">
        <w:rPr>
          <w:color w:val="FF0000"/>
        </w:rPr>
        <w:t xml:space="preserve"> </w:t>
      </w:r>
      <w:r w:rsidRPr="001D3C62">
        <w:t xml:space="preserve">tarih ve </w:t>
      </w:r>
      <w:r>
        <w:t>928</w:t>
      </w:r>
      <w:r w:rsidRPr="001D3C62">
        <w:t xml:space="preserve"> sayılı yazısına ekli plan tadilatı ile ilgili aşağıda yazılı talep görüşüldü.</w:t>
      </w:r>
    </w:p>
    <w:p w:rsidR="0085607F" w:rsidRPr="001D3C62" w:rsidRDefault="0085607F" w:rsidP="0085607F">
      <w:pPr>
        <w:ind w:left="-284" w:right="-142"/>
        <w:jc w:val="both"/>
      </w:pPr>
    </w:p>
    <w:p w:rsidR="0085607F" w:rsidRPr="001D3C62" w:rsidRDefault="0085607F" w:rsidP="0085607F">
      <w:pPr>
        <w:ind w:left="-284" w:right="-142" w:firstLine="709"/>
        <w:jc w:val="both"/>
      </w:pPr>
      <w:r w:rsidRPr="001D3C62">
        <w:rPr>
          <w:rFonts w:eastAsiaTheme="minorHAnsi"/>
          <w:lang w:eastAsia="en-US"/>
        </w:rPr>
        <w:t>Tapunun Elazığ İli, Merkez İlçesi, Sürsürü Mahallesi, Ada:5734 Parsel: 1 üzerindeki taşınmaz 1/5000 ölçekli Nazım İmar Planı K42-D-10-D, K42-D-15-A ve 1/1000 ölçekli Uygulama İmar Planı K42-D-10-D-4C, K42-D-15-A-1B ve K42-D-15-A-2A imar paftalarında E:1.50 Yençok:15.50 yapılaşma nizamında, ana yollardan 15 er metre ara yollardan 10 ar metre çekme mesafelerinde TİCK(Ticaret+Konut) Alanında kalmaktadır. 1/1000 ölçekli Uygulama İmar Planında plan tadilatı yapılarak ana yollardan 15 er metre olan çekme mesafesinin 10 ar metreye düşürülmesi talebinin</w:t>
      </w:r>
      <w:r w:rsidRPr="001D3C62">
        <w:rPr>
          <w:rFonts w:eastAsiaTheme="minorHAnsi"/>
          <w:b/>
        </w:rPr>
        <w:t xml:space="preserve"> </w:t>
      </w:r>
      <w:r w:rsidRPr="001D3C62">
        <w:t>yerinde incelenerek bir rapor halinde belediyemiz meclisine sunulması için kararın ekleriyle birlikte “</w:t>
      </w:r>
      <w:r w:rsidRPr="001D3C62">
        <w:rPr>
          <w:b/>
        </w:rPr>
        <w:t>İmar Komisyonu</w:t>
      </w:r>
      <w:r w:rsidRPr="001D3C62">
        <w:t>”na tevdiine oyçokluğuyla karar verildi.</w:t>
      </w:r>
    </w:p>
    <w:p w:rsidR="0085607F" w:rsidRPr="001D3C62" w:rsidRDefault="0085607F" w:rsidP="0085607F">
      <w:pPr>
        <w:ind w:left="-284" w:right="-142" w:firstLine="709"/>
      </w:pPr>
    </w:p>
    <w:p w:rsidR="0085607F" w:rsidRPr="00F6726E" w:rsidRDefault="0085607F" w:rsidP="0085607F">
      <w:pPr>
        <w:ind w:left="-142" w:right="-142" w:firstLine="709"/>
        <w:rPr>
          <w:sz w:val="22"/>
          <w:szCs w:val="22"/>
        </w:rPr>
      </w:pPr>
    </w:p>
    <w:p w:rsidR="0085607F" w:rsidRDefault="0085607F" w:rsidP="0085607F">
      <w:pPr>
        <w:ind w:left="-142" w:right="-142" w:firstLine="709"/>
        <w:rPr>
          <w:sz w:val="22"/>
          <w:szCs w:val="22"/>
        </w:rPr>
      </w:pPr>
    </w:p>
    <w:p w:rsidR="0085607F" w:rsidRDefault="0085607F" w:rsidP="0085607F">
      <w:pPr>
        <w:ind w:left="-142" w:right="-142" w:firstLine="709"/>
        <w:rPr>
          <w:sz w:val="22"/>
          <w:szCs w:val="22"/>
        </w:rPr>
      </w:pPr>
    </w:p>
    <w:p w:rsidR="0085607F" w:rsidRPr="00F6726E" w:rsidRDefault="0085607F" w:rsidP="0085607F">
      <w:pPr>
        <w:ind w:left="-142" w:right="-142" w:firstLine="709"/>
        <w:rPr>
          <w:sz w:val="22"/>
          <w:szCs w:val="22"/>
        </w:rPr>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PLAN TADİLATININ İMAR KOMİSYONUNA HAVALESİ</w:t>
            </w:r>
          </w:p>
        </w:tc>
      </w:tr>
    </w:tbl>
    <w:p w:rsidR="0085607F" w:rsidRPr="00F6726E" w:rsidRDefault="0085607F" w:rsidP="0085607F">
      <w:pPr>
        <w:ind w:left="-540" w:right="-142" w:hanging="360"/>
        <w:jc w:val="both"/>
        <w:rPr>
          <w:sz w:val="22"/>
          <w:szCs w:val="22"/>
        </w:rPr>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1D3C62" w:rsidRDefault="0085607F" w:rsidP="0085607F">
      <w:pPr>
        <w:ind w:left="-284" w:right="-142" w:firstLine="709"/>
        <w:jc w:val="both"/>
      </w:pPr>
    </w:p>
    <w:p w:rsidR="0085607F" w:rsidRPr="001D3C62" w:rsidRDefault="0085607F" w:rsidP="0085607F">
      <w:pPr>
        <w:ind w:left="-284" w:right="-142" w:firstLine="709"/>
        <w:jc w:val="both"/>
        <w:rPr>
          <w:color w:val="000000" w:themeColor="text1"/>
        </w:rPr>
      </w:pPr>
      <w:r w:rsidRPr="001D3C62">
        <w:t xml:space="preserve"> Etüd Proje Müdürlüğünün başkanlık onaylı </w:t>
      </w:r>
      <w:r w:rsidRPr="001D3C62">
        <w:rPr>
          <w:color w:val="000000" w:themeColor="text1"/>
        </w:rPr>
        <w:t xml:space="preserve">15/11/2024 </w:t>
      </w:r>
      <w:r w:rsidRPr="001D3C62">
        <w:t xml:space="preserve">tarih ve </w:t>
      </w:r>
      <w:r w:rsidRPr="001D3C62">
        <w:rPr>
          <w:color w:val="000000" w:themeColor="text1"/>
        </w:rPr>
        <w:t>921 sayılı yazısına ekli plan tadilatı ile ilgili aşağıda yazılı talep görüşüldü.</w:t>
      </w:r>
    </w:p>
    <w:p w:rsidR="0085607F" w:rsidRPr="001D3C62" w:rsidRDefault="0085607F" w:rsidP="0085607F">
      <w:pPr>
        <w:ind w:left="-284" w:right="-142"/>
        <w:jc w:val="both"/>
      </w:pPr>
    </w:p>
    <w:p w:rsidR="0085607F" w:rsidRPr="001D3C62" w:rsidRDefault="0085607F" w:rsidP="0085607F">
      <w:pPr>
        <w:ind w:left="-284" w:right="-142" w:firstLine="709"/>
        <w:jc w:val="both"/>
      </w:pPr>
      <w:r w:rsidRPr="001D3C62">
        <w:rPr>
          <w:rFonts w:eastAsiaTheme="minorHAnsi"/>
          <w:lang w:eastAsia="en-US"/>
        </w:rPr>
        <w:t>Tapunun Elazığ İli, Merkez İlçesi, Hüseynik Mahallesi, Ada:5214 Parsel: l parselin batısında</w:t>
      </w:r>
      <w:r w:rsidRPr="001D3C62">
        <w:rPr>
          <w:rFonts w:eastAsiaTheme="minorHAnsi"/>
        </w:rPr>
        <w:t xml:space="preserve"> </w:t>
      </w:r>
      <w:r w:rsidRPr="001D3C62">
        <w:rPr>
          <w:rFonts w:eastAsiaTheme="minorHAnsi"/>
          <w:lang w:eastAsia="en-US"/>
        </w:rPr>
        <w:t>yer alan 2422 m21ik Resmi Kurum(Karakol) Alanı üzerindeki taşınmaz 1/5000 ölçekli Nazım İmar Planı K42-C-06-A ve 1/1000 ölçekli Uygulama İmar Planı K42-C-06-A-1A ve K42-C-06-A-1C imar</w:t>
      </w:r>
      <w:r w:rsidRPr="001D3C62">
        <w:rPr>
          <w:rFonts w:eastAsiaTheme="minorHAnsi"/>
        </w:rPr>
        <w:t xml:space="preserve"> </w:t>
      </w:r>
      <w:r w:rsidRPr="001D3C62">
        <w:rPr>
          <w:rFonts w:eastAsiaTheme="minorHAnsi"/>
          <w:lang w:eastAsia="en-US"/>
        </w:rPr>
        <w:t>paftalarında E: 1.00 Yençok:9.50 yapılaşma nizamında Resmi Kurum( Karakol) Alanında kalmaktadır. 1/5000 ölçekli Nazım İmar Planında ve 1/1000 ölçekli Uygulama İmar Planında pla</w:t>
      </w:r>
      <w:r w:rsidRPr="001D3C62">
        <w:rPr>
          <w:rFonts w:eastAsiaTheme="minorHAnsi"/>
        </w:rPr>
        <w:t xml:space="preserve">n </w:t>
      </w:r>
      <w:r w:rsidRPr="001D3C62">
        <w:rPr>
          <w:rFonts w:eastAsiaTheme="minorHAnsi"/>
          <w:lang w:eastAsia="en-US"/>
        </w:rPr>
        <w:t>tadilatı yapılarak taşınmazın E: 1.00 Yençok:9.50 yapılaşma nizamında Dini Tesis Alanı olarak</w:t>
      </w:r>
      <w:r w:rsidRPr="001D3C62">
        <w:rPr>
          <w:rFonts w:eastAsiaTheme="minorHAnsi"/>
        </w:rPr>
        <w:t xml:space="preserve"> </w:t>
      </w:r>
      <w:r w:rsidRPr="001D3C62">
        <w:rPr>
          <w:rFonts w:eastAsiaTheme="minorHAnsi"/>
          <w:lang w:eastAsia="en-US"/>
        </w:rPr>
        <w:t xml:space="preserve">işlenmesi talebinin </w:t>
      </w:r>
      <w:r w:rsidRPr="001D3C62">
        <w:t>yerinde incelenerek bir rapor halinde belediyemiz meclisine sunulması için kararın ekleriyle birlikte “</w:t>
      </w:r>
      <w:r w:rsidRPr="001D3C62">
        <w:rPr>
          <w:b/>
        </w:rPr>
        <w:t>İmar Komisyonu</w:t>
      </w:r>
      <w:r w:rsidRPr="001D3C62">
        <w:t>”na tevdiine oyçokluğuyla karar verildi.</w:t>
      </w:r>
    </w:p>
    <w:p w:rsidR="0085607F" w:rsidRPr="00F6726E" w:rsidRDefault="0085607F" w:rsidP="0085607F">
      <w:pPr>
        <w:ind w:left="-284" w:right="-142" w:firstLine="709"/>
        <w:rPr>
          <w:sz w:val="22"/>
          <w:szCs w:val="22"/>
        </w:rPr>
      </w:pPr>
    </w:p>
    <w:p w:rsidR="0085607F" w:rsidRPr="00F6726E" w:rsidRDefault="0085607F" w:rsidP="0085607F">
      <w:pPr>
        <w:ind w:left="-142" w:right="-142" w:firstLine="709"/>
        <w:rPr>
          <w:sz w:val="22"/>
          <w:szCs w:val="22"/>
        </w:rPr>
      </w:pPr>
    </w:p>
    <w:p w:rsidR="0085607F" w:rsidRPr="00F6726E" w:rsidRDefault="0085607F" w:rsidP="0085607F">
      <w:pPr>
        <w:ind w:left="-142" w:right="-142" w:firstLine="709"/>
        <w:rPr>
          <w:sz w:val="22"/>
          <w:szCs w:val="22"/>
        </w:rPr>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İTİRAZ TALEBİ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3C6CE8" w:rsidRDefault="0085607F" w:rsidP="0085607F">
      <w:pPr>
        <w:ind w:left="-284" w:right="-142" w:firstLine="851"/>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F6726E" w:rsidRDefault="0085607F" w:rsidP="0085607F">
      <w:pPr>
        <w:ind w:left="-284" w:right="-142" w:firstLine="709"/>
        <w:jc w:val="both"/>
        <w:rPr>
          <w:bCs/>
        </w:rPr>
      </w:pPr>
      <w:r w:rsidRPr="00F6726E">
        <w:t xml:space="preserve"> Tapunun Elazığ ili, Merkez İlçesi. Yemişlik Mahallesi. Ada:6148 Parsel 1 üzerindeki taşınmaz 1/5000 ölçekli Nazım imar Planı K42-D-14A ve 1/1000 ölçekli Uygulama İmar Planı K42-D-14A-2D imar paftasında E;1.20 Yençok:4 kata imarlı Belediye Hizmet Alanında kalmaktadır 1/5000 Nazım İmar Planında ve 1/1000 ölçekli Uygulama planında değişiklik yapılarak söz konusu taşınmazın çekme mesafeleri korunarak E:1.20 Yençok:6 kata imarlı T2 (ticaret) Alanına dönüştürülmesi talebinin işlenmesi, 02/10/2024 tarih ve 2024/178-7 sayılı Belediyemiz Meclisince oyçokluğuyla kabul edilmiş olup söz konusu Belediye Meclis Kararına askı süresi içerisinde itiraz edilmiştir. İtiraz talebinin imar</w:t>
      </w:r>
      <w:r w:rsidRPr="00F6726E">
        <w:rPr>
          <w:b/>
        </w:rPr>
        <w:t xml:space="preserve"> komisyonuna havale edilmesi</w:t>
      </w:r>
      <w:r w:rsidRPr="00F6726E">
        <w:t xml:space="preserve"> ile ilgili Etüd Proje Müdürlüğünün başkanlık onaylı </w:t>
      </w:r>
      <w:r>
        <w:t>25/11/2024</w:t>
      </w:r>
      <w:r w:rsidRPr="00F6726E">
        <w:rPr>
          <w:color w:val="FF0000"/>
        </w:rPr>
        <w:t xml:space="preserve"> </w:t>
      </w:r>
      <w:r w:rsidRPr="00F6726E">
        <w:t xml:space="preserve">tarih ve </w:t>
      </w:r>
      <w:r>
        <w:t>933</w:t>
      </w:r>
      <w:r w:rsidRPr="00F6726E">
        <w:t xml:space="preserve"> sayılı teklif yazısı görüşüldü.</w:t>
      </w:r>
    </w:p>
    <w:p w:rsidR="0085607F" w:rsidRPr="00F6726E" w:rsidRDefault="0085607F" w:rsidP="0085607F">
      <w:pPr>
        <w:ind w:left="-284" w:right="-142" w:firstLine="540"/>
        <w:jc w:val="both"/>
        <w:rPr>
          <w:bCs/>
        </w:rPr>
      </w:pPr>
    </w:p>
    <w:p w:rsidR="0085607F" w:rsidRPr="00F6726E" w:rsidRDefault="0085607F" w:rsidP="0085607F">
      <w:pPr>
        <w:ind w:left="-284" w:right="-142" w:firstLine="540"/>
        <w:jc w:val="both"/>
      </w:pPr>
      <w:r w:rsidRPr="00F6726E">
        <w:t>"3194 Sayılı İmar Kanunu'nun 8.maddesi ve Mekansal Planlar Yapım Yönetmeliğinin 33.maddesi” uyarınca; yapılan itiraz taleplerinin incelenerek bir rapor ile meclise sunulması için evrakın “İ</w:t>
      </w:r>
      <w:r w:rsidRPr="00F6726E">
        <w:rPr>
          <w:b/>
        </w:rPr>
        <w:t>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İTİRAZ TALEBİ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Pr="00F6726E" w:rsidRDefault="0085607F" w:rsidP="0085607F">
      <w:pPr>
        <w:ind w:left="-284" w:right="-142" w:firstLine="567"/>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9D2F98" w:rsidRDefault="0085607F" w:rsidP="0085607F">
      <w:pPr>
        <w:ind w:left="-284" w:right="-142" w:firstLine="709"/>
        <w:jc w:val="both"/>
        <w:rPr>
          <w:sz w:val="22"/>
          <w:szCs w:val="22"/>
        </w:rPr>
      </w:pPr>
    </w:p>
    <w:p w:rsidR="0085607F" w:rsidRPr="00EF1ED1" w:rsidRDefault="0085607F" w:rsidP="0085607F">
      <w:pPr>
        <w:ind w:left="-284" w:right="-142" w:firstLine="709"/>
        <w:jc w:val="both"/>
        <w:rPr>
          <w:bCs/>
        </w:rPr>
      </w:pPr>
      <w:r w:rsidRPr="009D2F98">
        <w:rPr>
          <w:sz w:val="22"/>
          <w:szCs w:val="22"/>
        </w:rPr>
        <w:t xml:space="preserve"> </w:t>
      </w:r>
      <w:r>
        <w:t>Tapunun Elazığ ili. Merkez ilçesi, Kesrik Mahallesi Eski Terminal Alanı üzerindeki taşınmaz 1/5000 ölçekli Nazım İmar Planı K42-D-10C ve 1/1000 ölçekli Uygulama İmar Planı K42-D-10C-2C imar paftasında E:2.00 Yençok.15.50 yapılaşma koşullannda Belediye Hizmet Alanında (BHA) kalmakladır. 1/5000 ölçekli Nazım İmar Planında ve 1/1000 ölçekli Uygulama İmar planında değişiklik yapılarak taşınmazın bir kısmının yapılaşma koşullan korunarak T(ticaret) Alanı işlenmesi, 02/10/2024 tarih ve 2024/178-6 sayılı Belediyemiz Meclisince oyçokluğuyla kabul edilmiş olup söz konusu Belediye Meclis Kararına askı süresi içerisinde itiraz edilmiştir.</w:t>
      </w:r>
      <w:r w:rsidRPr="007A0AB4">
        <w:t xml:space="preserve"> </w:t>
      </w:r>
      <w:r w:rsidRPr="001C304B">
        <w:t>İtiraz talebinin  imar</w:t>
      </w:r>
      <w:r w:rsidRPr="00852523">
        <w:rPr>
          <w:b/>
        </w:rPr>
        <w:t xml:space="preserve"> komisyonuna havale edilmesi</w:t>
      </w:r>
      <w:r w:rsidRPr="001C304B">
        <w:t xml:space="preserve"> ile ilgili</w:t>
      </w:r>
      <w:r w:rsidRPr="006F295F">
        <w:t xml:space="preserve"> </w:t>
      </w:r>
      <w:r>
        <w:t>Etüd Proje</w:t>
      </w:r>
      <w:r w:rsidRPr="006F295F">
        <w:t xml:space="preserve"> Müdürlüğünün başkanlık onaylı </w:t>
      </w:r>
      <w:r>
        <w:t>25/11/2024</w:t>
      </w:r>
      <w:r w:rsidRPr="00132EFA">
        <w:rPr>
          <w:color w:val="FF0000"/>
        </w:rPr>
        <w:t xml:space="preserve"> </w:t>
      </w:r>
      <w:r w:rsidRPr="00EF1ED1">
        <w:t xml:space="preserve">tarih ve </w:t>
      </w:r>
      <w:r>
        <w:t xml:space="preserve">932 </w:t>
      </w:r>
      <w:r w:rsidRPr="00EF1ED1">
        <w:t>sayılı teklif yazısı görüşüldü.</w:t>
      </w:r>
    </w:p>
    <w:p w:rsidR="0085607F" w:rsidRPr="006F295F" w:rsidRDefault="0085607F" w:rsidP="0085607F">
      <w:pPr>
        <w:ind w:left="-284" w:right="-142" w:firstLine="540"/>
        <w:jc w:val="both"/>
        <w:rPr>
          <w:bCs/>
        </w:rPr>
      </w:pPr>
    </w:p>
    <w:p w:rsidR="0085607F" w:rsidRPr="006F295F" w:rsidRDefault="0085607F" w:rsidP="0085607F">
      <w:pPr>
        <w:ind w:left="-284" w:right="-142" w:firstLine="540"/>
        <w:jc w:val="both"/>
      </w:pPr>
      <w:r w:rsidRPr="006F295F">
        <w:t>"3194 Sayılı İmar Kanunu'nun</w:t>
      </w:r>
      <w:r>
        <w:t xml:space="preserve"> 8.maddesi ve Mekansal Planlar Yapım Yönetmeliğinin 33</w:t>
      </w:r>
      <w:r w:rsidRPr="006F295F">
        <w:t>.maddesi</w:t>
      </w:r>
      <w:r>
        <w:t>”</w:t>
      </w:r>
      <w:r w:rsidRPr="006F295F">
        <w:t xml:space="preserve"> uyarınca; yapılan itiraz</w:t>
      </w:r>
      <w:r>
        <w:t xml:space="preserve"> taleplerinin </w:t>
      </w:r>
      <w:r w:rsidRPr="006F295F">
        <w:t xml:space="preserve">incelenerek bir rapor ile meclise sunulması için evrakın </w:t>
      </w:r>
      <w:r>
        <w:t>“İ</w:t>
      </w:r>
      <w:r>
        <w:rPr>
          <w:b/>
        </w:rPr>
        <w:t>mar K</w:t>
      </w:r>
      <w:r w:rsidRPr="00E04CC6">
        <w:rPr>
          <w:b/>
        </w:rPr>
        <w:t>omisyonu</w:t>
      </w:r>
      <w:r>
        <w:t>”</w:t>
      </w:r>
      <w:r w:rsidRPr="006F295F">
        <w:t>na tevdiine, oy</w:t>
      </w:r>
      <w:r>
        <w:t>çokluğuyla</w:t>
      </w:r>
      <w:r w:rsidRPr="006F295F">
        <w:t xml:space="preserve"> karar verildi.</w:t>
      </w:r>
    </w:p>
    <w:p w:rsidR="0085607F" w:rsidRDefault="0085607F" w:rsidP="0085607F">
      <w:pPr>
        <w:ind w:left="-284" w:right="-142" w:firstLine="709"/>
      </w:pPr>
    </w:p>
    <w:p w:rsidR="0085607F" w:rsidRDefault="0085607F" w:rsidP="0085607F">
      <w:pPr>
        <w:ind w:left="-284"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219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İTİRAZ TALEBİ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Default="0085607F" w:rsidP="0085607F">
      <w:pPr>
        <w:ind w:left="-284" w:right="-142" w:firstLine="709"/>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1D3C62" w:rsidRDefault="0085607F" w:rsidP="0085607F">
      <w:pPr>
        <w:ind w:left="-284" w:right="-142" w:firstLine="709"/>
        <w:jc w:val="both"/>
      </w:pPr>
    </w:p>
    <w:p w:rsidR="0085607F" w:rsidRPr="001D3C62" w:rsidRDefault="0085607F" w:rsidP="0085607F">
      <w:pPr>
        <w:ind w:left="-284" w:right="-142" w:firstLine="709"/>
        <w:jc w:val="both"/>
        <w:rPr>
          <w:bCs/>
        </w:rPr>
      </w:pPr>
      <w:r w:rsidRPr="001D3C62">
        <w:t xml:space="preserve"> Tapunun Elazığ ili. Merkez ilçesi, Yemişlik Mahallesi. Ada:6128 Parsel: 1 üzerindeki taşınmaz 1/5000 ölçekli Nazım İmar Planı  K42-D-14A ve 1/1000 ölçekli Uvgulama İmar Planı, K42-D-14A-1C ve K42-D-14A-2D İmar paftalarında E:1.00 Yençok:4 kata imarlı Beledive Hizmet Alanında kalmaktadır. 1/5000 Nazım İmar Planında ve 1/1000 ölçekli Uygulama imar planında değişiklik yapılarak söz konusu taşınmazın güney, batı ve doğu cephelerinde çekme mesafesinin 10 m, kuzey cephesinde 5</w:t>
      </w:r>
      <w:r>
        <w:t xml:space="preserve"> </w:t>
      </w:r>
      <w:r w:rsidRPr="001D3C62">
        <w:t>m olacak şekilde E:1.20 Yençok:6 kata imarlı T2 (Ticaret) alanına dönüştürülmesi talebi, 02/10/2024 tarih ve 2024/178-8 sayılı Belediyemiz Meclisince oyçokluğuyla kabul edilmiş olup söz konusu Belediye Meclis Kararına askı süresi içerisinde İtiraz edilmiştir. İtiraz talebinin imar</w:t>
      </w:r>
      <w:r w:rsidRPr="001D3C62">
        <w:rPr>
          <w:b/>
        </w:rPr>
        <w:t xml:space="preserve"> komisyonuna havale edilmesi</w:t>
      </w:r>
      <w:r w:rsidRPr="001D3C62">
        <w:t xml:space="preserve"> ile ilgili Etüd Proje Müdürlüğünün başkanlık onaylı </w:t>
      </w:r>
      <w:r>
        <w:t>25/11/2024</w:t>
      </w:r>
      <w:r w:rsidRPr="001D3C62">
        <w:rPr>
          <w:color w:val="FF0000"/>
        </w:rPr>
        <w:t xml:space="preserve"> </w:t>
      </w:r>
      <w:r w:rsidRPr="001D3C62">
        <w:t xml:space="preserve">tarih ve </w:t>
      </w:r>
      <w:r>
        <w:t>934</w:t>
      </w:r>
      <w:r w:rsidRPr="001D3C62">
        <w:t xml:space="preserve"> sayılı teklif yazısı görüşüldü.</w:t>
      </w:r>
    </w:p>
    <w:p w:rsidR="0085607F" w:rsidRPr="001D3C62" w:rsidRDefault="0085607F" w:rsidP="0085607F">
      <w:pPr>
        <w:ind w:left="-284" w:right="-142" w:firstLine="709"/>
      </w:pPr>
    </w:p>
    <w:p w:rsidR="0085607F" w:rsidRPr="001D3C62" w:rsidRDefault="0085607F" w:rsidP="0085607F">
      <w:pPr>
        <w:ind w:left="-284" w:right="-142" w:firstLine="709"/>
      </w:pPr>
    </w:p>
    <w:p w:rsidR="0085607F" w:rsidRPr="001D3C62" w:rsidRDefault="0085607F" w:rsidP="0085607F">
      <w:pPr>
        <w:ind w:left="-284" w:right="-142" w:firstLine="540"/>
        <w:jc w:val="both"/>
      </w:pPr>
      <w:r w:rsidRPr="001D3C62">
        <w:t>"3194 Sayılı İmar Kanunu'nun 8.maddesi ve Mekansal Planlar Yapım Yönetmeliğinin 33.maddesi” uyarınca; yapılan itiraz taleplerinin incelenerek bir rapor ile meclise sunulması için evrakın “İ</w:t>
      </w:r>
      <w:r w:rsidRPr="001D3C62">
        <w:rPr>
          <w:b/>
        </w:rPr>
        <w:t>mar Komisyonu</w:t>
      </w:r>
      <w:r w:rsidRPr="001D3C62">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color w:val="FF0000"/>
                <w:sz w:val="10"/>
                <w:szCs w:val="10"/>
              </w:rPr>
              <w:lastRenderedPageBreak/>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sidRPr="006F295F">
              <w:rPr>
                <w:b/>
                <w:sz w:val="22"/>
                <w:szCs w:val="22"/>
              </w:rPr>
              <w:t>ÖZÜ</w:t>
            </w:r>
          </w:p>
        </w:tc>
      </w:tr>
      <w:tr w:rsidR="0085607F" w:rsidRPr="006F295F" w:rsidTr="00C43859">
        <w:tc>
          <w:tcPr>
            <w:tcW w:w="1837"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2024</w:t>
            </w:r>
            <w:r w:rsidRPr="006F295F">
              <w:rPr>
                <w:b/>
                <w:sz w:val="22"/>
                <w:szCs w:val="22"/>
              </w:rPr>
              <w:t>/</w:t>
            </w:r>
            <w:r>
              <w:rPr>
                <w:b/>
                <w:sz w:val="22"/>
                <w:szCs w:val="22"/>
              </w:rPr>
              <w:t>220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ind w:right="-142"/>
              <w:jc w:val="center"/>
              <w:rPr>
                <w:b/>
                <w:sz w:val="22"/>
                <w:szCs w:val="22"/>
              </w:rPr>
            </w:pPr>
            <w:r>
              <w:rPr>
                <w:b/>
                <w:sz w:val="22"/>
                <w:szCs w:val="22"/>
              </w:rPr>
              <w:t>İTİRAZ TALEBİ</w:t>
            </w:r>
          </w:p>
        </w:tc>
      </w:tr>
    </w:tbl>
    <w:p w:rsidR="0085607F" w:rsidRDefault="0085607F" w:rsidP="0085607F">
      <w:pPr>
        <w:ind w:left="-540" w:right="-142" w:hanging="360"/>
        <w:jc w:val="both"/>
      </w:pPr>
      <w:r w:rsidRPr="006F295F">
        <w:rPr>
          <w:sz w:val="22"/>
          <w:szCs w:val="22"/>
        </w:rPr>
        <w:t xml:space="preserve"> </w:t>
      </w:r>
      <w:r w:rsidRPr="006F295F">
        <w:rPr>
          <w:sz w:val="22"/>
          <w:szCs w:val="22"/>
        </w:rPr>
        <w:tab/>
      </w:r>
      <w:r w:rsidRPr="006F295F">
        <w:rPr>
          <w:sz w:val="22"/>
          <w:szCs w:val="22"/>
        </w:rPr>
        <w:tab/>
      </w:r>
    </w:p>
    <w:p w:rsidR="0085607F" w:rsidRDefault="0085607F" w:rsidP="0085607F">
      <w:pPr>
        <w:ind w:left="-284" w:right="-142" w:firstLine="709"/>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F6726E" w:rsidRDefault="0085607F" w:rsidP="0085607F">
      <w:pPr>
        <w:ind w:left="-284" w:right="-142" w:firstLine="709"/>
        <w:jc w:val="both"/>
      </w:pPr>
    </w:p>
    <w:p w:rsidR="0085607F" w:rsidRPr="003C6CE8" w:rsidRDefault="0085607F" w:rsidP="0085607F">
      <w:pPr>
        <w:ind w:left="-284" w:right="-142" w:firstLine="709"/>
        <w:jc w:val="both"/>
      </w:pPr>
      <w:r w:rsidRPr="00F6726E">
        <w:t xml:space="preserve"> </w:t>
      </w:r>
      <w:r w:rsidRPr="003C6CE8">
        <w:t xml:space="preserve">Belediyemiz </w:t>
      </w:r>
      <w:r>
        <w:t xml:space="preserve">Meclisi </w:t>
      </w:r>
      <w:r w:rsidRPr="003C6CE8">
        <w:t xml:space="preserve">04.11.2024 tarih 2024/198-7 sayılı "Tapunun Elazığ İli, Merkez İlçesi, Bızmişen Mahallesi Ada:2329 Parsel: 1-2 ve Ada:2330 Parsel: 1-2 üzerindeki taşınmazlar 1/5000 ölçekli Uygulama İmar Planı K42-D-13A ve 1/1000 ölçekli Uygulama İmar Planı K42-D-13AIC ile K42-D-13A-4B imar paftasında E:1.20 Yençok:15.50 yapılaşma koşullarında Konut Alanında kalmaktadır. Taşınmazların Karayolları 8. Bölge Müdürlüğü'nün ilgi sayılı yazısı ile kamulaştırma sınırlan içerisinde kaldığı tespit edilmiş olup adalar üzerinde 1/5000 ölçekli Nazım İmar Planında ve 1/1000 ölçekli Uygulama İmar planında değişiklik yapılarak kamulaştırma hattına göre ada formlarının yeniden düzenlenmesine oyçokluğuyla kabulüne karar verildi."Kararına Karayolları 8.Bölge Müdürlüğü tarafından 14.11.2024 tarih 1672560 sayılı yazı ile askı süresi içerisinde itiraz edilmiştir. </w:t>
      </w:r>
      <w:r w:rsidRPr="00F6726E">
        <w:t>İtiraz talebinin imar</w:t>
      </w:r>
      <w:r w:rsidRPr="003C6CE8">
        <w:t xml:space="preserve"> komisyonuna havale edilmesi</w:t>
      </w:r>
      <w:r w:rsidRPr="00F6726E">
        <w:t xml:space="preserve"> ile ilgili Etüd Proje Müdürlüğünün başkanlık onaylı </w:t>
      </w:r>
      <w:r>
        <w:t>27/11/2024</w:t>
      </w:r>
      <w:r w:rsidRPr="003C6CE8">
        <w:rPr>
          <w:color w:val="FF0000"/>
        </w:rPr>
        <w:t xml:space="preserve"> </w:t>
      </w:r>
      <w:r w:rsidRPr="004274E7">
        <w:rPr>
          <w:color w:val="000000" w:themeColor="text1"/>
        </w:rPr>
        <w:t xml:space="preserve">tarih ve 938 </w:t>
      </w:r>
      <w:r w:rsidRPr="00F6726E">
        <w:t>sayılı teklif yazısı görüşüldü.</w:t>
      </w:r>
    </w:p>
    <w:p w:rsidR="0085607F" w:rsidRPr="00F6726E" w:rsidRDefault="0085607F" w:rsidP="0085607F">
      <w:pPr>
        <w:ind w:left="-284" w:right="-142" w:firstLine="540"/>
        <w:jc w:val="both"/>
        <w:rPr>
          <w:bCs/>
        </w:rPr>
      </w:pPr>
    </w:p>
    <w:p w:rsidR="0085607F" w:rsidRPr="00F6726E" w:rsidRDefault="0085607F" w:rsidP="0085607F">
      <w:pPr>
        <w:ind w:left="-284" w:right="-142" w:firstLine="540"/>
        <w:jc w:val="both"/>
      </w:pPr>
      <w:r w:rsidRPr="00F6726E">
        <w:t>"3194 Sayılı İmar Kanunu'nun 8.maddesi ve Mekansal Planlar Yapım Yönetmeliğinin 33.maddesi” uyarınca; yapılan itiraz taleplerinin incelenerek bir rapor ile meclise sunulması için evrakın “İ</w:t>
      </w:r>
      <w:r w:rsidRPr="00F6726E">
        <w:rPr>
          <w:b/>
        </w:rPr>
        <w:t>mar Komisyonu</w:t>
      </w:r>
      <w:r w:rsidRPr="00F6726E">
        <w:t>”na tevdiine, oyçokluğuyla karar verildi.</w:t>
      </w: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Default="0085607F" w:rsidP="0085607F">
      <w:pPr>
        <w:ind w:left="-142" w:right="-142" w:firstLine="709"/>
      </w:pPr>
    </w:p>
    <w:p w:rsidR="0085607F" w:rsidRPr="00793EB1" w:rsidRDefault="0085607F" w:rsidP="0085607F">
      <w:pPr>
        <w:ind w:left="-142" w:right="-142" w:firstLine="709"/>
      </w:pPr>
    </w:p>
    <w:p w:rsidR="0085607F" w:rsidRDefault="0085607F" w:rsidP="0085607F">
      <w:pPr>
        <w:ind w:left="-142" w:right="-142" w:firstLine="709"/>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r>
        <w:rPr>
          <w:rFonts w:eastAsiaTheme="minorEastAsia"/>
          <w:sz w:val="18"/>
          <w:szCs w:val="18"/>
          <w:lang w:eastAsia="en-US"/>
        </w:rP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85607F" w:rsidRPr="006F295F" w:rsidTr="00C43859">
        <w:tc>
          <w:tcPr>
            <w:tcW w:w="162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rsidRPr="006F295F">
              <w:rPr>
                <w:b/>
                <w:bCs/>
              </w:rPr>
              <w:t>ÖZÜ</w:t>
            </w:r>
          </w:p>
        </w:tc>
      </w:tr>
      <w:tr w:rsidR="0085607F" w:rsidRPr="006F295F" w:rsidTr="00C43859">
        <w:tc>
          <w:tcPr>
            <w:tcW w:w="162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rPr>
                <w:b/>
                <w:bCs/>
              </w:rPr>
              <w:t>02</w:t>
            </w:r>
            <w:r w:rsidRPr="006F295F">
              <w:rPr>
                <w:b/>
                <w:bCs/>
              </w:rPr>
              <w:t>/</w:t>
            </w:r>
            <w:r>
              <w:rPr>
                <w:b/>
                <w:bCs/>
              </w:rPr>
              <w:t>12</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rsidRPr="006F295F">
              <w:rPr>
                <w:b/>
                <w:bCs/>
              </w:rPr>
              <w:t>20</w:t>
            </w:r>
            <w:r>
              <w:rPr>
                <w:b/>
                <w:bCs/>
              </w:rPr>
              <w:t>24</w:t>
            </w:r>
            <w:r w:rsidRPr="006F295F">
              <w:rPr>
                <w:b/>
                <w:bCs/>
              </w:rPr>
              <w:t>/</w:t>
            </w:r>
            <w:r>
              <w:rPr>
                <w:b/>
                <w:bCs/>
              </w:rPr>
              <w:t>221</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85607F" w:rsidRPr="006F295F" w:rsidRDefault="0085607F" w:rsidP="00C43859">
            <w:pPr>
              <w:jc w:val="center"/>
              <w:rPr>
                <w:b/>
                <w:bCs/>
              </w:rPr>
            </w:pPr>
            <w:r w:rsidRPr="006F295F">
              <w:rPr>
                <w:b/>
                <w:bCs/>
              </w:rPr>
              <w:t>İSİM VERİLMESİ TALEBİNİN KOMİSYONA HAVALESİ</w:t>
            </w:r>
          </w:p>
        </w:tc>
      </w:tr>
    </w:tbl>
    <w:p w:rsidR="0085607F" w:rsidRPr="006F295F" w:rsidRDefault="0085607F" w:rsidP="0085607F"/>
    <w:p w:rsidR="0085607F" w:rsidRDefault="0085607F" w:rsidP="0085607F">
      <w:pPr>
        <w:ind w:right="-142" w:firstLine="464"/>
        <w:jc w:val="both"/>
      </w:pPr>
      <w:r w:rsidRPr="004B3C7D">
        <w:t>Elazığ Belediye Meclisi,</w:t>
      </w:r>
      <w:r>
        <w:t xml:space="preserve"> </w:t>
      </w:r>
      <w:r w:rsidRPr="004B3C7D">
        <w:t xml:space="preserve">Belediye Başkanı </w:t>
      </w:r>
      <w:r>
        <w:t>Şahin ŞERİFOĞULLARI</w:t>
      </w:r>
      <w:r w:rsidRPr="004B3C7D">
        <w:t>'</w:t>
      </w:r>
      <w:r>
        <w:t>n</w:t>
      </w:r>
      <w:r w:rsidRPr="004B3C7D">
        <w:t xml:space="preserve">ın başkanlığında </w:t>
      </w:r>
      <w:r w:rsidRPr="009906C8">
        <w:t xml:space="preserve">37 </w:t>
      </w:r>
      <w:r w:rsidRPr="00F6726E">
        <w:t xml:space="preserve">üyeden </w:t>
      </w:r>
      <w:r>
        <w:t>32</w:t>
      </w:r>
      <w:r w:rsidRPr="00F6726E">
        <w:rPr>
          <w:color w:val="FF0000"/>
        </w:rPr>
        <w:t xml:space="preserve"> </w:t>
      </w:r>
      <w:r w:rsidRPr="00F6726E">
        <w:t>üyenin iştirakiyle toplandı.</w:t>
      </w:r>
    </w:p>
    <w:p w:rsidR="0085607F" w:rsidRPr="00137943" w:rsidRDefault="0085607F" w:rsidP="0085607F">
      <w:pPr>
        <w:ind w:right="-143" w:firstLine="464"/>
        <w:jc w:val="both"/>
        <w:rPr>
          <w:rFonts w:eastAsiaTheme="minorHAnsi"/>
          <w:sz w:val="22"/>
          <w:szCs w:val="22"/>
        </w:rPr>
      </w:pPr>
    </w:p>
    <w:p w:rsidR="0085607F" w:rsidRPr="00137943" w:rsidRDefault="0085607F" w:rsidP="0085607F">
      <w:pPr>
        <w:ind w:right="-143" w:firstLine="464"/>
        <w:jc w:val="both"/>
        <w:rPr>
          <w:sz w:val="22"/>
          <w:szCs w:val="22"/>
        </w:rPr>
      </w:pPr>
      <w:r w:rsidRPr="00137943">
        <w:rPr>
          <w:sz w:val="22"/>
          <w:szCs w:val="22"/>
        </w:rPr>
        <w:t>T.C. Elâzığ Valiliği Yazı İşleri Müdürlüğü'nün 14/10/2024 tarihli B</w:t>
      </w:r>
      <w:r>
        <w:rPr>
          <w:sz w:val="22"/>
          <w:szCs w:val="22"/>
        </w:rPr>
        <w:t xml:space="preserve">elediye Başkanlığımıza göndermiş </w:t>
      </w:r>
      <w:r w:rsidRPr="00137943">
        <w:rPr>
          <w:sz w:val="22"/>
          <w:szCs w:val="22"/>
        </w:rPr>
        <w:t xml:space="preserve">olduğu dilekçede; Türk Edebiyatı Vakfı Yönetim Kurulu Başkanı Serhat KABAKLI tarafından İlimiz Valisi Numan HATİPOGLU' na hitaben yazılan dilekçede Diyarbakır yolu üzerinden Sivrice İlçesine kadar olan bulvara " Elmas </w:t>
      </w:r>
      <w:r>
        <w:rPr>
          <w:sz w:val="22"/>
          <w:szCs w:val="22"/>
        </w:rPr>
        <w:t>YILDIRIM</w:t>
      </w:r>
      <w:r w:rsidRPr="00137943">
        <w:rPr>
          <w:sz w:val="22"/>
          <w:szCs w:val="22"/>
        </w:rPr>
        <w:t xml:space="preserve"> Bulvarı", Baskil İlçesi yol ayrımından Hankendi Mahallesine kadar olan bulvara ise "Ganire PAŞAYEVA Bulvarı " olarak </w:t>
      </w:r>
      <w:r w:rsidRPr="00137943">
        <w:rPr>
          <w:b/>
          <w:sz w:val="22"/>
          <w:szCs w:val="22"/>
        </w:rPr>
        <w:t>isim verilmesi</w:t>
      </w:r>
      <w:r w:rsidRPr="00137943">
        <w:rPr>
          <w:sz w:val="22"/>
          <w:szCs w:val="22"/>
        </w:rPr>
        <w:t xml:space="preserve"> </w:t>
      </w:r>
      <w:r w:rsidRPr="00137943">
        <w:rPr>
          <w:rFonts w:eastAsiaTheme="minorHAnsi"/>
          <w:sz w:val="22"/>
          <w:szCs w:val="22"/>
        </w:rPr>
        <w:t xml:space="preserve">talebi </w:t>
      </w:r>
      <w:r w:rsidRPr="00137943">
        <w:rPr>
          <w:sz w:val="22"/>
          <w:szCs w:val="22"/>
        </w:rPr>
        <w:t xml:space="preserve">ile ilgili İmar ve Şehircilik Müdürlüğü başkanlık onaylı 30/10/2024 tarih ve 11 sayılı teklif yazısına ekli dilekçe </w:t>
      </w:r>
      <w:r w:rsidRPr="00137943">
        <w:rPr>
          <w:color w:val="000000"/>
          <w:sz w:val="22"/>
          <w:szCs w:val="22"/>
        </w:rPr>
        <w:t xml:space="preserve">görüşüldü. </w:t>
      </w:r>
    </w:p>
    <w:p w:rsidR="0085607F" w:rsidRPr="00137943" w:rsidRDefault="0085607F" w:rsidP="0085607F">
      <w:pPr>
        <w:ind w:right="-143" w:firstLine="464"/>
        <w:jc w:val="both"/>
        <w:rPr>
          <w:sz w:val="22"/>
          <w:szCs w:val="22"/>
        </w:rPr>
      </w:pPr>
    </w:p>
    <w:p w:rsidR="0085607F" w:rsidRPr="00137943" w:rsidRDefault="0085607F" w:rsidP="0085607F">
      <w:pPr>
        <w:ind w:right="-143" w:firstLine="464"/>
        <w:jc w:val="both"/>
        <w:rPr>
          <w:sz w:val="22"/>
          <w:szCs w:val="22"/>
        </w:rPr>
      </w:pPr>
      <w:r w:rsidRPr="00137943">
        <w:rPr>
          <w:sz w:val="22"/>
          <w:szCs w:val="22"/>
        </w:rPr>
        <w:t>T.C. Elâzığ Valiliği Yazı İşleri Müdürlüğü'nün 14/10/2024 tarihli Belediye Başkanlığımıza göndermi</w:t>
      </w:r>
      <w:r>
        <w:rPr>
          <w:sz w:val="22"/>
          <w:szCs w:val="22"/>
        </w:rPr>
        <w:t>ş</w:t>
      </w:r>
      <w:r w:rsidRPr="00137943">
        <w:rPr>
          <w:sz w:val="22"/>
          <w:szCs w:val="22"/>
        </w:rPr>
        <w:t xml:space="preserve"> olduğu dilekçede; Türk Edebiyatı Vakfı Yönetim Kurulu Başkanı Serhat KABAKLI tarafından İlimiz Valisi Numan HATİPOGLU' na hitaben yazılan dilekçede Diyarbakır yolu üzerinden Sivrice İlçesine kad</w:t>
      </w:r>
      <w:r>
        <w:rPr>
          <w:sz w:val="22"/>
          <w:szCs w:val="22"/>
        </w:rPr>
        <w:t>ar olan bulvara " Elmas YILDIRIM</w:t>
      </w:r>
      <w:r w:rsidRPr="00137943">
        <w:rPr>
          <w:sz w:val="22"/>
          <w:szCs w:val="22"/>
        </w:rPr>
        <w:t xml:space="preserve"> Bulvarı", Baskil İlçesi yol ayrımından Hankendi Mahallesine kadar olan bulvara ise "Ganire PAŞAYEVA Bulvarı " olarak </w:t>
      </w:r>
      <w:r w:rsidRPr="00137943">
        <w:rPr>
          <w:b/>
          <w:sz w:val="22"/>
          <w:szCs w:val="22"/>
        </w:rPr>
        <w:t>isim verilmesi</w:t>
      </w:r>
      <w:r w:rsidRPr="00137943">
        <w:rPr>
          <w:sz w:val="22"/>
          <w:szCs w:val="22"/>
        </w:rPr>
        <w:t xml:space="preserve"> </w:t>
      </w:r>
      <w:r w:rsidRPr="00137943">
        <w:rPr>
          <w:rFonts w:eastAsiaTheme="minorHAnsi"/>
          <w:sz w:val="22"/>
          <w:szCs w:val="22"/>
        </w:rPr>
        <w:t xml:space="preserve">talep </w:t>
      </w:r>
      <w:r w:rsidRPr="00137943">
        <w:rPr>
          <w:sz w:val="22"/>
          <w:szCs w:val="22"/>
        </w:rPr>
        <w:t xml:space="preserve">edildiği anlaşıldığından, belediyemiz meclis üyelerince yapılan müzakere  neticesinde; </w:t>
      </w:r>
      <w:r w:rsidRPr="00137943">
        <w:rPr>
          <w:color w:val="000000"/>
          <w:sz w:val="22"/>
          <w:szCs w:val="22"/>
        </w:rPr>
        <w:t>konunun detaylı bir şekilde incelenerek bir rapor halinde yeniden meclise sunulmak üzere “</w:t>
      </w:r>
      <w:r w:rsidRPr="00137943">
        <w:rPr>
          <w:b/>
          <w:color w:val="000000"/>
          <w:sz w:val="22"/>
          <w:szCs w:val="22"/>
        </w:rPr>
        <w:t>İsim Tespit Komisyonu</w:t>
      </w:r>
      <w:r w:rsidRPr="00137943">
        <w:rPr>
          <w:color w:val="000000"/>
          <w:sz w:val="22"/>
          <w:szCs w:val="22"/>
        </w:rPr>
        <w:t>”na tevdiine,</w:t>
      </w:r>
      <w:r w:rsidRPr="00137943">
        <w:rPr>
          <w:sz w:val="22"/>
          <w:szCs w:val="22"/>
        </w:rPr>
        <w:t xml:space="preserve"> bu hususta gerekli işlemin yapılması için kararın bir örneğinin İmar ve Şehircilik Müdürlüğüne tevdiine oy</w:t>
      </w:r>
      <w:r>
        <w:rPr>
          <w:sz w:val="22"/>
          <w:szCs w:val="22"/>
        </w:rPr>
        <w:t>birliğiyle</w:t>
      </w:r>
      <w:r w:rsidRPr="00137943">
        <w:rPr>
          <w:sz w:val="22"/>
          <w:szCs w:val="22"/>
        </w:rPr>
        <w:t xml:space="preserve"> karar verildi.</w:t>
      </w:r>
    </w:p>
    <w:p w:rsidR="0085607F" w:rsidRPr="00AC5962" w:rsidRDefault="0085607F" w:rsidP="0085607F">
      <w:pPr>
        <w:ind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Default="0085607F" w:rsidP="0085607F">
      <w:pPr>
        <w:ind w:left="-180" w:right="-143" w:firstLine="464"/>
        <w:jc w:val="both"/>
      </w:pPr>
    </w:p>
    <w:p w:rsidR="0085607F" w:rsidRPr="006F295F" w:rsidRDefault="0085607F" w:rsidP="0085607F">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right="-993"/>
      </w:pPr>
    </w:p>
    <w:p w:rsidR="0085607F" w:rsidRPr="006F295F" w:rsidRDefault="0085607F" w:rsidP="0085607F">
      <w:pPr>
        <w:ind w:right="-993"/>
      </w:pPr>
    </w:p>
    <w:p w:rsidR="0085607F" w:rsidRPr="00263151" w:rsidRDefault="0085607F" w:rsidP="0085607F">
      <w:pPr>
        <w:ind w:right="-993"/>
      </w:pPr>
      <w:r>
        <w:t>Şahin ŞERİFOĞULLARI</w:t>
      </w:r>
      <w:r>
        <w:tab/>
      </w:r>
      <w:r>
        <w:tab/>
        <w:t>Şaziye AYDIN</w:t>
      </w:r>
      <w:r w:rsidRPr="00263151">
        <w:tab/>
        <w:t xml:space="preserve">           </w:t>
      </w:r>
      <w:r w:rsidRPr="00263151">
        <w:tab/>
      </w:r>
      <w:r w:rsidRPr="00263151">
        <w:tab/>
      </w:r>
      <w:r>
        <w:t>Nida POLAT</w:t>
      </w:r>
      <w:r w:rsidRPr="00263151">
        <w:tab/>
      </w:r>
      <w:r w:rsidRPr="00263151">
        <w:tab/>
      </w:r>
    </w:p>
    <w:p w:rsidR="0085607F" w:rsidRDefault="0085607F" w:rsidP="0085607F">
      <w:pPr>
        <w:spacing w:after="160" w:line="259" w:lineRule="auto"/>
        <w:rPr>
          <w:rFonts w:eastAsiaTheme="minorEastAsia"/>
          <w:sz w:val="18"/>
          <w:szCs w:val="18"/>
          <w:lang w:eastAsia="en-US"/>
        </w:rPr>
      </w:pPr>
      <w:r>
        <w:t>Belediye Başkanı</w:t>
      </w: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p w:rsidR="0085607F" w:rsidRDefault="0085607F" w:rsidP="0085607F">
      <w:pPr>
        <w:spacing w:after="160" w:line="259" w:lineRule="auto"/>
        <w:rPr>
          <w:rFonts w:eastAsiaTheme="minorEastAsia"/>
          <w:sz w:val="18"/>
          <w:szCs w:val="1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378"/>
      </w:tblGrid>
      <w:tr w:rsidR="0085607F" w:rsidRPr="00CE3D1D" w:rsidTr="00C43859">
        <w:tc>
          <w:tcPr>
            <w:tcW w:w="1701"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sidRPr="00CE3D1D">
              <w:rPr>
                <w:b/>
                <w:bCs/>
              </w:rPr>
              <w:lastRenderedPageBreak/>
              <w:t>Karar Tarihi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sidRPr="00CE3D1D">
              <w:rPr>
                <w:b/>
                <w:bCs/>
              </w:rPr>
              <w:t>Karar No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sidRPr="00CE3D1D">
              <w:rPr>
                <w:b/>
                <w:bCs/>
              </w:rPr>
              <w:t>ÖZÜ</w:t>
            </w:r>
          </w:p>
        </w:tc>
      </w:tr>
      <w:tr w:rsidR="0085607F" w:rsidRPr="00CE3D1D" w:rsidTr="00C43859">
        <w:tc>
          <w:tcPr>
            <w:tcW w:w="1701"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Pr>
                <w:b/>
                <w:bCs/>
              </w:rPr>
              <w:t>02</w:t>
            </w:r>
            <w:r w:rsidRPr="00CE3D1D">
              <w:rPr>
                <w:b/>
                <w:bCs/>
              </w:rPr>
              <w:t>/</w:t>
            </w:r>
            <w:r>
              <w:rPr>
                <w:b/>
                <w:bCs/>
              </w:rPr>
              <w:t>12</w:t>
            </w:r>
            <w:r w:rsidRPr="00CE3D1D">
              <w:rPr>
                <w:b/>
                <w:bCs/>
              </w:rPr>
              <w:t>/20</w:t>
            </w:r>
            <w:r>
              <w:rPr>
                <w:b/>
                <w:bCs/>
              </w:rPr>
              <w:t>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sidRPr="00CE3D1D">
              <w:rPr>
                <w:b/>
                <w:bCs/>
              </w:rPr>
              <w:t>20</w:t>
            </w:r>
            <w:r>
              <w:rPr>
                <w:b/>
                <w:bCs/>
              </w:rPr>
              <w:t>24</w:t>
            </w:r>
            <w:r w:rsidRPr="00CE3D1D">
              <w:rPr>
                <w:b/>
                <w:bCs/>
              </w:rPr>
              <w:t>/</w:t>
            </w:r>
            <w:r>
              <w:rPr>
                <w:b/>
                <w:bCs/>
              </w:rPr>
              <w:t>222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ind w:right="-142"/>
              <w:jc w:val="center"/>
              <w:rPr>
                <w:b/>
                <w:bCs/>
              </w:rPr>
            </w:pPr>
            <w:r>
              <w:rPr>
                <w:b/>
                <w:bCs/>
              </w:rPr>
              <w:t>İSİM VERİLMESİ TALEBİ</w:t>
            </w:r>
          </w:p>
        </w:tc>
      </w:tr>
    </w:tbl>
    <w:p w:rsidR="0085607F" w:rsidRPr="00DE45FB" w:rsidRDefault="0085607F" w:rsidP="0085607F">
      <w:pPr>
        <w:ind w:right="-142"/>
      </w:pPr>
    </w:p>
    <w:p w:rsidR="0085607F" w:rsidRPr="00E91F68" w:rsidRDefault="0085607F" w:rsidP="0085607F">
      <w:pPr>
        <w:ind w:left="142" w:right="284" w:firstLine="464"/>
        <w:jc w:val="both"/>
      </w:pPr>
      <w:r w:rsidRPr="00E91F68">
        <w:t>Elazığ Belediye Meclisi, Belediye Başkanı Şahin ŞERİFOĞULLARI'nın başkanlığında 37 üyeden 32</w:t>
      </w:r>
      <w:r w:rsidRPr="00E91F68">
        <w:rPr>
          <w:color w:val="FF0000"/>
        </w:rPr>
        <w:t xml:space="preserve"> </w:t>
      </w:r>
      <w:r w:rsidRPr="00E91F68">
        <w:t>üyenin iştirakiyle toplandı.</w:t>
      </w:r>
    </w:p>
    <w:p w:rsidR="0085607F" w:rsidRPr="00E91F68" w:rsidRDefault="0085607F" w:rsidP="0085607F">
      <w:pPr>
        <w:ind w:left="142" w:right="284" w:firstLine="709"/>
        <w:jc w:val="both"/>
      </w:pPr>
    </w:p>
    <w:p w:rsidR="0085607F" w:rsidRPr="00E91F68" w:rsidRDefault="0085607F" w:rsidP="0085607F">
      <w:pPr>
        <w:ind w:left="142" w:right="284" w:firstLine="709"/>
        <w:jc w:val="both"/>
      </w:pPr>
      <w:r w:rsidRPr="00E91F68">
        <w:rPr>
          <w:rFonts w:eastAsiaTheme="minorHAnsi"/>
          <w:lang w:eastAsia="en-US"/>
        </w:rPr>
        <w:t>El-Aksa Platformu adına dönem sözcüsü Sinan AKILOTU' nun 11/09/2024 tarihli</w:t>
      </w:r>
      <w:r w:rsidRPr="00E91F68">
        <w:rPr>
          <w:rFonts w:eastAsiaTheme="minorHAnsi"/>
        </w:rPr>
        <w:t xml:space="preserve"> </w:t>
      </w:r>
      <w:r w:rsidRPr="00E91F68">
        <w:rPr>
          <w:rFonts w:eastAsiaTheme="minorHAnsi"/>
          <w:lang w:eastAsia="en-US"/>
        </w:rPr>
        <w:t>Belediye Başkanlığımıza vermiş olduğu dilekçede; Elazığ ilimizin cadde, park, yeni</w:t>
      </w:r>
      <w:r w:rsidRPr="00E91F68">
        <w:rPr>
          <w:rFonts w:eastAsiaTheme="minorHAnsi"/>
        </w:rPr>
        <w:t xml:space="preserve"> </w:t>
      </w:r>
      <w:r w:rsidRPr="00E91F68">
        <w:rPr>
          <w:rFonts w:eastAsiaTheme="minorHAnsi"/>
          <w:lang w:eastAsia="en-US"/>
        </w:rPr>
        <w:t>yapılacak Kültür Merke</w:t>
      </w:r>
      <w:r w:rsidRPr="00E91F68">
        <w:rPr>
          <w:rFonts w:eastAsiaTheme="minorHAnsi"/>
        </w:rPr>
        <w:t xml:space="preserve">zi v.b. gibi yerlere belediyemiz </w:t>
      </w:r>
      <w:r w:rsidRPr="00E91F68">
        <w:rPr>
          <w:rFonts w:eastAsiaTheme="minorHAnsi"/>
          <w:lang w:eastAsia="en-US"/>
        </w:rPr>
        <w:t>meclisince de uygun görülmesi</w:t>
      </w:r>
      <w:r w:rsidRPr="00E91F68">
        <w:rPr>
          <w:rFonts w:eastAsiaTheme="minorHAnsi"/>
        </w:rPr>
        <w:t xml:space="preserve"> t</w:t>
      </w:r>
      <w:r w:rsidRPr="00E91F68">
        <w:rPr>
          <w:rFonts w:eastAsiaTheme="minorHAnsi"/>
          <w:lang w:eastAsia="en-US"/>
        </w:rPr>
        <w:t>aktirde GAZZE, MESCİD-İ AKSA, KUDÜS Ve ŞHT.İSMAİL HENİYYE gibi isimlerin</w:t>
      </w:r>
      <w:r w:rsidRPr="00E91F68">
        <w:rPr>
          <w:rFonts w:eastAsiaTheme="minorHAnsi"/>
        </w:rPr>
        <w:t xml:space="preserve"> verilmesi </w:t>
      </w:r>
      <w:r w:rsidRPr="00E91F68">
        <w:rPr>
          <w:b/>
        </w:rPr>
        <w:t xml:space="preserve"> </w:t>
      </w:r>
      <w:r w:rsidRPr="00E91F68">
        <w:t xml:space="preserve">talebi ile ilgili </w:t>
      </w:r>
      <w:r w:rsidRPr="00E91F68">
        <w:rPr>
          <w:b/>
        </w:rPr>
        <w:t>komisyon raporu</w:t>
      </w:r>
      <w:r w:rsidRPr="00E91F68">
        <w:t xml:space="preserve"> görüşüldü. </w:t>
      </w:r>
    </w:p>
    <w:p w:rsidR="0085607F" w:rsidRPr="00E91F68" w:rsidRDefault="0085607F" w:rsidP="0085607F">
      <w:pPr>
        <w:ind w:left="142" w:right="284" w:firstLine="709"/>
        <w:jc w:val="both"/>
      </w:pPr>
    </w:p>
    <w:p w:rsidR="0085607F" w:rsidRDefault="0085607F" w:rsidP="0085607F">
      <w:pPr>
        <w:ind w:right="284" w:firstLine="709"/>
        <w:jc w:val="both"/>
      </w:pPr>
      <w:r w:rsidRPr="00E91F68">
        <w:t xml:space="preserve">Konu ile ilgili Belediyemiz Meclisimizce yapılan müzakere neticesinde; </w:t>
      </w:r>
    </w:p>
    <w:p w:rsidR="0085607F" w:rsidRDefault="0085607F" w:rsidP="0085607F">
      <w:pPr>
        <w:ind w:left="142" w:right="284" w:firstLine="709"/>
        <w:jc w:val="both"/>
      </w:pPr>
    </w:p>
    <w:p w:rsidR="0085607F" w:rsidRDefault="0085607F" w:rsidP="0085607F">
      <w:pPr>
        <w:ind w:left="142" w:right="284" w:firstLine="709"/>
        <w:jc w:val="both"/>
      </w:pPr>
    </w:p>
    <w:p w:rsidR="0085607F" w:rsidRPr="00056CE6" w:rsidRDefault="0085607F" w:rsidP="0085607F">
      <w:pPr>
        <w:pStyle w:val="ListeParagraf"/>
        <w:ind w:left="142" w:right="284" w:firstLine="567"/>
        <w:jc w:val="both"/>
        <w:rPr>
          <w:rFonts w:eastAsiaTheme="minorHAnsi"/>
          <w:b/>
          <w:sz w:val="24"/>
          <w:szCs w:val="24"/>
        </w:rPr>
      </w:pPr>
      <w:r w:rsidRPr="00056CE6">
        <w:rPr>
          <w:sz w:val="24"/>
          <w:szCs w:val="24"/>
        </w:rPr>
        <w:t xml:space="preserve">5393 Sayılı Belediye Kanunu’nun 81.maddesi uyarınca; </w:t>
      </w:r>
      <w:r w:rsidRPr="00056CE6">
        <w:rPr>
          <w:rFonts w:eastAsiaTheme="minorHAnsi"/>
          <w:sz w:val="24"/>
          <w:szCs w:val="24"/>
        </w:rPr>
        <w:t xml:space="preserve">Hicret Mahallesi, 7661. Sokakta (Cağ Kebap Lokantası Karşısı) bulunan yeni açılan Kuran Kursuna, </w:t>
      </w:r>
      <w:r w:rsidRPr="00056CE6">
        <w:rPr>
          <w:b/>
          <w:sz w:val="24"/>
          <w:szCs w:val="24"/>
        </w:rPr>
        <w:t>" MESCİD-İ AKSA</w:t>
      </w:r>
      <w:r w:rsidRPr="00056CE6">
        <w:rPr>
          <w:sz w:val="24"/>
          <w:szCs w:val="24"/>
        </w:rPr>
        <w:t xml:space="preserve"> </w:t>
      </w:r>
      <w:r w:rsidRPr="00056CE6">
        <w:rPr>
          <w:rFonts w:eastAsiaTheme="minorHAnsi"/>
          <w:b/>
          <w:sz w:val="24"/>
          <w:szCs w:val="24"/>
        </w:rPr>
        <w:t>isminin verilmesine,</w:t>
      </w:r>
      <w:r w:rsidRPr="00056CE6">
        <w:rPr>
          <w:sz w:val="24"/>
          <w:szCs w:val="24"/>
        </w:rPr>
        <w:t>bu hususta gerekli işlemin yapılması için kararın bir örneğinin İmar ve Şehircilik Müdürlüğüne tevdiine oybirliğiyle karar verildi.</w:t>
      </w:r>
    </w:p>
    <w:p w:rsidR="0085607F" w:rsidRDefault="0085607F" w:rsidP="0085607F">
      <w:pPr>
        <w:ind w:right="142"/>
        <w:jc w:val="both"/>
      </w:pPr>
    </w:p>
    <w:p w:rsidR="0085607F" w:rsidRDefault="0085607F" w:rsidP="0085607F">
      <w:pPr>
        <w:ind w:right="-142" w:firstLine="709"/>
        <w:jc w:val="both"/>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Pr="006F295F" w:rsidRDefault="0085607F" w:rsidP="0085607F">
      <w:pPr>
        <w:ind w:left="142"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left="142" w:right="-993"/>
      </w:pPr>
    </w:p>
    <w:p w:rsidR="0085607F" w:rsidRPr="006F295F" w:rsidRDefault="0085607F" w:rsidP="0085607F">
      <w:pPr>
        <w:ind w:left="142" w:right="-993"/>
      </w:pPr>
    </w:p>
    <w:p w:rsidR="0085607F" w:rsidRPr="00263151" w:rsidRDefault="0085607F" w:rsidP="0085607F">
      <w:pPr>
        <w:ind w:left="142" w:right="-993"/>
      </w:pPr>
      <w:r>
        <w:t>Şahin ŞERİFOĞULLARI</w:t>
      </w:r>
      <w:r>
        <w:tab/>
      </w:r>
      <w:r>
        <w:tab/>
        <w:t xml:space="preserve">          Şaziye AYDIN</w:t>
      </w:r>
      <w:r w:rsidRPr="00263151">
        <w:tab/>
        <w:t xml:space="preserve">           </w:t>
      </w:r>
      <w:r w:rsidRPr="00263151">
        <w:tab/>
      </w:r>
      <w:r w:rsidRPr="00263151">
        <w:tab/>
      </w:r>
      <w:r>
        <w:t xml:space="preserve">          Nida POLAT</w:t>
      </w:r>
      <w:r w:rsidRPr="00263151">
        <w:tab/>
      </w:r>
      <w:r w:rsidRPr="00263151">
        <w:tab/>
      </w:r>
    </w:p>
    <w:p w:rsidR="0085607F" w:rsidRDefault="0085607F" w:rsidP="0085607F">
      <w:pPr>
        <w:spacing w:after="160" w:line="259" w:lineRule="auto"/>
        <w:ind w:left="142"/>
        <w:rPr>
          <w:rFonts w:eastAsiaTheme="minorEastAsia"/>
          <w:sz w:val="18"/>
          <w:szCs w:val="18"/>
          <w:lang w:eastAsia="en-US"/>
        </w:rPr>
      </w:pPr>
      <w:r>
        <w:t xml:space="preserve">Belediye Başkanı </w:t>
      </w: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85607F" w:rsidRPr="00CE3D1D"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rPr>
                <w:b/>
                <w:bCs/>
              </w:rPr>
            </w:pPr>
            <w:r w:rsidRPr="00CE3D1D">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jc w:val="center"/>
              <w:rPr>
                <w:b/>
                <w:bCs/>
              </w:rPr>
            </w:pPr>
            <w:r w:rsidRPr="00CE3D1D">
              <w:rPr>
                <w:b/>
                <w:bCs/>
              </w:rPr>
              <w:t>ÖZÜ</w:t>
            </w:r>
          </w:p>
        </w:tc>
      </w:tr>
      <w:tr w:rsidR="0085607F" w:rsidRPr="00BA0364" w:rsidTr="00C43859">
        <w:tc>
          <w:tcPr>
            <w:tcW w:w="1582"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jc w:val="center"/>
              <w:rPr>
                <w:b/>
                <w:bCs/>
              </w:rPr>
            </w:pPr>
            <w:r>
              <w:rPr>
                <w:b/>
                <w:bCs/>
              </w:rPr>
              <w:t>02/12/2024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5607F" w:rsidRPr="00CE3D1D" w:rsidRDefault="0085607F" w:rsidP="00C43859">
            <w:pPr>
              <w:jc w:val="center"/>
              <w:rPr>
                <w:b/>
                <w:bCs/>
              </w:rPr>
            </w:pPr>
            <w:r w:rsidRPr="00CE3D1D">
              <w:rPr>
                <w:b/>
                <w:bCs/>
              </w:rPr>
              <w:t>20</w:t>
            </w:r>
            <w:r>
              <w:rPr>
                <w:b/>
                <w:bCs/>
              </w:rPr>
              <w:t>24</w:t>
            </w:r>
            <w:r w:rsidRPr="00CE3D1D">
              <w:rPr>
                <w:b/>
                <w:bCs/>
              </w:rPr>
              <w:t>/</w:t>
            </w:r>
            <w:r>
              <w:rPr>
                <w:b/>
                <w:bCs/>
              </w:rPr>
              <w:t>223</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85607F" w:rsidRPr="00BA0364" w:rsidRDefault="0085607F" w:rsidP="00C43859">
            <w:pPr>
              <w:jc w:val="center"/>
              <w:rPr>
                <w:b/>
                <w:bCs/>
              </w:rPr>
            </w:pPr>
            <w:r w:rsidRPr="006F295F">
              <w:rPr>
                <w:b/>
              </w:rPr>
              <w:t>HİSSELİ PARSEL SATIŞI</w:t>
            </w:r>
          </w:p>
        </w:tc>
      </w:tr>
    </w:tbl>
    <w:p w:rsidR="0085607F" w:rsidRDefault="0085607F" w:rsidP="0085607F">
      <w:pPr>
        <w:pStyle w:val="Normal11nk"/>
        <w:spacing w:before="0" w:beforeAutospacing="0" w:after="0" w:afterAutospacing="0"/>
        <w:ind w:right="426" w:firstLine="567"/>
      </w:pPr>
    </w:p>
    <w:p w:rsidR="0085607F" w:rsidRPr="00E91F68" w:rsidRDefault="0085607F" w:rsidP="0085607F">
      <w:pPr>
        <w:ind w:left="142" w:right="-142" w:firstLine="464"/>
        <w:jc w:val="both"/>
      </w:pPr>
      <w:r w:rsidRPr="00E91F68">
        <w:t>Elazığ Belediye Meclisi, Belediye Başkanı Şahin ŞERİFOĞULLARI'nın başkanlığında 37 üyeden 32</w:t>
      </w:r>
      <w:r w:rsidRPr="00E91F68">
        <w:rPr>
          <w:color w:val="FF0000"/>
        </w:rPr>
        <w:t xml:space="preserve"> </w:t>
      </w:r>
      <w:r w:rsidRPr="00E91F68">
        <w:t>üyenin iştirakiyle toplandı.</w:t>
      </w:r>
    </w:p>
    <w:p w:rsidR="0085607F" w:rsidRDefault="0085607F" w:rsidP="0085607F">
      <w:pPr>
        <w:ind w:right="-142" w:firstLine="567"/>
        <w:jc w:val="both"/>
      </w:pPr>
    </w:p>
    <w:p w:rsidR="0085607F" w:rsidRPr="006B6C0F" w:rsidRDefault="0085607F" w:rsidP="0085607F">
      <w:pPr>
        <w:ind w:right="-142" w:firstLine="709"/>
        <w:jc w:val="both"/>
      </w:pPr>
      <w:r>
        <w:t xml:space="preserve">Aşağıda </w:t>
      </w:r>
      <w:r w:rsidRPr="0056278E">
        <w:t xml:space="preserve">ada, parsel numarası, m2’leri ve imar durumu belirtilen şehrimizin muhtelif mahallelerinde bulunan </w:t>
      </w:r>
      <w:r w:rsidRPr="00AB0598">
        <w:rPr>
          <w:b/>
          <w:bCs/>
        </w:rPr>
        <w:t>belediyemize ait hisseli</w:t>
      </w:r>
      <w:r w:rsidRPr="0056278E">
        <w:t xml:space="preserve"> parsellerin diğer hissedarlarına satışı, takası veya alımı için Belediye Başkanı ve Belediye Encümenine </w:t>
      </w:r>
      <w:r w:rsidRPr="00AB0598">
        <w:rPr>
          <w:b/>
          <w:bCs/>
        </w:rPr>
        <w:t>yetki verilmesi</w:t>
      </w:r>
      <w:r>
        <w:t xml:space="preserve"> </w:t>
      </w:r>
      <w:r w:rsidRPr="006B6C0F">
        <w:t xml:space="preserve">ile ilgili Emlak ve İstimlak Müdürlüğünün başkanlık onaylı </w:t>
      </w:r>
      <w:r>
        <w:t>14/11/2024</w:t>
      </w:r>
      <w:r w:rsidRPr="00D57F47">
        <w:rPr>
          <w:color w:val="FF0000"/>
          <w:sz w:val="52"/>
          <w:szCs w:val="52"/>
        </w:rPr>
        <w:t xml:space="preserve"> </w:t>
      </w:r>
      <w:r w:rsidRPr="00244762">
        <w:t xml:space="preserve">tarih ve </w:t>
      </w:r>
      <w:r>
        <w:t>1387</w:t>
      </w:r>
      <w:r w:rsidRPr="00244762">
        <w:t xml:space="preserve"> </w:t>
      </w:r>
      <w:r w:rsidRPr="006B6C0F">
        <w:t>sayılı teklif yazısı görüşüldü.</w:t>
      </w:r>
    </w:p>
    <w:p w:rsidR="0085607F" w:rsidRPr="006B6C0F" w:rsidRDefault="0085607F" w:rsidP="0085607F">
      <w:pPr>
        <w:ind w:right="-142" w:firstLine="709"/>
        <w:jc w:val="both"/>
      </w:pPr>
    </w:p>
    <w:p w:rsidR="0085607F" w:rsidRDefault="0085607F" w:rsidP="0085607F">
      <w:pPr>
        <w:ind w:right="-142" w:firstLine="709"/>
        <w:jc w:val="both"/>
      </w:pPr>
      <w:r>
        <w:t>Aşağıda</w:t>
      </w:r>
      <w:r w:rsidRPr="0056278E">
        <w:t xml:space="preserve"> ada, parsel numarası, m2’leri ve imar durumu belirtilen şehrimizin muhtelif mahallelerinde bulunan </w:t>
      </w:r>
      <w:r w:rsidRPr="00AB0598">
        <w:rPr>
          <w:b/>
          <w:bCs/>
        </w:rPr>
        <w:t>belediyemize ait hisseli</w:t>
      </w:r>
      <w:r w:rsidRPr="0056278E">
        <w:t xml:space="preserve"> parsellerin diğer hissedarlarına satışı, takası veya alımı için Belediye Başkanı ve Belediye Encümenine </w:t>
      </w:r>
      <w:r w:rsidRPr="00AB0598">
        <w:rPr>
          <w:b/>
          <w:bCs/>
        </w:rPr>
        <w:t>yetki verilmesi</w:t>
      </w:r>
      <w:r>
        <w:rPr>
          <w:b/>
          <w:bCs/>
        </w:rPr>
        <w:t>ne</w:t>
      </w:r>
      <w:r>
        <w:t xml:space="preserve"> oyçokluğuyla </w:t>
      </w:r>
      <w:r w:rsidRPr="006B6C0F">
        <w:t>karar verildi.</w:t>
      </w:r>
    </w:p>
    <w:p w:rsidR="0085607F" w:rsidRDefault="0085607F" w:rsidP="0085607F">
      <w:pPr>
        <w:ind w:left="-142" w:right="-142" w:firstLine="709"/>
        <w:jc w:val="both"/>
      </w:pPr>
    </w:p>
    <w:p w:rsidR="0085607F" w:rsidRDefault="0085607F" w:rsidP="0085607F">
      <w:pPr>
        <w:ind w:left="-142" w:right="-142" w:firstLine="709"/>
        <w:jc w:val="both"/>
      </w:pPr>
    </w:p>
    <w:tbl>
      <w:tblPr>
        <w:tblpPr w:leftFromText="141" w:rightFromText="141" w:vertAnchor="text" w:horzAnchor="margin" w:tblpY="-4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96"/>
        <w:gridCol w:w="1052"/>
        <w:gridCol w:w="1006"/>
        <w:gridCol w:w="1406"/>
        <w:gridCol w:w="1721"/>
        <w:gridCol w:w="2108"/>
      </w:tblGrid>
      <w:tr w:rsidR="0085607F" w:rsidRPr="0056278E" w:rsidTr="00C43859">
        <w:trPr>
          <w:trHeight w:val="455"/>
        </w:trPr>
        <w:tc>
          <w:tcPr>
            <w:tcW w:w="1971"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MAHALLESİ</w:t>
            </w:r>
          </w:p>
        </w:tc>
        <w:tc>
          <w:tcPr>
            <w:tcW w:w="796"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ADA</w:t>
            </w:r>
          </w:p>
        </w:tc>
        <w:tc>
          <w:tcPr>
            <w:tcW w:w="1052"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 xml:space="preserve">PARSEL </w:t>
            </w:r>
          </w:p>
        </w:tc>
        <w:tc>
          <w:tcPr>
            <w:tcW w:w="1006"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M2’Sİ</w:t>
            </w:r>
          </w:p>
        </w:tc>
        <w:tc>
          <w:tcPr>
            <w:tcW w:w="1406"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HİS. ORANI</w:t>
            </w:r>
          </w:p>
        </w:tc>
        <w:tc>
          <w:tcPr>
            <w:tcW w:w="1721" w:type="dxa"/>
            <w:tcBorders>
              <w:top w:val="single" w:sz="4" w:space="0" w:color="auto"/>
              <w:left w:val="single" w:sz="4" w:space="0" w:color="auto"/>
              <w:bottom w:val="single" w:sz="4" w:space="0" w:color="auto"/>
              <w:right w:val="single" w:sz="4" w:space="0" w:color="auto"/>
            </w:tcBorders>
            <w:hideMark/>
          </w:tcPr>
          <w:p w:rsidR="0085607F" w:rsidRPr="0056278E" w:rsidRDefault="0085607F" w:rsidP="00C43859">
            <w:pPr>
              <w:ind w:right="-141"/>
              <w:jc w:val="both"/>
              <w:rPr>
                <w:b/>
                <w:sz w:val="20"/>
                <w:szCs w:val="20"/>
              </w:rPr>
            </w:pPr>
            <w:r w:rsidRPr="0056278E">
              <w:rPr>
                <w:b/>
                <w:sz w:val="20"/>
                <w:szCs w:val="20"/>
              </w:rPr>
              <w:t>BELD.HİS. M2</w:t>
            </w:r>
          </w:p>
        </w:tc>
        <w:tc>
          <w:tcPr>
            <w:tcW w:w="2108" w:type="dxa"/>
            <w:tcBorders>
              <w:top w:val="single" w:sz="4" w:space="0" w:color="auto"/>
              <w:left w:val="single" w:sz="4" w:space="0" w:color="auto"/>
              <w:bottom w:val="single" w:sz="4" w:space="0" w:color="auto"/>
              <w:right w:val="single" w:sz="4" w:space="0" w:color="auto"/>
            </w:tcBorders>
          </w:tcPr>
          <w:p w:rsidR="0085607F" w:rsidRPr="0056278E" w:rsidRDefault="0085607F" w:rsidP="00C43859">
            <w:pPr>
              <w:ind w:right="-141"/>
              <w:jc w:val="both"/>
              <w:rPr>
                <w:b/>
                <w:sz w:val="20"/>
                <w:szCs w:val="20"/>
              </w:rPr>
            </w:pPr>
            <w:r w:rsidRPr="0056278E">
              <w:rPr>
                <w:b/>
                <w:sz w:val="20"/>
                <w:szCs w:val="20"/>
              </w:rPr>
              <w:t>İMAR DURUMU</w:t>
            </w:r>
          </w:p>
        </w:tc>
      </w:tr>
      <w:tr w:rsidR="0085607F" w:rsidRPr="007A0ADE" w:rsidTr="00C43859">
        <w:trPr>
          <w:trHeight w:val="216"/>
        </w:trPr>
        <w:tc>
          <w:tcPr>
            <w:tcW w:w="1971"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Sürsürü</w:t>
            </w:r>
          </w:p>
        </w:tc>
        <w:tc>
          <w:tcPr>
            <w:tcW w:w="79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2229</w:t>
            </w:r>
          </w:p>
        </w:tc>
        <w:tc>
          <w:tcPr>
            <w:tcW w:w="1052"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3</w:t>
            </w:r>
          </w:p>
        </w:tc>
        <w:tc>
          <w:tcPr>
            <w:tcW w:w="100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804,67</w:t>
            </w:r>
          </w:p>
        </w:tc>
        <w:tc>
          <w:tcPr>
            <w:tcW w:w="140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1838/8043</w:t>
            </w:r>
          </w:p>
        </w:tc>
        <w:tc>
          <w:tcPr>
            <w:tcW w:w="1721"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183,88</w:t>
            </w:r>
          </w:p>
        </w:tc>
        <w:tc>
          <w:tcPr>
            <w:tcW w:w="2108"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BL-5</w:t>
            </w:r>
          </w:p>
        </w:tc>
      </w:tr>
      <w:tr w:rsidR="0085607F" w:rsidRPr="007A0ADE" w:rsidTr="00C43859">
        <w:trPr>
          <w:trHeight w:val="216"/>
        </w:trPr>
        <w:tc>
          <w:tcPr>
            <w:tcW w:w="1971"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 xml:space="preserve">Sürsürü </w:t>
            </w:r>
          </w:p>
        </w:tc>
        <w:tc>
          <w:tcPr>
            <w:tcW w:w="79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2229</w:t>
            </w:r>
          </w:p>
        </w:tc>
        <w:tc>
          <w:tcPr>
            <w:tcW w:w="1052"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4</w:t>
            </w:r>
          </w:p>
        </w:tc>
        <w:tc>
          <w:tcPr>
            <w:tcW w:w="100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1,609.33</w:t>
            </w:r>
          </w:p>
        </w:tc>
        <w:tc>
          <w:tcPr>
            <w:tcW w:w="1406"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18299/80429</w:t>
            </w:r>
          </w:p>
        </w:tc>
        <w:tc>
          <w:tcPr>
            <w:tcW w:w="1721"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366,15</w:t>
            </w:r>
          </w:p>
        </w:tc>
        <w:tc>
          <w:tcPr>
            <w:tcW w:w="2108" w:type="dxa"/>
            <w:tcBorders>
              <w:top w:val="single" w:sz="4" w:space="0" w:color="auto"/>
              <w:left w:val="single" w:sz="4" w:space="0" w:color="auto"/>
              <w:bottom w:val="single" w:sz="4" w:space="0" w:color="auto"/>
              <w:right w:val="single" w:sz="4" w:space="0" w:color="auto"/>
            </w:tcBorders>
          </w:tcPr>
          <w:p w:rsidR="0085607F" w:rsidRPr="007A0ADE" w:rsidRDefault="0085607F" w:rsidP="00C43859">
            <w:pPr>
              <w:ind w:right="-141"/>
              <w:jc w:val="both"/>
              <w:rPr>
                <w:sz w:val="22"/>
                <w:szCs w:val="22"/>
              </w:rPr>
            </w:pPr>
            <w:r w:rsidRPr="007A0ADE">
              <w:rPr>
                <w:sz w:val="22"/>
                <w:szCs w:val="22"/>
              </w:rPr>
              <w:t>BL-5</w:t>
            </w:r>
          </w:p>
        </w:tc>
      </w:tr>
    </w:tbl>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Default="0085607F" w:rsidP="0085607F">
      <w:pPr>
        <w:ind w:right="-142"/>
      </w:pPr>
    </w:p>
    <w:p w:rsidR="0085607F" w:rsidRPr="006F295F" w:rsidRDefault="0085607F" w:rsidP="0085607F">
      <w:pPr>
        <w:ind w:left="142" w:right="-993" w:firstLine="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left="142" w:right="-993" w:firstLine="142"/>
      </w:pPr>
    </w:p>
    <w:p w:rsidR="0085607F" w:rsidRPr="006F295F" w:rsidRDefault="0085607F" w:rsidP="0085607F">
      <w:pPr>
        <w:ind w:left="142" w:right="-993" w:firstLine="142"/>
      </w:pPr>
    </w:p>
    <w:p w:rsidR="0085607F" w:rsidRPr="00263151" w:rsidRDefault="0085607F" w:rsidP="0085607F">
      <w:pPr>
        <w:ind w:right="-993" w:firstLine="142"/>
      </w:pPr>
      <w:r>
        <w:t xml:space="preserve">  Şahin ŞERİFOĞULLARI</w:t>
      </w:r>
      <w:r>
        <w:tab/>
      </w:r>
      <w:r>
        <w:tab/>
        <w:t xml:space="preserve">           Şaziye AYDIN</w:t>
      </w:r>
      <w:r w:rsidRPr="00263151">
        <w:tab/>
        <w:t xml:space="preserve">           </w:t>
      </w:r>
      <w:r w:rsidRPr="00263151">
        <w:tab/>
      </w:r>
      <w:r w:rsidRPr="00263151">
        <w:tab/>
      </w:r>
      <w:r>
        <w:t>Nida POLAT</w:t>
      </w:r>
      <w:r w:rsidRPr="00263151">
        <w:tab/>
      </w:r>
      <w:r w:rsidRPr="00263151">
        <w:tab/>
      </w:r>
    </w:p>
    <w:p w:rsidR="0085607F" w:rsidRPr="006F295F" w:rsidRDefault="0085607F" w:rsidP="0085607F">
      <w:pPr>
        <w:ind w:right="-142" w:firstLine="142"/>
      </w:pPr>
      <w:r>
        <w:t xml:space="preserve">  Belediye Başkanı</w:t>
      </w:r>
    </w:p>
    <w:p w:rsidR="0085607F" w:rsidRDefault="0085607F" w:rsidP="0085607F">
      <w:pPr>
        <w:ind w:right="-142"/>
      </w:pPr>
    </w:p>
    <w:p w:rsidR="0085607F" w:rsidRDefault="0085607F" w:rsidP="0085607F">
      <w:pPr>
        <w:spacing w:after="160" w:line="259" w:lineRule="auto"/>
      </w:pPr>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741"/>
      </w:tblGrid>
      <w:tr w:rsidR="0085607F" w:rsidRPr="006F295F" w:rsidTr="00C43859">
        <w:tc>
          <w:tcPr>
            <w:tcW w:w="5182"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lastRenderedPageBreak/>
              <w:br w:type="page"/>
            </w:r>
            <w:r w:rsidRPr="006F295F">
              <w:rPr>
                <w:b/>
                <w:bCs/>
              </w:rPr>
              <w:t xml:space="preserve">KARAR TARİHİ:    </w:t>
            </w:r>
            <w:r>
              <w:rPr>
                <w:b/>
                <w:bCs/>
              </w:rPr>
              <w:t>02</w:t>
            </w:r>
            <w:r w:rsidRPr="006F295F">
              <w:rPr>
                <w:b/>
                <w:bCs/>
              </w:rPr>
              <w:t>/</w:t>
            </w:r>
            <w:r>
              <w:rPr>
                <w:b/>
                <w:bCs/>
              </w:rPr>
              <w:t>12</w:t>
            </w:r>
            <w:r w:rsidRPr="006F295F">
              <w:rPr>
                <w:b/>
                <w:bCs/>
              </w:rPr>
              <w:t>/20</w:t>
            </w:r>
            <w:r>
              <w:rPr>
                <w:b/>
                <w:bCs/>
              </w:rPr>
              <w:t>24</w:t>
            </w:r>
          </w:p>
        </w:tc>
        <w:tc>
          <w:tcPr>
            <w:tcW w:w="4741" w:type="dxa"/>
            <w:tcBorders>
              <w:top w:val="single" w:sz="4" w:space="0" w:color="auto"/>
              <w:left w:val="single" w:sz="4" w:space="0" w:color="auto"/>
              <w:bottom w:val="single" w:sz="4" w:space="0" w:color="auto"/>
              <w:right w:val="single" w:sz="4" w:space="0" w:color="auto"/>
            </w:tcBorders>
          </w:tcPr>
          <w:p w:rsidR="0085607F" w:rsidRPr="006F295F" w:rsidRDefault="0085607F" w:rsidP="00C43859">
            <w:pPr>
              <w:jc w:val="center"/>
              <w:rPr>
                <w:b/>
                <w:bCs/>
              </w:rPr>
            </w:pPr>
            <w:r w:rsidRPr="006F295F">
              <w:rPr>
                <w:b/>
                <w:bCs/>
              </w:rPr>
              <w:t>K</w:t>
            </w:r>
            <w:r>
              <w:rPr>
                <w:b/>
                <w:bCs/>
              </w:rPr>
              <w:t>ARAR NO:   2024</w:t>
            </w:r>
            <w:r w:rsidRPr="006F295F">
              <w:rPr>
                <w:b/>
                <w:bCs/>
              </w:rPr>
              <w:t>/</w:t>
            </w:r>
            <w:r>
              <w:rPr>
                <w:b/>
                <w:bCs/>
              </w:rPr>
              <w:t>224</w:t>
            </w:r>
          </w:p>
        </w:tc>
      </w:tr>
    </w:tbl>
    <w:p w:rsidR="0085607F" w:rsidRDefault="0085607F" w:rsidP="0085607F"/>
    <w:p w:rsidR="0085607F" w:rsidRPr="006F295F" w:rsidRDefault="0085607F" w:rsidP="0085607F"/>
    <w:p w:rsidR="0085607F" w:rsidRPr="00EA2916" w:rsidRDefault="0085607F" w:rsidP="0085607F">
      <w:pPr>
        <w:ind w:left="-142" w:firstLine="568"/>
        <w:jc w:val="both"/>
      </w:pPr>
      <w:r w:rsidRPr="00EA118E">
        <w:rPr>
          <w:b/>
        </w:rPr>
        <w:t>Konu</w:t>
      </w:r>
      <w:r>
        <w:t>:</w:t>
      </w:r>
      <w:r w:rsidRPr="00C1568D">
        <w:t xml:space="preserve"> </w:t>
      </w:r>
      <w:r w:rsidRPr="00EA2916">
        <w:rPr>
          <w:bCs/>
          <w:iCs/>
        </w:rPr>
        <w:t>"Belediyemiz elektrik borcu ve muhtelif borçlarımızın ödenmesi için İller Bankası</w:t>
      </w:r>
      <w:r>
        <w:rPr>
          <w:bCs/>
          <w:iCs/>
        </w:rPr>
        <w:t>ndan</w:t>
      </w:r>
      <w:r w:rsidRPr="00EA2916">
        <w:rPr>
          <w:bCs/>
          <w:iCs/>
        </w:rPr>
        <w:t xml:space="preserve"> teminat mektubu alınmak suretiyle yurtiçi bankalarından veya İller Bankasından nakit kredi kullanılması''</w:t>
      </w:r>
    </w:p>
    <w:p w:rsidR="0085607F" w:rsidRDefault="0085607F" w:rsidP="0085607F">
      <w:pPr>
        <w:ind w:left="-142" w:firstLine="568"/>
        <w:jc w:val="both"/>
      </w:pPr>
    </w:p>
    <w:p w:rsidR="0085607F" w:rsidRDefault="0085607F" w:rsidP="0085607F">
      <w:pPr>
        <w:ind w:left="-142" w:firstLine="568"/>
        <w:jc w:val="both"/>
      </w:pPr>
      <w:r w:rsidRPr="001E794D">
        <w:t xml:space="preserve">Mali Hizmetler Müdürlüğü başkanlık onaylı </w:t>
      </w:r>
      <w:r>
        <w:t>26/11/2024</w:t>
      </w:r>
      <w:r w:rsidRPr="00A16632">
        <w:rPr>
          <w:color w:val="FF0000"/>
        </w:rPr>
        <w:t xml:space="preserve"> </w:t>
      </w:r>
      <w:r w:rsidRPr="007A4008">
        <w:rPr>
          <w:color w:val="000000" w:themeColor="text1"/>
        </w:rPr>
        <w:t xml:space="preserve">tarih ve 846 </w:t>
      </w:r>
      <w:r w:rsidRPr="001E794D">
        <w:t>sayılı teklif yazısının görüşülmesi neticesinde;</w:t>
      </w:r>
    </w:p>
    <w:p w:rsidR="0085607F" w:rsidRPr="001E794D" w:rsidRDefault="0085607F" w:rsidP="0085607F">
      <w:pPr>
        <w:ind w:left="-142" w:firstLine="568"/>
        <w:jc w:val="both"/>
      </w:pPr>
    </w:p>
    <w:p w:rsidR="0085607F" w:rsidRDefault="0085607F" w:rsidP="0085607F">
      <w:pPr>
        <w:ind w:left="-142" w:firstLine="568"/>
        <w:jc w:val="both"/>
      </w:pPr>
      <w:r w:rsidRPr="005354E2">
        <w:t>Belediyemiz elektrik borcu ve muhtelif borçlarımızın ödenmesi için günümüz şartları da dikkate alınarak İller Bankası</w:t>
      </w:r>
      <w:r>
        <w:t>ndan</w:t>
      </w:r>
      <w:r w:rsidRPr="005354E2">
        <w:t xml:space="preserve"> teminat mektubu alınmak suretiyle yurtiçi bankalarından 48 ay vade ile faiz hariç 170.000.000,00 TL (anapara) tutarında kredi kullanılmasın</w:t>
      </w:r>
      <w:r>
        <w:t>a dair Belediyemiz Meclisinin 07.03</w:t>
      </w:r>
      <w:r w:rsidRPr="005354E2">
        <w:t>.2024 tarih v</w:t>
      </w:r>
      <w:r>
        <w:t>e 2024/48</w:t>
      </w:r>
      <w:r w:rsidRPr="005354E2">
        <w:t xml:space="preserve"> sayılı kararı alınmıştır. Ancak</w:t>
      </w:r>
      <w:r>
        <w:t xml:space="preserve"> alınan kararın yenilenmesi gerektiği anlaşıldığından </w:t>
      </w:r>
      <w:r w:rsidRPr="005354E2">
        <w:t>kararın</w:t>
      </w:r>
      <w:r>
        <w:t xml:space="preserve"> aşağıda yazıldığı şekilde yenilenmesine,</w:t>
      </w:r>
    </w:p>
    <w:p w:rsidR="0085607F" w:rsidRPr="00CD5109" w:rsidRDefault="0085607F" w:rsidP="0085607F">
      <w:pPr>
        <w:ind w:left="-142" w:firstLine="568"/>
        <w:jc w:val="both"/>
      </w:pPr>
    </w:p>
    <w:p w:rsidR="0085607F" w:rsidRPr="00CD5109" w:rsidRDefault="0085607F" w:rsidP="0085607F">
      <w:pPr>
        <w:ind w:left="-142" w:firstLine="568"/>
        <w:jc w:val="both"/>
      </w:pPr>
      <w:r w:rsidRPr="00CD5109">
        <w:rPr>
          <w:bCs/>
          <w:iCs/>
        </w:rPr>
        <w:t xml:space="preserve">"Belediyemiz elektrik borcu ve muhtelif borçlarımızın ödenmesi için günümüz şartları da dikkate alınarak İller Bankasından teminat mektubu alınmak suretiyle yurtiçi bankalarından veya İller Bankasından nakit kredi olarak 48 ay vade ile faiz hariç 170.000.000,00 TL </w:t>
      </w:r>
      <w:r w:rsidRPr="00CD5109">
        <w:t xml:space="preserve">(Yüzyetmişmilyonlira) </w:t>
      </w:r>
      <w:r w:rsidRPr="00CD5109">
        <w:rPr>
          <w:bCs/>
          <w:iCs/>
        </w:rPr>
        <w:t xml:space="preserve">(anapara) tutarında </w:t>
      </w:r>
      <w:r w:rsidRPr="00CD5109">
        <w:t xml:space="preserve">kredi kullanılmasına, krediden kaynaklanacak anapara, faiz, denetim giderleri, komisyon, vergi, resim, harç, ücret vs. ödemelerin Belediyemiz </w:t>
      </w:r>
      <w:r w:rsidRPr="00CD5109">
        <w:rPr>
          <w:rStyle w:val="lblcerik"/>
          <w:color w:val="000000"/>
        </w:rPr>
        <w:t xml:space="preserve">su, kira, çevre temizlik vergisi vs. gelirlerimizin teminat gösterilerek </w:t>
      </w:r>
      <w:r w:rsidRPr="00CD5109">
        <w:t xml:space="preserve">veya mülkiyeti Belediyemize ait gayrimenkuller ipotek ettirilerek her türlü beyan ve taahhütte bulunmaya, her türlü beyanname, taahhütname ve sair evrakı imzalamaya ve krediye konu işle ilgili her türlü işlemi yapmaya Belediye Başkanının yetkili kılınmasına </w:t>
      </w:r>
      <w:r w:rsidRPr="007A4008">
        <w:rPr>
          <w:color w:val="000000" w:themeColor="text1"/>
        </w:rPr>
        <w:t xml:space="preserve">oyçokluğuyla </w:t>
      </w:r>
      <w:r w:rsidRPr="00CD5109">
        <w:t>karar verilmiştir.</w:t>
      </w:r>
    </w:p>
    <w:p w:rsidR="0085607F" w:rsidRDefault="0085607F" w:rsidP="0085607F">
      <w:pPr>
        <w:spacing w:after="160" w:line="259" w:lineRule="auto"/>
      </w:pPr>
    </w:p>
    <w:p w:rsidR="0085607F" w:rsidRDefault="0085607F" w:rsidP="0085607F">
      <w:pPr>
        <w:ind w:right="-993"/>
      </w:pPr>
    </w:p>
    <w:p w:rsidR="0085607F" w:rsidRPr="006F295F" w:rsidRDefault="0085607F" w:rsidP="0085607F">
      <w:pPr>
        <w:ind w:right="-993"/>
      </w:pPr>
    </w:p>
    <w:p w:rsidR="0085607F" w:rsidRDefault="0085607F" w:rsidP="0085607F">
      <w:pPr>
        <w:ind w:right="-993"/>
      </w:pPr>
    </w:p>
    <w:p w:rsidR="0085607F" w:rsidRPr="006F295F" w:rsidRDefault="0085607F" w:rsidP="0085607F">
      <w:pPr>
        <w:ind w:right="-993"/>
      </w:pPr>
    </w:p>
    <w:p w:rsidR="0085607F" w:rsidRPr="006F295F" w:rsidRDefault="0085607F" w:rsidP="0085607F">
      <w:pPr>
        <w:ind w:left="142" w:right="-993" w:firstLine="142"/>
      </w:pPr>
      <w:r w:rsidRPr="006F295F">
        <w:t>Başkan</w:t>
      </w:r>
      <w:r w:rsidRPr="006F295F">
        <w:tab/>
      </w:r>
      <w:r w:rsidRPr="006F295F">
        <w:tab/>
      </w:r>
      <w:r w:rsidRPr="006F295F">
        <w:tab/>
        <w:t xml:space="preserve"> </w:t>
      </w:r>
      <w:r w:rsidRPr="006F295F">
        <w:tab/>
      </w:r>
      <w:r>
        <w:tab/>
      </w:r>
      <w:r w:rsidRPr="006F295F">
        <w:t xml:space="preserve">Katip                                  </w:t>
      </w:r>
      <w:r w:rsidRPr="006F295F">
        <w:tab/>
      </w:r>
      <w:r>
        <w:tab/>
      </w:r>
      <w:r w:rsidRPr="006F295F">
        <w:t>Katip</w:t>
      </w:r>
      <w:r w:rsidRPr="006F295F">
        <w:tab/>
      </w:r>
    </w:p>
    <w:p w:rsidR="0085607F" w:rsidRDefault="0085607F" w:rsidP="0085607F">
      <w:pPr>
        <w:ind w:left="142" w:right="-993" w:firstLine="142"/>
      </w:pPr>
    </w:p>
    <w:p w:rsidR="0085607F" w:rsidRPr="006F295F" w:rsidRDefault="0085607F" w:rsidP="0085607F">
      <w:pPr>
        <w:ind w:left="142" w:right="-993" w:firstLine="142"/>
      </w:pPr>
    </w:p>
    <w:p w:rsidR="0085607F" w:rsidRPr="00263151" w:rsidRDefault="0085607F" w:rsidP="0085607F">
      <w:pPr>
        <w:ind w:right="-993" w:firstLine="142"/>
      </w:pPr>
      <w:r>
        <w:t xml:space="preserve">  Şahin ŞERİFOĞULLARI</w:t>
      </w:r>
      <w:r>
        <w:tab/>
      </w:r>
      <w:r>
        <w:tab/>
        <w:t xml:space="preserve">           Şaziye AYDIN</w:t>
      </w:r>
      <w:r w:rsidRPr="00263151">
        <w:tab/>
        <w:t xml:space="preserve">           </w:t>
      </w:r>
      <w:r w:rsidRPr="00263151">
        <w:tab/>
      </w:r>
      <w:r w:rsidRPr="00263151">
        <w:tab/>
      </w:r>
      <w:r>
        <w:t>Nida POLAT</w:t>
      </w:r>
      <w:r w:rsidRPr="00263151">
        <w:tab/>
      </w:r>
      <w:r w:rsidRPr="00263151">
        <w:tab/>
      </w:r>
    </w:p>
    <w:p w:rsidR="0085607F" w:rsidRPr="006F295F" w:rsidRDefault="0085607F" w:rsidP="0085607F">
      <w:pPr>
        <w:ind w:right="-142" w:firstLine="142"/>
      </w:pPr>
      <w:r>
        <w:t xml:space="preserve">  Belediye Başkanı</w:t>
      </w:r>
    </w:p>
    <w:p w:rsidR="0085607F" w:rsidRDefault="0085607F" w:rsidP="0085607F">
      <w:pPr>
        <w:spacing w:after="160" w:line="259" w:lineRule="auto"/>
      </w:pPr>
    </w:p>
    <w:p w:rsidR="0085607F" w:rsidRDefault="0085607F" w:rsidP="0085607F">
      <w:pPr>
        <w:spacing w:after="160" w:line="259" w:lineRule="auto"/>
      </w:pPr>
      <w:r>
        <w:br w:type="page"/>
      </w:r>
    </w:p>
    <w:p w:rsidR="00690881" w:rsidRPr="0085607F" w:rsidRDefault="00690881" w:rsidP="0085607F"/>
    <w:sectPr w:rsidR="00690881" w:rsidRPr="0085607F"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24" w:rsidRDefault="00620924" w:rsidP="00F2328C">
      <w:r>
        <w:separator/>
      </w:r>
    </w:p>
  </w:endnote>
  <w:endnote w:type="continuationSeparator" w:id="0">
    <w:p w:rsidR="00620924" w:rsidRDefault="00620924"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24" w:rsidRDefault="00620924" w:rsidP="00F2328C">
      <w:r>
        <w:separator/>
      </w:r>
    </w:p>
  </w:footnote>
  <w:footnote w:type="continuationSeparator" w:id="0">
    <w:p w:rsidR="00620924" w:rsidRDefault="00620924"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F3" w:rsidRDefault="000E51F3"/>
  <w:tbl>
    <w:tblPr>
      <w:tblW w:w="11341" w:type="dxa"/>
      <w:tblInd w:w="-998" w:type="dxa"/>
      <w:tblLayout w:type="fixed"/>
      <w:tblLook w:val="04A0" w:firstRow="1" w:lastRow="0" w:firstColumn="1" w:lastColumn="0" w:noHBand="0" w:noVBand="1"/>
    </w:tblPr>
    <w:tblGrid>
      <w:gridCol w:w="2694"/>
      <w:gridCol w:w="6379"/>
      <w:gridCol w:w="2268"/>
    </w:tblGrid>
    <w:tr w:rsidR="000E51F3" w:rsidTr="001D0254">
      <w:trPr>
        <w:trHeight w:val="1422"/>
      </w:trPr>
      <w:tc>
        <w:tcPr>
          <w:tcW w:w="2694" w:type="dxa"/>
        </w:tcPr>
        <w:p w:rsidR="000E51F3" w:rsidRPr="001D0254" w:rsidRDefault="000E51F3" w:rsidP="00F2328C">
          <w:pPr>
            <w:pStyle w:val="stbilgi"/>
            <w:jc w:val="both"/>
            <w:rPr>
              <w:sz w:val="10"/>
              <w:szCs w:val="10"/>
            </w:rPr>
          </w:pPr>
        </w:p>
        <w:p w:rsidR="000E51F3" w:rsidRDefault="000E51F3"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30" name="Resim 3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0E51F3" w:rsidRDefault="000E51F3" w:rsidP="00F2328C">
          <w:pPr>
            <w:tabs>
              <w:tab w:val="center" w:pos="5528"/>
              <w:tab w:val="left" w:pos="7080"/>
            </w:tabs>
            <w:jc w:val="center"/>
            <w:rPr>
              <w:b/>
              <w:sz w:val="26"/>
              <w:szCs w:val="26"/>
            </w:rPr>
          </w:pPr>
        </w:p>
        <w:p w:rsidR="000E51F3" w:rsidRPr="00BA6DC9" w:rsidRDefault="000E51F3" w:rsidP="00F2328C">
          <w:pPr>
            <w:tabs>
              <w:tab w:val="center" w:pos="5528"/>
              <w:tab w:val="left" w:pos="7080"/>
            </w:tabs>
            <w:jc w:val="center"/>
            <w:rPr>
              <w:b/>
              <w:sz w:val="26"/>
              <w:szCs w:val="26"/>
            </w:rPr>
          </w:pPr>
          <w:r w:rsidRPr="00BA6DC9">
            <w:rPr>
              <w:b/>
              <w:sz w:val="26"/>
              <w:szCs w:val="26"/>
            </w:rPr>
            <w:t>T.C.</w:t>
          </w:r>
        </w:p>
        <w:p w:rsidR="000E51F3" w:rsidRPr="00BA6DC9" w:rsidRDefault="000E51F3" w:rsidP="00F2328C">
          <w:pPr>
            <w:jc w:val="center"/>
            <w:rPr>
              <w:b/>
              <w:sz w:val="26"/>
              <w:szCs w:val="26"/>
            </w:rPr>
          </w:pPr>
          <w:r w:rsidRPr="00BA6DC9">
            <w:rPr>
              <w:b/>
              <w:sz w:val="26"/>
              <w:szCs w:val="26"/>
            </w:rPr>
            <w:t>ELAZIĞ BELEDİYE BAŞKANLIĞI</w:t>
          </w:r>
        </w:p>
        <w:p w:rsidR="000E51F3" w:rsidRPr="00BA6DC9" w:rsidRDefault="000E51F3" w:rsidP="001D0254">
          <w:pPr>
            <w:jc w:val="center"/>
            <w:rPr>
              <w:sz w:val="26"/>
              <w:szCs w:val="26"/>
            </w:rPr>
          </w:pPr>
          <w:r w:rsidRPr="0056110F">
            <w:rPr>
              <w:b/>
              <w:sz w:val="26"/>
              <w:szCs w:val="26"/>
            </w:rPr>
            <w:t>MECLİS KARARI</w:t>
          </w:r>
        </w:p>
      </w:tc>
      <w:tc>
        <w:tcPr>
          <w:tcW w:w="2268" w:type="dxa"/>
        </w:tcPr>
        <w:p w:rsidR="000E51F3" w:rsidRPr="001D0254" w:rsidRDefault="000E51F3" w:rsidP="006C5F80">
          <w:pPr>
            <w:pStyle w:val="stbilgi"/>
            <w:jc w:val="center"/>
            <w:rPr>
              <w:sz w:val="10"/>
              <w:szCs w:val="10"/>
            </w:rPr>
          </w:pPr>
        </w:p>
        <w:p w:rsidR="000E51F3" w:rsidRDefault="000E51F3"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2" o:title=""/>
              </v:shape>
              <o:OLEObject Type="Embed" ProgID="PBrush" ShapeID="_x0000_i1025" DrawAspect="Content" ObjectID="_1795255609" r:id="rId3"/>
            </w:object>
          </w:r>
        </w:p>
      </w:tc>
    </w:tr>
  </w:tbl>
  <w:p w:rsidR="000E51F3" w:rsidRPr="00655E0A" w:rsidRDefault="000E51F3"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619"/>
    <w:multiLevelType w:val="hybridMultilevel"/>
    <w:tmpl w:val="93F475F2"/>
    <w:lvl w:ilvl="0" w:tplc="CC4620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46CC4"/>
    <w:multiLevelType w:val="hybridMultilevel"/>
    <w:tmpl w:val="142E7010"/>
    <w:lvl w:ilvl="0" w:tplc="6EAC3C1A">
      <w:start w:val="1"/>
      <w:numFmt w:val="decimal"/>
      <w:lvlText w:val="%1-"/>
      <w:lvlJc w:val="left"/>
      <w:pPr>
        <w:ind w:left="600" w:hanging="360"/>
      </w:pPr>
      <w:rPr>
        <w:rFonts w:ascii="Times New Roman" w:eastAsia="Times New Roman" w:hAnsi="Times New Roman" w:cs="Times New Roman"/>
      </w:r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2" w15:restartNumberingAfterBreak="0">
    <w:nsid w:val="0C38708D"/>
    <w:multiLevelType w:val="hybridMultilevel"/>
    <w:tmpl w:val="F8404F26"/>
    <w:lvl w:ilvl="0" w:tplc="FA449BB8">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4" w15:restartNumberingAfterBreak="0">
    <w:nsid w:val="0EDC2E3B"/>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DC3921"/>
    <w:multiLevelType w:val="hybridMultilevel"/>
    <w:tmpl w:val="50ECC646"/>
    <w:lvl w:ilvl="0" w:tplc="202C7D8E">
      <w:start w:val="1"/>
      <w:numFmt w:val="decimal"/>
      <w:lvlText w:val="%1-"/>
      <w:lvlJc w:val="left"/>
      <w:pPr>
        <w:ind w:left="375" w:hanging="233"/>
      </w:pPr>
      <w:rPr>
        <w:rFonts w:ascii="Times New Roman" w:eastAsia="Times New Roman" w:hAnsi="Times New Roman" w:cs="Times New Roman"/>
        <w:b w:val="0"/>
        <w:bCs w:val="0"/>
        <w:i w:val="0"/>
        <w:iCs w:val="0"/>
        <w:color w:val="242424"/>
        <w:spacing w:val="0"/>
        <w:w w:val="91"/>
        <w:sz w:val="22"/>
        <w:szCs w:val="22"/>
        <w:lang w:val="tr-TR" w:eastAsia="en-US" w:bidi="ar-SA"/>
      </w:rPr>
    </w:lvl>
    <w:lvl w:ilvl="1" w:tplc="5FB65F82">
      <w:numFmt w:val="bullet"/>
      <w:lvlText w:val="•"/>
      <w:lvlJc w:val="left"/>
      <w:pPr>
        <w:ind w:left="1594" w:hanging="233"/>
      </w:pPr>
      <w:rPr>
        <w:lang w:val="tr-TR" w:eastAsia="en-US" w:bidi="ar-SA"/>
      </w:rPr>
    </w:lvl>
    <w:lvl w:ilvl="2" w:tplc="63DC6EF6">
      <w:numFmt w:val="bullet"/>
      <w:lvlText w:val="•"/>
      <w:lvlJc w:val="left"/>
      <w:pPr>
        <w:ind w:left="2524" w:hanging="233"/>
      </w:pPr>
      <w:rPr>
        <w:lang w:val="tr-TR" w:eastAsia="en-US" w:bidi="ar-SA"/>
      </w:rPr>
    </w:lvl>
    <w:lvl w:ilvl="3" w:tplc="3DC07F56">
      <w:numFmt w:val="bullet"/>
      <w:lvlText w:val="•"/>
      <w:lvlJc w:val="left"/>
      <w:pPr>
        <w:ind w:left="3455" w:hanging="233"/>
      </w:pPr>
      <w:rPr>
        <w:lang w:val="tr-TR" w:eastAsia="en-US" w:bidi="ar-SA"/>
      </w:rPr>
    </w:lvl>
    <w:lvl w:ilvl="4" w:tplc="94DEB340">
      <w:numFmt w:val="bullet"/>
      <w:lvlText w:val="•"/>
      <w:lvlJc w:val="left"/>
      <w:pPr>
        <w:ind w:left="4385" w:hanging="233"/>
      </w:pPr>
      <w:rPr>
        <w:lang w:val="tr-TR" w:eastAsia="en-US" w:bidi="ar-SA"/>
      </w:rPr>
    </w:lvl>
    <w:lvl w:ilvl="5" w:tplc="336ACA5A">
      <w:numFmt w:val="bullet"/>
      <w:lvlText w:val="•"/>
      <w:lvlJc w:val="left"/>
      <w:pPr>
        <w:ind w:left="5316" w:hanging="233"/>
      </w:pPr>
      <w:rPr>
        <w:lang w:val="tr-TR" w:eastAsia="en-US" w:bidi="ar-SA"/>
      </w:rPr>
    </w:lvl>
    <w:lvl w:ilvl="6" w:tplc="60C4B728">
      <w:numFmt w:val="bullet"/>
      <w:lvlText w:val="•"/>
      <w:lvlJc w:val="left"/>
      <w:pPr>
        <w:ind w:left="6246" w:hanging="233"/>
      </w:pPr>
      <w:rPr>
        <w:lang w:val="tr-TR" w:eastAsia="en-US" w:bidi="ar-SA"/>
      </w:rPr>
    </w:lvl>
    <w:lvl w:ilvl="7" w:tplc="26C4BB02">
      <w:numFmt w:val="bullet"/>
      <w:lvlText w:val="•"/>
      <w:lvlJc w:val="left"/>
      <w:pPr>
        <w:ind w:left="7176" w:hanging="233"/>
      </w:pPr>
      <w:rPr>
        <w:lang w:val="tr-TR" w:eastAsia="en-US" w:bidi="ar-SA"/>
      </w:rPr>
    </w:lvl>
    <w:lvl w:ilvl="8" w:tplc="F344FE8E">
      <w:numFmt w:val="bullet"/>
      <w:lvlText w:val="•"/>
      <w:lvlJc w:val="left"/>
      <w:pPr>
        <w:ind w:left="8107" w:hanging="233"/>
      </w:pPr>
      <w:rPr>
        <w:lang w:val="tr-TR" w:eastAsia="en-US" w:bidi="ar-SA"/>
      </w:rPr>
    </w:lvl>
  </w:abstractNum>
  <w:abstractNum w:abstractNumId="7" w15:restartNumberingAfterBreak="0">
    <w:nsid w:val="142E59DA"/>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057DC"/>
    <w:multiLevelType w:val="hybridMultilevel"/>
    <w:tmpl w:val="41E8C3F4"/>
    <w:lvl w:ilvl="0" w:tplc="8B4673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3B5036"/>
    <w:multiLevelType w:val="hybridMultilevel"/>
    <w:tmpl w:val="F3744552"/>
    <w:lvl w:ilvl="0" w:tplc="D97A96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A1563"/>
    <w:multiLevelType w:val="hybridMultilevel"/>
    <w:tmpl w:val="A62ECC6A"/>
    <w:lvl w:ilvl="0" w:tplc="8294CDF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9559FB"/>
    <w:multiLevelType w:val="hybridMultilevel"/>
    <w:tmpl w:val="3F8EABE0"/>
    <w:lvl w:ilvl="0" w:tplc="AEEE61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6C174F"/>
    <w:multiLevelType w:val="hybridMultilevel"/>
    <w:tmpl w:val="9A542F76"/>
    <w:lvl w:ilvl="0" w:tplc="43C8D2EE">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6"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6675BB2"/>
    <w:multiLevelType w:val="hybridMultilevel"/>
    <w:tmpl w:val="2126FDF4"/>
    <w:lvl w:ilvl="0" w:tplc="27904BD4">
      <w:start w:val="1"/>
      <w:numFmt w:val="lowerLetter"/>
      <w:lvlText w:val="%1)"/>
      <w:lvlJc w:val="left"/>
      <w:pPr>
        <w:ind w:left="32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35A71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03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CF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89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89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A4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44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443D58"/>
    <w:multiLevelType w:val="hybridMultilevel"/>
    <w:tmpl w:val="3BBE6418"/>
    <w:lvl w:ilvl="0" w:tplc="3AECD6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2"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441C1F95"/>
    <w:multiLevelType w:val="hybridMultilevel"/>
    <w:tmpl w:val="A44EBCB2"/>
    <w:lvl w:ilvl="0" w:tplc="FA449BB8">
      <w:start w:val="1"/>
      <w:numFmt w:val="decimal"/>
      <w:lvlText w:val="%1."/>
      <w:lvlJc w:val="left"/>
      <w:pPr>
        <w:ind w:left="3780" w:hanging="360"/>
      </w:pPr>
      <w:rPr>
        <w:b w:val="0"/>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abstractNum w:abstractNumId="24"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5" w15:restartNumberingAfterBreak="0">
    <w:nsid w:val="49B62177"/>
    <w:multiLevelType w:val="hybridMultilevel"/>
    <w:tmpl w:val="BDEA2D30"/>
    <w:lvl w:ilvl="0" w:tplc="EB3E38D6">
      <w:start w:val="5393"/>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6"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7"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28" w15:restartNumberingAfterBreak="0">
    <w:nsid w:val="4FE72706"/>
    <w:multiLevelType w:val="hybridMultilevel"/>
    <w:tmpl w:val="3960A81A"/>
    <w:lvl w:ilvl="0" w:tplc="CC46209A">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6308D"/>
    <w:multiLevelType w:val="hybridMultilevel"/>
    <w:tmpl w:val="82626412"/>
    <w:lvl w:ilvl="0" w:tplc="0ABC2602">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1A14E8"/>
    <w:multiLevelType w:val="hybridMultilevel"/>
    <w:tmpl w:val="77AA3EFC"/>
    <w:lvl w:ilvl="0" w:tplc="FA449BB8">
      <w:start w:val="1"/>
      <w:numFmt w:val="decimal"/>
      <w:lvlText w:val="%1."/>
      <w:lvlJc w:val="left"/>
      <w:pPr>
        <w:ind w:left="2880" w:hanging="360"/>
      </w:pPr>
      <w:rPr>
        <w:b w:val="0"/>
      </w:rPr>
    </w:lvl>
    <w:lvl w:ilvl="1" w:tplc="041F0019" w:tentative="1">
      <w:start w:val="1"/>
      <w:numFmt w:val="lowerLetter"/>
      <w:lvlText w:val="%2."/>
      <w:lvlJc w:val="left"/>
      <w:pPr>
        <w:ind w:left="2880" w:hanging="360"/>
      </w:pPr>
    </w:lvl>
    <w:lvl w:ilvl="2" w:tplc="041F001B">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5B3959CD"/>
    <w:multiLevelType w:val="hybridMultilevel"/>
    <w:tmpl w:val="8C7883A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D743A6"/>
    <w:multiLevelType w:val="hybridMultilevel"/>
    <w:tmpl w:val="2E18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F766E7"/>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21F65A5"/>
    <w:multiLevelType w:val="hybridMultilevel"/>
    <w:tmpl w:val="FE0C9F84"/>
    <w:lvl w:ilvl="0" w:tplc="F3024E0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4"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4E1C35"/>
    <w:multiLevelType w:val="hybridMultilevel"/>
    <w:tmpl w:val="57B65F7E"/>
    <w:lvl w:ilvl="0" w:tplc="D1FC482C">
      <w:start w:val="1"/>
      <w:numFmt w:val="decimal"/>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4"/>
  </w:num>
  <w:num w:numId="4">
    <w:abstractNumId w:val="41"/>
  </w:num>
  <w:num w:numId="5">
    <w:abstractNumId w:val="5"/>
  </w:num>
  <w:num w:numId="6">
    <w:abstractNumId w:val="43"/>
  </w:num>
  <w:num w:numId="7">
    <w:abstractNumId w:val="3"/>
  </w:num>
  <w:num w:numId="8">
    <w:abstractNumId w:val="27"/>
  </w:num>
  <w:num w:numId="9">
    <w:abstractNumId w:val="15"/>
  </w:num>
  <w:num w:numId="10">
    <w:abstractNumId w:val="20"/>
  </w:num>
  <w:num w:numId="11">
    <w:abstractNumId w:val="14"/>
  </w:num>
  <w:num w:numId="12">
    <w:abstractNumId w:val="19"/>
  </w:num>
  <w:num w:numId="13">
    <w:abstractNumId w:val="3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40"/>
  </w:num>
  <w:num w:numId="18">
    <w:abstractNumId w:val="35"/>
  </w:num>
  <w:num w:numId="19">
    <w:abstractNumId w:val="36"/>
  </w:num>
  <w:num w:numId="20">
    <w:abstractNumId w:val="24"/>
  </w:num>
  <w:num w:numId="21">
    <w:abstractNumId w:val="31"/>
  </w:num>
  <w:num w:numId="22">
    <w:abstractNumId w:val="26"/>
  </w:num>
  <w:num w:numId="23">
    <w:abstractNumId w:val="22"/>
  </w:num>
  <w:num w:numId="24">
    <w:abstractNumId w:val="18"/>
  </w:num>
  <w:num w:numId="25">
    <w:abstractNumId w:val="17"/>
  </w:num>
  <w:num w:numId="26">
    <w:abstractNumId w:val="29"/>
  </w:num>
  <w:num w:numId="27">
    <w:abstractNumId w:val="11"/>
  </w:num>
  <w:num w:numId="28">
    <w:abstractNumId w:val="13"/>
  </w:num>
  <w:num w:numId="29">
    <w:abstractNumId w:val="45"/>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28"/>
  </w:num>
  <w:num w:numId="35">
    <w:abstractNumId w:val="0"/>
  </w:num>
  <w:num w:numId="36">
    <w:abstractNumId w:val="7"/>
  </w:num>
  <w:num w:numId="37">
    <w:abstractNumId w:val="9"/>
  </w:num>
  <w:num w:numId="38">
    <w:abstractNumId w:val="12"/>
  </w:num>
  <w:num w:numId="39">
    <w:abstractNumId w:val="37"/>
  </w:num>
  <w:num w:numId="40">
    <w:abstractNumId w:val="38"/>
  </w:num>
  <w:num w:numId="41">
    <w:abstractNumId w:val="25"/>
  </w:num>
  <w:num w:numId="42">
    <w:abstractNumId w:val="2"/>
  </w:num>
  <w:num w:numId="43">
    <w:abstractNumId w:val="32"/>
  </w:num>
  <w:num w:numId="44">
    <w:abstractNumId w:val="23"/>
  </w:num>
  <w:num w:numId="45">
    <w:abstractNumId w:val="4"/>
  </w:num>
  <w:num w:numId="46">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443E"/>
    <w:rsid w:val="00005481"/>
    <w:rsid w:val="00007D27"/>
    <w:rsid w:val="000119D4"/>
    <w:rsid w:val="0002146E"/>
    <w:rsid w:val="00022042"/>
    <w:rsid w:val="00031EDA"/>
    <w:rsid w:val="00033AC9"/>
    <w:rsid w:val="0003769D"/>
    <w:rsid w:val="00040010"/>
    <w:rsid w:val="0004116B"/>
    <w:rsid w:val="00051C02"/>
    <w:rsid w:val="00055975"/>
    <w:rsid w:val="000569F4"/>
    <w:rsid w:val="00056C81"/>
    <w:rsid w:val="00056CE6"/>
    <w:rsid w:val="000609E9"/>
    <w:rsid w:val="00062E4B"/>
    <w:rsid w:val="0006455F"/>
    <w:rsid w:val="000648B5"/>
    <w:rsid w:val="00070072"/>
    <w:rsid w:val="00071FFE"/>
    <w:rsid w:val="00072631"/>
    <w:rsid w:val="0007331F"/>
    <w:rsid w:val="00077B04"/>
    <w:rsid w:val="0008716E"/>
    <w:rsid w:val="000872F8"/>
    <w:rsid w:val="00092BE7"/>
    <w:rsid w:val="00092C35"/>
    <w:rsid w:val="000955DA"/>
    <w:rsid w:val="000A096E"/>
    <w:rsid w:val="000A5787"/>
    <w:rsid w:val="000A65B4"/>
    <w:rsid w:val="000A6A43"/>
    <w:rsid w:val="000B0802"/>
    <w:rsid w:val="000B1CB4"/>
    <w:rsid w:val="000B4BC1"/>
    <w:rsid w:val="000B7C4D"/>
    <w:rsid w:val="000C1959"/>
    <w:rsid w:val="000C2272"/>
    <w:rsid w:val="000C401F"/>
    <w:rsid w:val="000C616E"/>
    <w:rsid w:val="000D2271"/>
    <w:rsid w:val="000D365E"/>
    <w:rsid w:val="000D702D"/>
    <w:rsid w:val="000E04E1"/>
    <w:rsid w:val="000E0E0D"/>
    <w:rsid w:val="000E51F3"/>
    <w:rsid w:val="000E5666"/>
    <w:rsid w:val="000E5B52"/>
    <w:rsid w:val="000F0E0E"/>
    <w:rsid w:val="000F152F"/>
    <w:rsid w:val="000F2C5E"/>
    <w:rsid w:val="000F4E73"/>
    <w:rsid w:val="00113CB7"/>
    <w:rsid w:val="00115484"/>
    <w:rsid w:val="00117B52"/>
    <w:rsid w:val="001218FF"/>
    <w:rsid w:val="00121EA8"/>
    <w:rsid w:val="00124A06"/>
    <w:rsid w:val="00130263"/>
    <w:rsid w:val="00132EFA"/>
    <w:rsid w:val="0013453F"/>
    <w:rsid w:val="00134D69"/>
    <w:rsid w:val="00137943"/>
    <w:rsid w:val="00144D8C"/>
    <w:rsid w:val="00145A05"/>
    <w:rsid w:val="00145B53"/>
    <w:rsid w:val="001464CA"/>
    <w:rsid w:val="00152BD6"/>
    <w:rsid w:val="00161F5F"/>
    <w:rsid w:val="00162B16"/>
    <w:rsid w:val="00163E2F"/>
    <w:rsid w:val="00171A05"/>
    <w:rsid w:val="0019477C"/>
    <w:rsid w:val="00197A4A"/>
    <w:rsid w:val="001A6CF2"/>
    <w:rsid w:val="001B7403"/>
    <w:rsid w:val="001C3C7D"/>
    <w:rsid w:val="001C7106"/>
    <w:rsid w:val="001D0254"/>
    <w:rsid w:val="001D38F5"/>
    <w:rsid w:val="001D3C62"/>
    <w:rsid w:val="001D5E99"/>
    <w:rsid w:val="001D6138"/>
    <w:rsid w:val="001E2A68"/>
    <w:rsid w:val="001E2B1A"/>
    <w:rsid w:val="001F0AB7"/>
    <w:rsid w:val="001F2113"/>
    <w:rsid w:val="001F251E"/>
    <w:rsid w:val="001F3447"/>
    <w:rsid w:val="001F3EBE"/>
    <w:rsid w:val="001F424C"/>
    <w:rsid w:val="0020699D"/>
    <w:rsid w:val="002076AB"/>
    <w:rsid w:val="002102FE"/>
    <w:rsid w:val="002117DE"/>
    <w:rsid w:val="00215E3C"/>
    <w:rsid w:val="0021670E"/>
    <w:rsid w:val="002267B0"/>
    <w:rsid w:val="00227A14"/>
    <w:rsid w:val="00234715"/>
    <w:rsid w:val="00234C71"/>
    <w:rsid w:val="00237E5A"/>
    <w:rsid w:val="00240D54"/>
    <w:rsid w:val="0024103E"/>
    <w:rsid w:val="002419A1"/>
    <w:rsid w:val="00244762"/>
    <w:rsid w:val="002455DA"/>
    <w:rsid w:val="00253A24"/>
    <w:rsid w:val="002544C8"/>
    <w:rsid w:val="00256D65"/>
    <w:rsid w:val="00260A7D"/>
    <w:rsid w:val="00263704"/>
    <w:rsid w:val="00266173"/>
    <w:rsid w:val="00270DCE"/>
    <w:rsid w:val="002760D3"/>
    <w:rsid w:val="002803EF"/>
    <w:rsid w:val="00284184"/>
    <w:rsid w:val="00291429"/>
    <w:rsid w:val="00293EE0"/>
    <w:rsid w:val="00294CBF"/>
    <w:rsid w:val="00295549"/>
    <w:rsid w:val="002A40E4"/>
    <w:rsid w:val="002C3A65"/>
    <w:rsid w:val="002C60CF"/>
    <w:rsid w:val="002C79D2"/>
    <w:rsid w:val="002D0C42"/>
    <w:rsid w:val="002D1BE8"/>
    <w:rsid w:val="002D2B35"/>
    <w:rsid w:val="002D464A"/>
    <w:rsid w:val="002D6A1E"/>
    <w:rsid w:val="002E0FBD"/>
    <w:rsid w:val="002E2741"/>
    <w:rsid w:val="002F4260"/>
    <w:rsid w:val="002F6BE3"/>
    <w:rsid w:val="002F7B93"/>
    <w:rsid w:val="003001F8"/>
    <w:rsid w:val="00302472"/>
    <w:rsid w:val="00304477"/>
    <w:rsid w:val="0030581C"/>
    <w:rsid w:val="00310902"/>
    <w:rsid w:val="00313403"/>
    <w:rsid w:val="003149A9"/>
    <w:rsid w:val="00314E1F"/>
    <w:rsid w:val="00316AD2"/>
    <w:rsid w:val="00316CDD"/>
    <w:rsid w:val="00317DB5"/>
    <w:rsid w:val="00330555"/>
    <w:rsid w:val="00331595"/>
    <w:rsid w:val="00333D7A"/>
    <w:rsid w:val="00342D48"/>
    <w:rsid w:val="00345B0C"/>
    <w:rsid w:val="00347044"/>
    <w:rsid w:val="00350CB2"/>
    <w:rsid w:val="00351256"/>
    <w:rsid w:val="00351DDF"/>
    <w:rsid w:val="00355C9C"/>
    <w:rsid w:val="00360393"/>
    <w:rsid w:val="00361324"/>
    <w:rsid w:val="003620C0"/>
    <w:rsid w:val="00365468"/>
    <w:rsid w:val="003655E9"/>
    <w:rsid w:val="00371FCB"/>
    <w:rsid w:val="0037375E"/>
    <w:rsid w:val="00380647"/>
    <w:rsid w:val="003812DA"/>
    <w:rsid w:val="00382D71"/>
    <w:rsid w:val="003841D6"/>
    <w:rsid w:val="00385318"/>
    <w:rsid w:val="00385DDD"/>
    <w:rsid w:val="00390900"/>
    <w:rsid w:val="00391933"/>
    <w:rsid w:val="003928AD"/>
    <w:rsid w:val="00393D48"/>
    <w:rsid w:val="003940CB"/>
    <w:rsid w:val="00394419"/>
    <w:rsid w:val="003A1CED"/>
    <w:rsid w:val="003A2464"/>
    <w:rsid w:val="003A27DB"/>
    <w:rsid w:val="003A36A5"/>
    <w:rsid w:val="003B03FC"/>
    <w:rsid w:val="003B115E"/>
    <w:rsid w:val="003B1485"/>
    <w:rsid w:val="003C0FAC"/>
    <w:rsid w:val="003C25DB"/>
    <w:rsid w:val="003C45E8"/>
    <w:rsid w:val="003C6CE8"/>
    <w:rsid w:val="003D05DD"/>
    <w:rsid w:val="003D09E3"/>
    <w:rsid w:val="003D1E4E"/>
    <w:rsid w:val="003E30E6"/>
    <w:rsid w:val="003E3785"/>
    <w:rsid w:val="003E3E1B"/>
    <w:rsid w:val="003F2A61"/>
    <w:rsid w:val="003F3222"/>
    <w:rsid w:val="003F619A"/>
    <w:rsid w:val="00400DE9"/>
    <w:rsid w:val="00400FA0"/>
    <w:rsid w:val="00401252"/>
    <w:rsid w:val="00401B10"/>
    <w:rsid w:val="00412038"/>
    <w:rsid w:val="0041398A"/>
    <w:rsid w:val="0041448F"/>
    <w:rsid w:val="00414B02"/>
    <w:rsid w:val="00415189"/>
    <w:rsid w:val="004210FB"/>
    <w:rsid w:val="00421511"/>
    <w:rsid w:val="00421C4B"/>
    <w:rsid w:val="00423C7C"/>
    <w:rsid w:val="0042677D"/>
    <w:rsid w:val="004274E7"/>
    <w:rsid w:val="00431A75"/>
    <w:rsid w:val="00437463"/>
    <w:rsid w:val="0044037D"/>
    <w:rsid w:val="00440429"/>
    <w:rsid w:val="0045637F"/>
    <w:rsid w:val="00456809"/>
    <w:rsid w:val="00460E9D"/>
    <w:rsid w:val="00460F65"/>
    <w:rsid w:val="004617E8"/>
    <w:rsid w:val="00466CCE"/>
    <w:rsid w:val="00467DB1"/>
    <w:rsid w:val="0047050E"/>
    <w:rsid w:val="004725D1"/>
    <w:rsid w:val="004751E7"/>
    <w:rsid w:val="0047793D"/>
    <w:rsid w:val="00482139"/>
    <w:rsid w:val="00482A82"/>
    <w:rsid w:val="00483F4C"/>
    <w:rsid w:val="00486D21"/>
    <w:rsid w:val="00487D04"/>
    <w:rsid w:val="00494B39"/>
    <w:rsid w:val="00496A47"/>
    <w:rsid w:val="00497313"/>
    <w:rsid w:val="004975DD"/>
    <w:rsid w:val="004978AF"/>
    <w:rsid w:val="004A0F7A"/>
    <w:rsid w:val="004A1764"/>
    <w:rsid w:val="004A2608"/>
    <w:rsid w:val="004A30F5"/>
    <w:rsid w:val="004A4834"/>
    <w:rsid w:val="004A4D53"/>
    <w:rsid w:val="004A6057"/>
    <w:rsid w:val="004A7624"/>
    <w:rsid w:val="004A7A7C"/>
    <w:rsid w:val="004B140F"/>
    <w:rsid w:val="004B78CA"/>
    <w:rsid w:val="004C04FE"/>
    <w:rsid w:val="004C143D"/>
    <w:rsid w:val="004C1B11"/>
    <w:rsid w:val="004C2072"/>
    <w:rsid w:val="004D4BF9"/>
    <w:rsid w:val="004D4D3F"/>
    <w:rsid w:val="004E0DBE"/>
    <w:rsid w:val="004E2B8C"/>
    <w:rsid w:val="004E6ABD"/>
    <w:rsid w:val="004F0602"/>
    <w:rsid w:val="0050043C"/>
    <w:rsid w:val="00501B1F"/>
    <w:rsid w:val="00502FB5"/>
    <w:rsid w:val="00514004"/>
    <w:rsid w:val="00517CE1"/>
    <w:rsid w:val="005212AA"/>
    <w:rsid w:val="00524EA5"/>
    <w:rsid w:val="00525445"/>
    <w:rsid w:val="00526D25"/>
    <w:rsid w:val="00531387"/>
    <w:rsid w:val="00533177"/>
    <w:rsid w:val="005346CE"/>
    <w:rsid w:val="00534925"/>
    <w:rsid w:val="00537591"/>
    <w:rsid w:val="00540352"/>
    <w:rsid w:val="005405CC"/>
    <w:rsid w:val="0054091E"/>
    <w:rsid w:val="00542A55"/>
    <w:rsid w:val="005442FE"/>
    <w:rsid w:val="00546F26"/>
    <w:rsid w:val="0055272D"/>
    <w:rsid w:val="005543D1"/>
    <w:rsid w:val="005550A6"/>
    <w:rsid w:val="005601E5"/>
    <w:rsid w:val="0056075F"/>
    <w:rsid w:val="0056110F"/>
    <w:rsid w:val="005664B9"/>
    <w:rsid w:val="00574ED2"/>
    <w:rsid w:val="0057676F"/>
    <w:rsid w:val="005806E7"/>
    <w:rsid w:val="0058431F"/>
    <w:rsid w:val="0058517D"/>
    <w:rsid w:val="00586AC0"/>
    <w:rsid w:val="00587F25"/>
    <w:rsid w:val="00590129"/>
    <w:rsid w:val="00590B9B"/>
    <w:rsid w:val="0059381C"/>
    <w:rsid w:val="0059442F"/>
    <w:rsid w:val="00596586"/>
    <w:rsid w:val="005A08BC"/>
    <w:rsid w:val="005A1BEB"/>
    <w:rsid w:val="005A4B27"/>
    <w:rsid w:val="005B15DD"/>
    <w:rsid w:val="005B42E2"/>
    <w:rsid w:val="005B556F"/>
    <w:rsid w:val="005C31F5"/>
    <w:rsid w:val="005C59B2"/>
    <w:rsid w:val="005C6E5A"/>
    <w:rsid w:val="005D1DBE"/>
    <w:rsid w:val="005D3C28"/>
    <w:rsid w:val="005D3DAA"/>
    <w:rsid w:val="005D6CEB"/>
    <w:rsid w:val="005E1176"/>
    <w:rsid w:val="005E2CA1"/>
    <w:rsid w:val="005F18B4"/>
    <w:rsid w:val="005F64CD"/>
    <w:rsid w:val="005F766D"/>
    <w:rsid w:val="005F78D2"/>
    <w:rsid w:val="00601069"/>
    <w:rsid w:val="006032C1"/>
    <w:rsid w:val="00610DC1"/>
    <w:rsid w:val="006118BF"/>
    <w:rsid w:val="00613274"/>
    <w:rsid w:val="00614C6D"/>
    <w:rsid w:val="006170B4"/>
    <w:rsid w:val="006178F0"/>
    <w:rsid w:val="0062028E"/>
    <w:rsid w:val="00620397"/>
    <w:rsid w:val="00620924"/>
    <w:rsid w:val="006341C0"/>
    <w:rsid w:val="00634F00"/>
    <w:rsid w:val="00635452"/>
    <w:rsid w:val="006378A7"/>
    <w:rsid w:val="00646961"/>
    <w:rsid w:val="00651D76"/>
    <w:rsid w:val="00653DBE"/>
    <w:rsid w:val="00655E0A"/>
    <w:rsid w:val="0065760D"/>
    <w:rsid w:val="006631F2"/>
    <w:rsid w:val="00665512"/>
    <w:rsid w:val="00674503"/>
    <w:rsid w:val="00677582"/>
    <w:rsid w:val="00681247"/>
    <w:rsid w:val="00681E32"/>
    <w:rsid w:val="0068620A"/>
    <w:rsid w:val="00690881"/>
    <w:rsid w:val="006912B7"/>
    <w:rsid w:val="006962C3"/>
    <w:rsid w:val="006A2765"/>
    <w:rsid w:val="006B0D70"/>
    <w:rsid w:val="006B23F8"/>
    <w:rsid w:val="006B24CD"/>
    <w:rsid w:val="006B3B53"/>
    <w:rsid w:val="006B46F7"/>
    <w:rsid w:val="006B4DD3"/>
    <w:rsid w:val="006B539F"/>
    <w:rsid w:val="006B7C8F"/>
    <w:rsid w:val="006C183A"/>
    <w:rsid w:val="006C18ED"/>
    <w:rsid w:val="006C222A"/>
    <w:rsid w:val="006C2364"/>
    <w:rsid w:val="006C5F80"/>
    <w:rsid w:val="006C74F0"/>
    <w:rsid w:val="006C7D4F"/>
    <w:rsid w:val="006D0715"/>
    <w:rsid w:val="006D0CE7"/>
    <w:rsid w:val="006D13B4"/>
    <w:rsid w:val="006D63CA"/>
    <w:rsid w:val="006D752E"/>
    <w:rsid w:val="006E0B68"/>
    <w:rsid w:val="006E5457"/>
    <w:rsid w:val="006F154D"/>
    <w:rsid w:val="006F2423"/>
    <w:rsid w:val="006F29DF"/>
    <w:rsid w:val="006F2A1B"/>
    <w:rsid w:val="006F7524"/>
    <w:rsid w:val="00701985"/>
    <w:rsid w:val="0070302B"/>
    <w:rsid w:val="007040D1"/>
    <w:rsid w:val="00706C13"/>
    <w:rsid w:val="00707385"/>
    <w:rsid w:val="00713FA2"/>
    <w:rsid w:val="00715E15"/>
    <w:rsid w:val="007168A3"/>
    <w:rsid w:val="0072214A"/>
    <w:rsid w:val="00724237"/>
    <w:rsid w:val="0072765F"/>
    <w:rsid w:val="00730BFE"/>
    <w:rsid w:val="00733DB9"/>
    <w:rsid w:val="0073503A"/>
    <w:rsid w:val="00737A7C"/>
    <w:rsid w:val="00740BC3"/>
    <w:rsid w:val="00741948"/>
    <w:rsid w:val="00742903"/>
    <w:rsid w:val="00751118"/>
    <w:rsid w:val="00752D04"/>
    <w:rsid w:val="007641E9"/>
    <w:rsid w:val="00764E69"/>
    <w:rsid w:val="00772566"/>
    <w:rsid w:val="00775036"/>
    <w:rsid w:val="00776549"/>
    <w:rsid w:val="00777D2E"/>
    <w:rsid w:val="0078060B"/>
    <w:rsid w:val="00784C23"/>
    <w:rsid w:val="0078734F"/>
    <w:rsid w:val="00787350"/>
    <w:rsid w:val="007915B8"/>
    <w:rsid w:val="007A2554"/>
    <w:rsid w:val="007A4008"/>
    <w:rsid w:val="007A4EBB"/>
    <w:rsid w:val="007A6DF9"/>
    <w:rsid w:val="007B27A3"/>
    <w:rsid w:val="007B3F2F"/>
    <w:rsid w:val="007C1274"/>
    <w:rsid w:val="007C21B8"/>
    <w:rsid w:val="007C4AFA"/>
    <w:rsid w:val="007C5568"/>
    <w:rsid w:val="007D039A"/>
    <w:rsid w:val="007D08C9"/>
    <w:rsid w:val="007D2CA4"/>
    <w:rsid w:val="007D4BDA"/>
    <w:rsid w:val="007E225A"/>
    <w:rsid w:val="007E54D2"/>
    <w:rsid w:val="007E5940"/>
    <w:rsid w:val="007F214B"/>
    <w:rsid w:val="00802109"/>
    <w:rsid w:val="00802B39"/>
    <w:rsid w:val="00803850"/>
    <w:rsid w:val="00807635"/>
    <w:rsid w:val="008101A1"/>
    <w:rsid w:val="00810EFD"/>
    <w:rsid w:val="00812527"/>
    <w:rsid w:val="00813AE8"/>
    <w:rsid w:val="008149F9"/>
    <w:rsid w:val="00820093"/>
    <w:rsid w:val="00827DB6"/>
    <w:rsid w:val="00831D89"/>
    <w:rsid w:val="00834672"/>
    <w:rsid w:val="00836191"/>
    <w:rsid w:val="00843552"/>
    <w:rsid w:val="00843AB3"/>
    <w:rsid w:val="008442EB"/>
    <w:rsid w:val="0085607F"/>
    <w:rsid w:val="00856383"/>
    <w:rsid w:val="00857247"/>
    <w:rsid w:val="00863304"/>
    <w:rsid w:val="00866B79"/>
    <w:rsid w:val="00874F0B"/>
    <w:rsid w:val="00877FAB"/>
    <w:rsid w:val="00882389"/>
    <w:rsid w:val="00883EF9"/>
    <w:rsid w:val="00884025"/>
    <w:rsid w:val="00884412"/>
    <w:rsid w:val="00886D63"/>
    <w:rsid w:val="00891EF6"/>
    <w:rsid w:val="00892DD7"/>
    <w:rsid w:val="00894DBF"/>
    <w:rsid w:val="00897D57"/>
    <w:rsid w:val="008A301E"/>
    <w:rsid w:val="008A574C"/>
    <w:rsid w:val="008B2245"/>
    <w:rsid w:val="008B281F"/>
    <w:rsid w:val="008B3DCF"/>
    <w:rsid w:val="008B4483"/>
    <w:rsid w:val="008B4CB2"/>
    <w:rsid w:val="008B523C"/>
    <w:rsid w:val="008B58BD"/>
    <w:rsid w:val="008B5BDA"/>
    <w:rsid w:val="008C3B2E"/>
    <w:rsid w:val="008C5A53"/>
    <w:rsid w:val="008D24F8"/>
    <w:rsid w:val="008D2631"/>
    <w:rsid w:val="008D2974"/>
    <w:rsid w:val="008D51E0"/>
    <w:rsid w:val="008D59D4"/>
    <w:rsid w:val="008D7D09"/>
    <w:rsid w:val="008E033D"/>
    <w:rsid w:val="008E23E2"/>
    <w:rsid w:val="008F2928"/>
    <w:rsid w:val="008F58E5"/>
    <w:rsid w:val="009031D7"/>
    <w:rsid w:val="00903243"/>
    <w:rsid w:val="00903815"/>
    <w:rsid w:val="00904E82"/>
    <w:rsid w:val="00910498"/>
    <w:rsid w:val="009111C7"/>
    <w:rsid w:val="00911535"/>
    <w:rsid w:val="00913032"/>
    <w:rsid w:val="009138CF"/>
    <w:rsid w:val="00914195"/>
    <w:rsid w:val="00916290"/>
    <w:rsid w:val="0092217E"/>
    <w:rsid w:val="00922A21"/>
    <w:rsid w:val="00925375"/>
    <w:rsid w:val="00932596"/>
    <w:rsid w:val="00941D45"/>
    <w:rsid w:val="0094334E"/>
    <w:rsid w:val="00946F4D"/>
    <w:rsid w:val="0095152C"/>
    <w:rsid w:val="00954AA6"/>
    <w:rsid w:val="00955D82"/>
    <w:rsid w:val="00960142"/>
    <w:rsid w:val="009604E1"/>
    <w:rsid w:val="00960F8E"/>
    <w:rsid w:val="00961F2D"/>
    <w:rsid w:val="009642D5"/>
    <w:rsid w:val="009658F5"/>
    <w:rsid w:val="0097547D"/>
    <w:rsid w:val="00982ABA"/>
    <w:rsid w:val="00987430"/>
    <w:rsid w:val="009906C8"/>
    <w:rsid w:val="009910EB"/>
    <w:rsid w:val="00991274"/>
    <w:rsid w:val="009A7920"/>
    <w:rsid w:val="009B3407"/>
    <w:rsid w:val="009C4C94"/>
    <w:rsid w:val="009C5C3A"/>
    <w:rsid w:val="009D2F89"/>
    <w:rsid w:val="009D2F98"/>
    <w:rsid w:val="009D349C"/>
    <w:rsid w:val="009D466A"/>
    <w:rsid w:val="009D7B16"/>
    <w:rsid w:val="009E2ABB"/>
    <w:rsid w:val="009E2B19"/>
    <w:rsid w:val="009E42C0"/>
    <w:rsid w:val="00A074E7"/>
    <w:rsid w:val="00A0794C"/>
    <w:rsid w:val="00A10185"/>
    <w:rsid w:val="00A147EB"/>
    <w:rsid w:val="00A16632"/>
    <w:rsid w:val="00A207E0"/>
    <w:rsid w:val="00A258BD"/>
    <w:rsid w:val="00A260F5"/>
    <w:rsid w:val="00A27BD6"/>
    <w:rsid w:val="00A30FF6"/>
    <w:rsid w:val="00A3126B"/>
    <w:rsid w:val="00A31627"/>
    <w:rsid w:val="00A342EB"/>
    <w:rsid w:val="00A36688"/>
    <w:rsid w:val="00A45BE2"/>
    <w:rsid w:val="00A51D92"/>
    <w:rsid w:val="00A575FA"/>
    <w:rsid w:val="00A643E5"/>
    <w:rsid w:val="00A7198E"/>
    <w:rsid w:val="00A76258"/>
    <w:rsid w:val="00A80B28"/>
    <w:rsid w:val="00A82446"/>
    <w:rsid w:val="00A977DE"/>
    <w:rsid w:val="00AA0CCF"/>
    <w:rsid w:val="00AB39CB"/>
    <w:rsid w:val="00AC06EA"/>
    <w:rsid w:val="00AC3992"/>
    <w:rsid w:val="00AC494D"/>
    <w:rsid w:val="00AC5331"/>
    <w:rsid w:val="00AC6C15"/>
    <w:rsid w:val="00AD2E96"/>
    <w:rsid w:val="00AD3DC3"/>
    <w:rsid w:val="00AE324C"/>
    <w:rsid w:val="00AE5CDA"/>
    <w:rsid w:val="00B07B1E"/>
    <w:rsid w:val="00B1124C"/>
    <w:rsid w:val="00B179BF"/>
    <w:rsid w:val="00B210D7"/>
    <w:rsid w:val="00B2363D"/>
    <w:rsid w:val="00B32116"/>
    <w:rsid w:val="00B336AF"/>
    <w:rsid w:val="00B34FD7"/>
    <w:rsid w:val="00B373A5"/>
    <w:rsid w:val="00B37FFD"/>
    <w:rsid w:val="00B467E6"/>
    <w:rsid w:val="00B47284"/>
    <w:rsid w:val="00B6294B"/>
    <w:rsid w:val="00B62C69"/>
    <w:rsid w:val="00B665CF"/>
    <w:rsid w:val="00B72A7B"/>
    <w:rsid w:val="00B73E54"/>
    <w:rsid w:val="00B765B6"/>
    <w:rsid w:val="00B76D67"/>
    <w:rsid w:val="00B77619"/>
    <w:rsid w:val="00B841D0"/>
    <w:rsid w:val="00B85578"/>
    <w:rsid w:val="00B856EE"/>
    <w:rsid w:val="00B91592"/>
    <w:rsid w:val="00BA41E6"/>
    <w:rsid w:val="00BA6DC9"/>
    <w:rsid w:val="00BB4341"/>
    <w:rsid w:val="00BB4516"/>
    <w:rsid w:val="00BB74B3"/>
    <w:rsid w:val="00BC5B68"/>
    <w:rsid w:val="00BD73D6"/>
    <w:rsid w:val="00BE24B4"/>
    <w:rsid w:val="00BE2B67"/>
    <w:rsid w:val="00BE3604"/>
    <w:rsid w:val="00BE5CEC"/>
    <w:rsid w:val="00BF0136"/>
    <w:rsid w:val="00BF13A7"/>
    <w:rsid w:val="00BF2665"/>
    <w:rsid w:val="00BF505F"/>
    <w:rsid w:val="00BF6C25"/>
    <w:rsid w:val="00C00BD9"/>
    <w:rsid w:val="00C05D2B"/>
    <w:rsid w:val="00C066E6"/>
    <w:rsid w:val="00C20B12"/>
    <w:rsid w:val="00C214F6"/>
    <w:rsid w:val="00C23141"/>
    <w:rsid w:val="00C26CAD"/>
    <w:rsid w:val="00C309BD"/>
    <w:rsid w:val="00C30F11"/>
    <w:rsid w:val="00C34305"/>
    <w:rsid w:val="00C3467D"/>
    <w:rsid w:val="00C35FC6"/>
    <w:rsid w:val="00C40208"/>
    <w:rsid w:val="00C4195E"/>
    <w:rsid w:val="00C41FA4"/>
    <w:rsid w:val="00C433F9"/>
    <w:rsid w:val="00C45899"/>
    <w:rsid w:val="00C472F7"/>
    <w:rsid w:val="00C5319A"/>
    <w:rsid w:val="00C54437"/>
    <w:rsid w:val="00C56FDD"/>
    <w:rsid w:val="00C620D3"/>
    <w:rsid w:val="00C64490"/>
    <w:rsid w:val="00C64552"/>
    <w:rsid w:val="00C67481"/>
    <w:rsid w:val="00C75B81"/>
    <w:rsid w:val="00C76900"/>
    <w:rsid w:val="00C77A2F"/>
    <w:rsid w:val="00C84284"/>
    <w:rsid w:val="00C8771D"/>
    <w:rsid w:val="00C879A2"/>
    <w:rsid w:val="00C901C0"/>
    <w:rsid w:val="00C91140"/>
    <w:rsid w:val="00C92F27"/>
    <w:rsid w:val="00C95724"/>
    <w:rsid w:val="00CA206E"/>
    <w:rsid w:val="00CA4D1F"/>
    <w:rsid w:val="00CA7A4E"/>
    <w:rsid w:val="00CA7D21"/>
    <w:rsid w:val="00CB63E8"/>
    <w:rsid w:val="00CB7B8C"/>
    <w:rsid w:val="00CC2029"/>
    <w:rsid w:val="00CC253A"/>
    <w:rsid w:val="00CD00FD"/>
    <w:rsid w:val="00CD2F31"/>
    <w:rsid w:val="00CD5109"/>
    <w:rsid w:val="00CD5D61"/>
    <w:rsid w:val="00CD604F"/>
    <w:rsid w:val="00CD6C65"/>
    <w:rsid w:val="00CD6E90"/>
    <w:rsid w:val="00CE69D8"/>
    <w:rsid w:val="00CF0729"/>
    <w:rsid w:val="00CF0C89"/>
    <w:rsid w:val="00CF14C3"/>
    <w:rsid w:val="00CF5C4F"/>
    <w:rsid w:val="00CF7F54"/>
    <w:rsid w:val="00D01213"/>
    <w:rsid w:val="00D01950"/>
    <w:rsid w:val="00D03868"/>
    <w:rsid w:val="00D07B37"/>
    <w:rsid w:val="00D12DC3"/>
    <w:rsid w:val="00D13B28"/>
    <w:rsid w:val="00D163F2"/>
    <w:rsid w:val="00D1689E"/>
    <w:rsid w:val="00D21294"/>
    <w:rsid w:val="00D2752F"/>
    <w:rsid w:val="00D30059"/>
    <w:rsid w:val="00D320A5"/>
    <w:rsid w:val="00D352ED"/>
    <w:rsid w:val="00D434E1"/>
    <w:rsid w:val="00D44773"/>
    <w:rsid w:val="00D459BE"/>
    <w:rsid w:val="00D4643A"/>
    <w:rsid w:val="00D500A1"/>
    <w:rsid w:val="00D54B62"/>
    <w:rsid w:val="00D56D29"/>
    <w:rsid w:val="00D57F47"/>
    <w:rsid w:val="00D6083A"/>
    <w:rsid w:val="00D63814"/>
    <w:rsid w:val="00D7024B"/>
    <w:rsid w:val="00D708F9"/>
    <w:rsid w:val="00D748CD"/>
    <w:rsid w:val="00D75A43"/>
    <w:rsid w:val="00D77BA0"/>
    <w:rsid w:val="00D91D00"/>
    <w:rsid w:val="00DB4D73"/>
    <w:rsid w:val="00DB7952"/>
    <w:rsid w:val="00DB7E1A"/>
    <w:rsid w:val="00DC13C2"/>
    <w:rsid w:val="00DC1579"/>
    <w:rsid w:val="00DC2CBF"/>
    <w:rsid w:val="00DD013F"/>
    <w:rsid w:val="00DD4170"/>
    <w:rsid w:val="00DD59C0"/>
    <w:rsid w:val="00DD77A5"/>
    <w:rsid w:val="00DE0438"/>
    <w:rsid w:val="00DE0CD8"/>
    <w:rsid w:val="00DE1720"/>
    <w:rsid w:val="00DE6D12"/>
    <w:rsid w:val="00DF08F5"/>
    <w:rsid w:val="00DF1FD2"/>
    <w:rsid w:val="00DF4808"/>
    <w:rsid w:val="00DF674F"/>
    <w:rsid w:val="00E0484C"/>
    <w:rsid w:val="00E14B24"/>
    <w:rsid w:val="00E14D22"/>
    <w:rsid w:val="00E1521A"/>
    <w:rsid w:val="00E15554"/>
    <w:rsid w:val="00E156EB"/>
    <w:rsid w:val="00E16ADF"/>
    <w:rsid w:val="00E17CED"/>
    <w:rsid w:val="00E21398"/>
    <w:rsid w:val="00E24675"/>
    <w:rsid w:val="00E247C0"/>
    <w:rsid w:val="00E31800"/>
    <w:rsid w:val="00E418C2"/>
    <w:rsid w:val="00E446A5"/>
    <w:rsid w:val="00E44A07"/>
    <w:rsid w:val="00E44A9C"/>
    <w:rsid w:val="00E573C4"/>
    <w:rsid w:val="00E57C77"/>
    <w:rsid w:val="00E61DAE"/>
    <w:rsid w:val="00E67E04"/>
    <w:rsid w:val="00E7032C"/>
    <w:rsid w:val="00E7181A"/>
    <w:rsid w:val="00E71B76"/>
    <w:rsid w:val="00E73F0E"/>
    <w:rsid w:val="00E7758C"/>
    <w:rsid w:val="00E77EF3"/>
    <w:rsid w:val="00E81C45"/>
    <w:rsid w:val="00E83043"/>
    <w:rsid w:val="00E83051"/>
    <w:rsid w:val="00E84875"/>
    <w:rsid w:val="00E90590"/>
    <w:rsid w:val="00E91CF7"/>
    <w:rsid w:val="00E91F68"/>
    <w:rsid w:val="00E93216"/>
    <w:rsid w:val="00E93C26"/>
    <w:rsid w:val="00E950E3"/>
    <w:rsid w:val="00E96A7D"/>
    <w:rsid w:val="00EA2916"/>
    <w:rsid w:val="00EA339B"/>
    <w:rsid w:val="00EA46E0"/>
    <w:rsid w:val="00EA766D"/>
    <w:rsid w:val="00EB54DB"/>
    <w:rsid w:val="00EB5B43"/>
    <w:rsid w:val="00EB71C1"/>
    <w:rsid w:val="00EC00E2"/>
    <w:rsid w:val="00EC0B03"/>
    <w:rsid w:val="00EC5730"/>
    <w:rsid w:val="00EC5EBA"/>
    <w:rsid w:val="00EC703F"/>
    <w:rsid w:val="00ED3758"/>
    <w:rsid w:val="00ED501B"/>
    <w:rsid w:val="00ED6097"/>
    <w:rsid w:val="00EE0C37"/>
    <w:rsid w:val="00EE2FD8"/>
    <w:rsid w:val="00EE390A"/>
    <w:rsid w:val="00EE5D22"/>
    <w:rsid w:val="00EE672F"/>
    <w:rsid w:val="00EF2960"/>
    <w:rsid w:val="00EF502C"/>
    <w:rsid w:val="00EF607D"/>
    <w:rsid w:val="00F01E09"/>
    <w:rsid w:val="00F03CD7"/>
    <w:rsid w:val="00F063BF"/>
    <w:rsid w:val="00F06D41"/>
    <w:rsid w:val="00F139E3"/>
    <w:rsid w:val="00F1570B"/>
    <w:rsid w:val="00F2328C"/>
    <w:rsid w:val="00F26284"/>
    <w:rsid w:val="00F31D48"/>
    <w:rsid w:val="00F33382"/>
    <w:rsid w:val="00F34F63"/>
    <w:rsid w:val="00F37962"/>
    <w:rsid w:val="00F441E7"/>
    <w:rsid w:val="00F50096"/>
    <w:rsid w:val="00F561C2"/>
    <w:rsid w:val="00F563C6"/>
    <w:rsid w:val="00F623D7"/>
    <w:rsid w:val="00F66B0C"/>
    <w:rsid w:val="00F6726E"/>
    <w:rsid w:val="00F67488"/>
    <w:rsid w:val="00F676DE"/>
    <w:rsid w:val="00F714D5"/>
    <w:rsid w:val="00F7185A"/>
    <w:rsid w:val="00F71A98"/>
    <w:rsid w:val="00F738A9"/>
    <w:rsid w:val="00F738E6"/>
    <w:rsid w:val="00F75486"/>
    <w:rsid w:val="00F815DD"/>
    <w:rsid w:val="00F84AE7"/>
    <w:rsid w:val="00F877E1"/>
    <w:rsid w:val="00F87A33"/>
    <w:rsid w:val="00FA4DA0"/>
    <w:rsid w:val="00FA529D"/>
    <w:rsid w:val="00FA5EE8"/>
    <w:rsid w:val="00FB30D7"/>
    <w:rsid w:val="00FB50BB"/>
    <w:rsid w:val="00FC6E94"/>
    <w:rsid w:val="00FD0BE8"/>
    <w:rsid w:val="00FD4D85"/>
    <w:rsid w:val="00FD5418"/>
    <w:rsid w:val="00FD7A1C"/>
    <w:rsid w:val="00FD7FA7"/>
    <w:rsid w:val="00FE0EBE"/>
    <w:rsid w:val="00FE3E6B"/>
    <w:rsid w:val="00FF1311"/>
    <w:rsid w:val="00FF2187"/>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8708-F88B-46F5-A805-62992A70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4792</Words>
  <Characters>27320</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4</cp:revision>
  <cp:lastPrinted>2024-12-06T08:44:00Z</cp:lastPrinted>
  <dcterms:created xsi:type="dcterms:W3CDTF">2024-12-09T10:17:00Z</dcterms:created>
  <dcterms:modified xsi:type="dcterms:W3CDTF">2024-12-09T10:20:00Z</dcterms:modified>
</cp:coreProperties>
</file>